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C38F2" w:rsidRDefault="004C38F2" w:rsidP="0097356F">
      <w:pPr>
        <w:spacing w:line="20" w:lineRule="exact"/>
      </w:pPr>
    </w:p>
    <w:p w:rsidR="001817C2" w:rsidRPr="004E7837" w:rsidRDefault="001817C2" w:rsidP="001817C2">
      <w:pPr>
        <w:jc w:val="center"/>
        <w:rPr>
          <w:rFonts w:ascii="標楷體-繁" w:eastAsia="標楷體-繁" w:hAnsi="Avenir Next"/>
          <w:sz w:val="32"/>
          <w:szCs w:val="32"/>
        </w:rPr>
      </w:pPr>
      <w:r w:rsidRPr="004E7837">
        <w:rPr>
          <w:rFonts w:ascii="標楷體-繁" w:eastAsia="標楷體-繁" w:hAnsi="Avenir Next" w:hint="eastAsia"/>
          <w:sz w:val="32"/>
          <w:szCs w:val="32"/>
        </w:rPr>
        <w:t>共備紀錄表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63"/>
        <w:gridCol w:w="310"/>
        <w:gridCol w:w="4874"/>
      </w:tblGrid>
      <w:tr w:rsidR="001817C2" w:rsidRPr="004E7837" w:rsidTr="003B6344">
        <w:trPr>
          <w:trHeight w:val="550"/>
          <w:jc w:val="center"/>
        </w:trPr>
        <w:tc>
          <w:tcPr>
            <w:tcW w:w="9747" w:type="dxa"/>
            <w:gridSpan w:val="3"/>
            <w:tcBorders>
              <w:left w:val="single" w:sz="12" w:space="0" w:color="auto"/>
              <w:right w:val="single" w:sz="12" w:space="0" w:color="auto"/>
            </w:tcBorders>
            <w:vAlign w:val="center"/>
          </w:tcPr>
          <w:p w:rsidR="001817C2" w:rsidRPr="004E7837" w:rsidRDefault="001817C2" w:rsidP="003B6344">
            <w:pPr>
              <w:adjustRightInd w:val="0"/>
              <w:snapToGrid w:val="0"/>
              <w:jc w:val="both"/>
              <w:rPr>
                <w:rFonts w:ascii="標楷體-繁" w:eastAsia="標楷體-繁" w:hAnsi="Avenir Next"/>
                <w:sz w:val="28"/>
                <w:szCs w:val="28"/>
              </w:rPr>
            </w:pPr>
            <w:r w:rsidRPr="004E7837">
              <w:rPr>
                <w:rFonts w:ascii="標楷體-繁" w:eastAsia="標楷體-繁" w:hAnsi="Avenir Next" w:hint="eastAsia"/>
                <w:sz w:val="28"/>
                <w:szCs w:val="28"/>
              </w:rPr>
              <w:t>【共備時間】</w:t>
            </w:r>
            <w:r>
              <w:rPr>
                <w:rFonts w:ascii="標楷體-繁" w:eastAsia="標楷體-繁" w:hAnsi="Avenir Next"/>
                <w:sz w:val="28"/>
                <w:szCs w:val="28"/>
              </w:rPr>
              <w:t>113</w:t>
            </w:r>
            <w:r w:rsidRPr="004E7837">
              <w:rPr>
                <w:rFonts w:ascii="標楷體-繁" w:eastAsia="標楷體-繁" w:hAnsi="Avenir Next" w:hint="eastAsia"/>
                <w:sz w:val="28"/>
                <w:szCs w:val="28"/>
              </w:rPr>
              <w:t>年</w:t>
            </w:r>
            <w:r>
              <w:rPr>
                <w:rFonts w:ascii="標楷體-繁" w:eastAsia="標楷體-繁" w:hAnsi="Avenir Next"/>
                <w:sz w:val="28"/>
                <w:szCs w:val="28"/>
              </w:rPr>
              <w:t>4</w:t>
            </w:r>
            <w:r w:rsidRPr="004E7837">
              <w:rPr>
                <w:rFonts w:ascii="標楷體-繁" w:eastAsia="標楷體-繁" w:hAnsi="Avenir Next" w:hint="eastAsia"/>
                <w:sz w:val="28"/>
                <w:szCs w:val="28"/>
              </w:rPr>
              <w:t>月</w:t>
            </w:r>
            <w:r>
              <w:rPr>
                <w:rFonts w:ascii="標楷體-繁" w:eastAsia="標楷體-繁" w:hAnsi="Avenir Next"/>
                <w:sz w:val="28"/>
                <w:szCs w:val="28"/>
              </w:rPr>
              <w:t>14</w:t>
            </w:r>
            <w:r w:rsidRPr="004E7837">
              <w:rPr>
                <w:rFonts w:ascii="標楷體-繁" w:eastAsia="標楷體-繁" w:hAnsi="Avenir Next" w:hint="eastAsia"/>
                <w:sz w:val="28"/>
                <w:szCs w:val="28"/>
              </w:rPr>
              <w:t xml:space="preserve">日 </w:t>
            </w:r>
            <w:r>
              <w:rPr>
                <w:rFonts w:ascii="標楷體-繁" w:eastAsia="標楷體-繁" w:hAnsi="Avenir Next"/>
                <w:sz w:val="28"/>
                <w:szCs w:val="28"/>
              </w:rPr>
              <w:t>13</w:t>
            </w:r>
            <w:r w:rsidRPr="004E7837">
              <w:rPr>
                <w:rFonts w:ascii="標楷體-繁" w:eastAsia="標楷體-繁" w:hAnsi="Avenir Next" w:hint="eastAsia"/>
                <w:sz w:val="28"/>
                <w:szCs w:val="28"/>
              </w:rPr>
              <w:t>：</w:t>
            </w:r>
            <w:r>
              <w:rPr>
                <w:rFonts w:ascii="標楷體-繁" w:eastAsia="標楷體-繁" w:hAnsi="Avenir Next"/>
                <w:sz w:val="28"/>
                <w:szCs w:val="28"/>
              </w:rPr>
              <w:t>10</w:t>
            </w:r>
            <w:r w:rsidRPr="004E7837">
              <w:rPr>
                <w:rFonts w:ascii="標楷體-繁" w:eastAsia="標楷體-繁" w:hAnsi="Avenir Next" w:hint="eastAsia"/>
                <w:sz w:val="28"/>
                <w:szCs w:val="28"/>
              </w:rPr>
              <w:t xml:space="preserve"> 至 </w:t>
            </w:r>
            <w:r>
              <w:rPr>
                <w:rFonts w:ascii="標楷體-繁" w:eastAsia="標楷體-繁" w:hAnsi="Avenir Next"/>
                <w:sz w:val="28"/>
                <w:szCs w:val="28"/>
              </w:rPr>
              <w:t>14</w:t>
            </w:r>
            <w:r w:rsidRPr="004E7837">
              <w:rPr>
                <w:rFonts w:ascii="標楷體-繁" w:eastAsia="標楷體-繁" w:hAnsi="Avenir Next" w:hint="eastAsia"/>
                <w:sz w:val="28"/>
                <w:szCs w:val="28"/>
              </w:rPr>
              <w:t>：</w:t>
            </w:r>
            <w:r>
              <w:rPr>
                <w:rFonts w:ascii="標楷體-繁" w:eastAsia="標楷體-繁" w:hAnsi="Avenir Next"/>
                <w:sz w:val="28"/>
                <w:szCs w:val="28"/>
              </w:rPr>
              <w:t>55</w:t>
            </w:r>
          </w:p>
        </w:tc>
      </w:tr>
      <w:tr w:rsidR="001817C2" w:rsidRPr="004E7837" w:rsidTr="003B6344">
        <w:trPr>
          <w:trHeight w:val="550"/>
          <w:jc w:val="center"/>
        </w:trPr>
        <w:tc>
          <w:tcPr>
            <w:tcW w:w="9747" w:type="dxa"/>
            <w:gridSpan w:val="3"/>
            <w:tcBorders>
              <w:left w:val="single" w:sz="12" w:space="0" w:color="auto"/>
              <w:right w:val="single" w:sz="12" w:space="0" w:color="auto"/>
            </w:tcBorders>
            <w:vAlign w:val="center"/>
          </w:tcPr>
          <w:p w:rsidR="001817C2" w:rsidRPr="004E7837" w:rsidRDefault="001817C2" w:rsidP="003B6344">
            <w:pPr>
              <w:adjustRightInd w:val="0"/>
              <w:snapToGrid w:val="0"/>
              <w:jc w:val="both"/>
              <w:rPr>
                <w:rFonts w:ascii="標楷體-繁" w:eastAsia="標楷體-繁" w:hAnsi="Avenir Next"/>
                <w:sz w:val="28"/>
                <w:szCs w:val="28"/>
              </w:rPr>
            </w:pPr>
            <w:r w:rsidRPr="004E7837">
              <w:rPr>
                <w:rFonts w:ascii="標楷體-繁" w:eastAsia="標楷體-繁" w:hAnsi="Avenir Next" w:hint="eastAsia"/>
                <w:sz w:val="28"/>
                <w:szCs w:val="28"/>
              </w:rPr>
              <w:t>【共備地點】</w:t>
            </w:r>
            <w:r>
              <w:rPr>
                <w:rFonts w:ascii="標楷體-繁" w:eastAsia="標楷體-繁" w:hAnsi="Avenir Next" w:hint="eastAsia"/>
                <w:sz w:val="28"/>
                <w:szCs w:val="28"/>
              </w:rPr>
              <w:t>三樓課程諮詢室</w:t>
            </w:r>
          </w:p>
        </w:tc>
      </w:tr>
      <w:tr w:rsidR="001817C2" w:rsidRPr="004E7837" w:rsidTr="003B6344">
        <w:trPr>
          <w:trHeight w:val="550"/>
          <w:jc w:val="center"/>
        </w:trPr>
        <w:tc>
          <w:tcPr>
            <w:tcW w:w="4563" w:type="dxa"/>
            <w:tcBorders>
              <w:left w:val="single" w:sz="12" w:space="0" w:color="auto"/>
              <w:right w:val="nil"/>
            </w:tcBorders>
            <w:vAlign w:val="center"/>
          </w:tcPr>
          <w:p w:rsidR="001817C2" w:rsidRPr="004E7837" w:rsidRDefault="001817C2" w:rsidP="003B6344">
            <w:pPr>
              <w:adjustRightInd w:val="0"/>
              <w:snapToGrid w:val="0"/>
              <w:jc w:val="both"/>
              <w:rPr>
                <w:rFonts w:ascii="標楷體-繁" w:eastAsia="標楷體-繁" w:hAnsi="Avenir Next"/>
                <w:sz w:val="28"/>
                <w:szCs w:val="28"/>
              </w:rPr>
            </w:pPr>
            <w:r w:rsidRPr="004E7837">
              <w:rPr>
                <w:rFonts w:ascii="標楷體-繁" w:eastAsia="標楷體-繁" w:hAnsi="Avenir Next" w:hint="eastAsia"/>
                <w:sz w:val="28"/>
                <w:szCs w:val="28"/>
              </w:rPr>
              <w:t>【參與人員】如簽到表</w:t>
            </w:r>
          </w:p>
        </w:tc>
        <w:tc>
          <w:tcPr>
            <w:tcW w:w="5184" w:type="dxa"/>
            <w:gridSpan w:val="2"/>
            <w:tcBorders>
              <w:left w:val="nil"/>
              <w:right w:val="single" w:sz="12" w:space="0" w:color="auto"/>
            </w:tcBorders>
            <w:vAlign w:val="center"/>
          </w:tcPr>
          <w:p w:rsidR="001817C2" w:rsidRPr="004E7837" w:rsidRDefault="001817C2" w:rsidP="003B6344">
            <w:pPr>
              <w:adjustRightInd w:val="0"/>
              <w:snapToGrid w:val="0"/>
              <w:jc w:val="both"/>
              <w:rPr>
                <w:rFonts w:ascii="標楷體-繁" w:eastAsia="標楷體-繁" w:hAnsi="Avenir Next"/>
                <w:sz w:val="28"/>
                <w:szCs w:val="28"/>
              </w:rPr>
            </w:pPr>
            <w:r w:rsidRPr="004E7837">
              <w:rPr>
                <w:rFonts w:ascii="標楷體-繁" w:eastAsia="標楷體-繁" w:hAnsi="Avenir Next" w:hint="eastAsia"/>
                <w:sz w:val="28"/>
                <w:szCs w:val="28"/>
              </w:rPr>
              <w:t>【記錄】</w:t>
            </w:r>
            <w:r>
              <w:rPr>
                <w:rFonts w:ascii="標楷體-繁" w:eastAsia="標楷體-繁" w:hAnsi="Avenir Next" w:hint="eastAsia"/>
                <w:sz w:val="28"/>
                <w:szCs w:val="28"/>
              </w:rPr>
              <w:t>林佩諠</w:t>
            </w:r>
          </w:p>
        </w:tc>
      </w:tr>
      <w:tr w:rsidR="001817C2" w:rsidRPr="004E7837" w:rsidTr="003B6344">
        <w:trPr>
          <w:trHeight w:val="489"/>
          <w:jc w:val="center"/>
        </w:trPr>
        <w:tc>
          <w:tcPr>
            <w:tcW w:w="9747" w:type="dxa"/>
            <w:gridSpan w:val="3"/>
            <w:tcBorders>
              <w:top w:val="single" w:sz="12" w:space="0" w:color="auto"/>
              <w:left w:val="nil"/>
              <w:bottom w:val="single" w:sz="4" w:space="0" w:color="auto"/>
              <w:right w:val="nil"/>
            </w:tcBorders>
            <w:vAlign w:val="center"/>
          </w:tcPr>
          <w:p w:rsidR="001817C2" w:rsidRPr="004E7837" w:rsidRDefault="001817C2" w:rsidP="003B6344">
            <w:pPr>
              <w:spacing w:line="240" w:lineRule="exact"/>
              <w:jc w:val="both"/>
              <w:rPr>
                <w:rFonts w:ascii="標楷體-繁" w:eastAsia="標楷體-繁" w:hAnsi="Avenir Next"/>
                <w:sz w:val="28"/>
                <w:szCs w:val="28"/>
              </w:rPr>
            </w:pPr>
            <w:r w:rsidRPr="004E7837">
              <w:rPr>
                <w:rFonts w:ascii="標楷體-繁" w:eastAsia="標楷體-繁" w:hAnsi="Avenir Next" w:hint="eastAsia"/>
                <w:sz w:val="28"/>
                <w:szCs w:val="28"/>
              </w:rPr>
              <w:t>【討論內容】</w:t>
            </w:r>
          </w:p>
        </w:tc>
      </w:tr>
      <w:tr w:rsidR="001817C2" w:rsidRPr="004E7837" w:rsidTr="003B6344">
        <w:trPr>
          <w:trHeight w:val="7135"/>
          <w:jc w:val="center"/>
        </w:trPr>
        <w:tc>
          <w:tcPr>
            <w:tcW w:w="9747" w:type="dxa"/>
            <w:gridSpan w:val="3"/>
            <w:tcBorders>
              <w:top w:val="single" w:sz="4" w:space="0" w:color="auto"/>
              <w:left w:val="single" w:sz="4" w:space="0" w:color="auto"/>
              <w:bottom w:val="single" w:sz="4" w:space="0" w:color="auto"/>
              <w:right w:val="single" w:sz="4" w:space="0" w:color="auto"/>
            </w:tcBorders>
          </w:tcPr>
          <w:p w:rsidR="001817C2" w:rsidRPr="00827AE4" w:rsidRDefault="001817C2" w:rsidP="003B6344">
            <w:pPr>
              <w:spacing w:line="240" w:lineRule="exact"/>
              <w:jc w:val="both"/>
              <w:rPr>
                <w:rFonts w:ascii="標楷體-繁" w:eastAsia="標楷體-繁" w:hAnsi="Avenir Next"/>
                <w:b/>
                <w:bCs/>
              </w:rPr>
            </w:pPr>
            <w:r w:rsidRPr="00827AE4">
              <w:rPr>
                <w:rFonts w:ascii="標楷體-繁" w:eastAsia="標楷體-繁" w:hAnsi="Avenir Next" w:hint="eastAsia"/>
                <w:b/>
                <w:bCs/>
              </w:rPr>
              <w:t>一、</w:t>
            </w:r>
            <w:r w:rsidRPr="00827AE4">
              <w:rPr>
                <w:rFonts w:ascii="標楷體-繁" w:eastAsia="標楷體-繁" w:hAnsi="Avenir Next" w:hint="eastAsia"/>
                <w:b/>
                <w:bCs/>
                <w:noProof/>
              </w:rPr>
              <w:drawing>
                <wp:anchor distT="0" distB="0" distL="114300" distR="114300" simplePos="0" relativeHeight="251678720" behindDoc="1" locked="0" layoutInCell="1" allowOverlap="1" wp14:anchorId="7B6BF189" wp14:editId="771E11E6">
                  <wp:simplePos x="0" y="0"/>
                  <wp:positionH relativeFrom="column">
                    <wp:posOffset>105410</wp:posOffset>
                  </wp:positionH>
                  <wp:positionV relativeFrom="paragraph">
                    <wp:posOffset>249267</wp:posOffset>
                  </wp:positionV>
                  <wp:extent cx="5735320" cy="6396990"/>
                  <wp:effectExtent l="0" t="0" r="5080" b="3810"/>
                  <wp:wrapSquare wrapText="bothSides"/>
                  <wp:docPr id="1051659445"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59445" name="圖片 1051659445"/>
                          <pic:cNvPicPr/>
                        </pic:nvPicPr>
                        <pic:blipFill>
                          <a:blip r:embed="rId7">
                            <a:extLst>
                              <a:ext uri="{28A0092B-C50C-407E-A947-70E740481C1C}">
                                <a14:useLocalDpi xmlns:a14="http://schemas.microsoft.com/office/drawing/2010/main" val="0"/>
                              </a:ext>
                            </a:extLst>
                          </a:blip>
                          <a:stretch>
                            <a:fillRect/>
                          </a:stretch>
                        </pic:blipFill>
                        <pic:spPr>
                          <a:xfrm>
                            <a:off x="0" y="0"/>
                            <a:ext cx="5735320" cy="6396990"/>
                          </a:xfrm>
                          <a:prstGeom prst="rect">
                            <a:avLst/>
                          </a:prstGeom>
                        </pic:spPr>
                      </pic:pic>
                    </a:graphicData>
                  </a:graphic>
                  <wp14:sizeRelH relativeFrom="page">
                    <wp14:pctWidth>0</wp14:pctWidth>
                  </wp14:sizeRelH>
                  <wp14:sizeRelV relativeFrom="page">
                    <wp14:pctHeight>0</wp14:pctHeight>
                  </wp14:sizeRelV>
                </wp:anchor>
              </w:drawing>
            </w:r>
            <w:r w:rsidRPr="00827AE4">
              <w:rPr>
                <w:rFonts w:ascii="標楷體-繁" w:eastAsia="標楷體-繁" w:hAnsi="Avenir Next" w:hint="eastAsia"/>
                <w:b/>
                <w:bCs/>
              </w:rPr>
              <w:t xml:space="preserve"> 教案內容：</w:t>
            </w:r>
          </w:p>
          <w:p w:rsidR="001817C2" w:rsidRDefault="001817C2" w:rsidP="003B6344">
            <w:pPr>
              <w:spacing w:line="240" w:lineRule="exact"/>
              <w:jc w:val="both"/>
              <w:rPr>
                <w:rFonts w:ascii="標楷體-繁" w:eastAsia="標楷體-繁" w:hAnsi="Avenir Next"/>
              </w:rPr>
            </w:pPr>
          </w:p>
          <w:p w:rsidR="001817C2" w:rsidRDefault="001817C2" w:rsidP="003B6344">
            <w:pPr>
              <w:spacing w:line="240" w:lineRule="exact"/>
              <w:jc w:val="both"/>
              <w:rPr>
                <w:rFonts w:ascii="標楷體-繁" w:eastAsia="標楷體-繁" w:hAnsi="Avenir Next"/>
              </w:rPr>
            </w:pPr>
          </w:p>
          <w:p w:rsidR="001817C2" w:rsidRDefault="001817C2" w:rsidP="003B6344">
            <w:pPr>
              <w:spacing w:line="240" w:lineRule="exact"/>
              <w:jc w:val="both"/>
              <w:rPr>
                <w:rFonts w:ascii="標楷體-繁" w:eastAsia="標楷體-繁" w:hAnsi="Avenir Next"/>
              </w:rPr>
            </w:pPr>
          </w:p>
          <w:p w:rsidR="001817C2" w:rsidRPr="00827AE4" w:rsidRDefault="001817C2" w:rsidP="003B6344">
            <w:pPr>
              <w:spacing w:line="240" w:lineRule="exact"/>
              <w:ind w:firstLineChars="200" w:firstLine="489"/>
              <w:jc w:val="both"/>
              <w:rPr>
                <w:rFonts w:ascii="標楷體-繁" w:eastAsia="標楷體-繁" w:hAnsi="Avenir Next"/>
                <w:b/>
                <w:bCs/>
              </w:rPr>
            </w:pPr>
            <w:r w:rsidRPr="00827AE4">
              <w:rPr>
                <w:rFonts w:ascii="標楷體-繁" w:eastAsia="標楷體-繁" w:hAnsi="Avenir Next" w:hint="eastAsia"/>
                <w:b/>
                <w:bCs/>
              </w:rPr>
              <w:t>課程設計：</w:t>
            </w:r>
          </w:p>
          <w:p w:rsidR="001817C2" w:rsidRPr="004E7837" w:rsidRDefault="001817C2" w:rsidP="003B6344">
            <w:pPr>
              <w:spacing w:line="240" w:lineRule="exact"/>
              <w:jc w:val="both"/>
              <w:rPr>
                <w:rFonts w:ascii="標楷體-繁" w:eastAsia="標楷體-繁" w:hAnsi="Avenir Next"/>
              </w:rPr>
            </w:pPr>
          </w:p>
          <w:p w:rsidR="001817C2" w:rsidRDefault="001817C2" w:rsidP="003B6344">
            <w:pPr>
              <w:ind w:left="511"/>
              <w:jc w:val="both"/>
              <w:rPr>
                <w:rFonts w:ascii="標楷體-繁" w:eastAsia="標楷體-繁" w:hAnsi="Avenir Next"/>
              </w:rPr>
            </w:pPr>
            <w:r>
              <w:rPr>
                <w:rFonts w:ascii="標楷體-繁" w:eastAsia="標楷體-繁" w:hAnsi="Avenir Next"/>
                <w:noProof/>
              </w:rPr>
              <w:drawing>
                <wp:inline distT="0" distB="0" distL="0" distR="0" wp14:anchorId="57A18B6E" wp14:editId="6B6EE3EF">
                  <wp:extent cx="5631095" cy="3813463"/>
                  <wp:effectExtent l="0" t="0" r="0" b="0"/>
                  <wp:docPr id="1268024231"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24231" name="圖片 126802423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64189" cy="3835875"/>
                          </a:xfrm>
                          <a:prstGeom prst="rect">
                            <a:avLst/>
                          </a:prstGeom>
                        </pic:spPr>
                      </pic:pic>
                    </a:graphicData>
                  </a:graphic>
                </wp:inline>
              </w:drawing>
            </w:r>
          </w:p>
          <w:p w:rsidR="001817C2" w:rsidRDefault="001817C2" w:rsidP="003B6344">
            <w:pPr>
              <w:ind w:left="511"/>
              <w:jc w:val="both"/>
              <w:rPr>
                <w:rFonts w:ascii="標楷體-繁" w:eastAsia="標楷體-繁" w:hAnsi="Avenir Next"/>
              </w:rPr>
            </w:pPr>
          </w:p>
          <w:p w:rsidR="001817C2" w:rsidRDefault="001817C2" w:rsidP="003B6344">
            <w:pPr>
              <w:ind w:left="511"/>
              <w:jc w:val="both"/>
            </w:pPr>
            <w:r>
              <w:rPr>
                <w:rFonts w:ascii="標楷體-繁" w:eastAsia="標楷體-繁" w:hAnsi="Avenir Next" w:hint="eastAsia"/>
              </w:rPr>
              <w:t>二、 本次大型觀課教案結合社會情緒學習（</w:t>
            </w:r>
            <w:r>
              <w:rPr>
                <w:rFonts w:ascii="標楷體-繁" w:eastAsia="標楷體-繁" w:hAnsi="Avenir Next"/>
              </w:rPr>
              <w:t>SEL</w:t>
            </w:r>
            <w:r>
              <w:rPr>
                <w:rFonts w:ascii="標楷體-繁" w:eastAsia="標楷體-繁" w:hAnsi="Avenir Next" w:hint="eastAsia"/>
              </w:rPr>
              <w:t>）中「</w:t>
            </w:r>
            <w:r>
              <w:t>自我覺察、自我管理、社會覺察、負責任的決策</w:t>
            </w:r>
            <w:r>
              <w:rPr>
                <w:rFonts w:hint="eastAsia"/>
              </w:rPr>
              <w:t>」，引導學生藉由閱讀文言小說文本，反思現代社會中的相似情況，如何覺察、管理與決策。</w:t>
            </w:r>
          </w:p>
          <w:p w:rsidR="001817C2" w:rsidRDefault="001817C2" w:rsidP="003B6344">
            <w:pPr>
              <w:ind w:left="511"/>
              <w:jc w:val="both"/>
            </w:pPr>
            <w:r>
              <w:rPr>
                <w:rFonts w:hint="eastAsia"/>
              </w:rPr>
              <w:t>（一）自我覺察與社會覺察：</w:t>
            </w:r>
            <w:r>
              <w:t>分析</w:t>
            </w:r>
            <w:r>
              <w:rPr>
                <w:rFonts w:hint="eastAsia"/>
              </w:rPr>
              <w:t>〈空城計</w:t>
            </w:r>
            <w:r>
              <w:rPr>
                <w:rFonts w:ascii="Cambria Math" w:hAnsi="Cambria Math" w:cs="Cambria Math" w:hint="eastAsia"/>
              </w:rPr>
              <w:t>〉中</w:t>
            </w:r>
            <w:r>
              <w:t>角色面對</w:t>
            </w:r>
            <w:r>
              <w:rPr>
                <w:rFonts w:hint="eastAsia"/>
              </w:rPr>
              <w:t>不同的情境產</w:t>
            </w:r>
            <w:r>
              <w:t>生的情緒反應</w:t>
            </w:r>
            <w:r>
              <w:rPr>
                <w:rFonts w:hint="eastAsia"/>
              </w:rPr>
              <w:t>，找出角色隨著劇情發展、轉變，可能產生的情緒與變化，對照情緒圖譜，討論角色的情緒反應，並將</w:t>
            </w:r>
            <w:r>
              <w:t>結果貼於</w:t>
            </w:r>
            <w:proofErr w:type="spellStart"/>
            <w:r>
              <w:t>padlet</w:t>
            </w:r>
            <w:proofErr w:type="spellEnd"/>
            <w:r>
              <w:rPr>
                <w:rFonts w:hint="eastAsia"/>
              </w:rPr>
              <w:t>上，上台報告。</w:t>
            </w:r>
          </w:p>
          <w:p w:rsidR="001817C2" w:rsidRDefault="001817C2" w:rsidP="003B6344">
            <w:pPr>
              <w:ind w:left="511"/>
              <w:jc w:val="both"/>
            </w:pPr>
            <w:r>
              <w:rPr>
                <w:rFonts w:hint="eastAsia"/>
              </w:rPr>
              <w:t>（二）自我管理：</w:t>
            </w:r>
            <w:r>
              <w:t>諸葛亮在</w:t>
            </w:r>
            <w:r>
              <w:rPr>
                <w:rFonts w:hint="eastAsia"/>
              </w:rPr>
              <w:t>認識</w:t>
            </w:r>
            <w:r>
              <w:t>情緒之後，</w:t>
            </w:r>
            <w:r>
              <w:rPr>
                <w:rFonts w:hint="eastAsia"/>
              </w:rPr>
              <w:t>「如何處理問題」將是一大重點，針對當前情況作理性的</w:t>
            </w:r>
            <w:r>
              <w:t>SWOT</w:t>
            </w:r>
            <w:r>
              <w:rPr>
                <w:rFonts w:hint="eastAsia"/>
              </w:rPr>
              <w:t>（優勢、劣勢、機會、威脅）分析。</w:t>
            </w:r>
          </w:p>
          <w:p w:rsidR="001817C2" w:rsidRDefault="001817C2" w:rsidP="003B6344">
            <w:pPr>
              <w:ind w:left="511"/>
              <w:jc w:val="both"/>
            </w:pPr>
            <w:r>
              <w:rPr>
                <w:rFonts w:hint="eastAsia"/>
              </w:rPr>
              <w:t>（三）負責任的決策：國中生在</w:t>
            </w:r>
            <w:r>
              <w:t>生活中也會面</w:t>
            </w:r>
            <w:r>
              <w:rPr>
                <w:rFonts w:hint="eastAsia"/>
              </w:rPr>
              <w:t>對</w:t>
            </w:r>
            <w:r>
              <w:t>各種壓力，</w:t>
            </w:r>
            <w:r>
              <w:rPr>
                <w:rFonts w:hint="eastAsia"/>
              </w:rPr>
              <w:t>如何覺察自己的情緒？如何適當</w:t>
            </w:r>
            <w:r>
              <w:t>抒發壓力？情緒解決後你做了什麼決策</w:t>
            </w:r>
            <w:r>
              <w:rPr>
                <w:rFonts w:hint="eastAsia"/>
              </w:rPr>
              <w:t>？</w:t>
            </w:r>
          </w:p>
          <w:p w:rsidR="001817C2" w:rsidRDefault="001817C2" w:rsidP="001817C2">
            <w:pPr>
              <w:pStyle w:val="a9"/>
              <w:numPr>
                <w:ilvl w:val="0"/>
                <w:numId w:val="7"/>
              </w:numPr>
              <w:ind w:leftChars="0"/>
              <w:jc w:val="both"/>
            </w:pPr>
            <w:r>
              <w:rPr>
                <w:rFonts w:hint="eastAsia"/>
              </w:rPr>
              <w:t>情境一：</w:t>
            </w:r>
            <w:r>
              <w:t>課業壓力</w:t>
            </w:r>
            <w:r>
              <w:rPr>
                <w:rFonts w:hint="eastAsia"/>
              </w:rPr>
              <w:t>（</w:t>
            </w:r>
            <w:r>
              <w:t>類似：大軍來襲</w:t>
            </w:r>
            <w:r>
              <w:rPr>
                <w:rFonts w:hint="eastAsia"/>
              </w:rPr>
              <w:t>）</w:t>
            </w:r>
            <w:r>
              <w:t>國二作業很多、最近一直沒考好</w:t>
            </w:r>
            <w:r>
              <w:rPr>
                <w:rFonts w:ascii="Cambria Math" w:hAnsi="Cambria Math" w:cs="Cambria Math" w:hint="eastAsia"/>
              </w:rPr>
              <w:t>⋯⋯</w:t>
            </w:r>
          </w:p>
          <w:p w:rsidR="001817C2" w:rsidRPr="001600B9" w:rsidRDefault="001817C2" w:rsidP="001817C2">
            <w:pPr>
              <w:pStyle w:val="a9"/>
              <w:numPr>
                <w:ilvl w:val="0"/>
                <w:numId w:val="7"/>
              </w:numPr>
              <w:ind w:leftChars="0"/>
              <w:jc w:val="both"/>
              <w:rPr>
                <w:rFonts w:ascii="Calibri" w:hAnsi="Calibri"/>
              </w:rPr>
            </w:pPr>
            <w:r>
              <w:rPr>
                <w:rFonts w:hint="eastAsia"/>
              </w:rPr>
              <w:t>情境二：親</w:t>
            </w:r>
            <w:r>
              <w:t>子關係</w:t>
            </w:r>
            <w:r>
              <w:t>(</w:t>
            </w:r>
            <w:r>
              <w:t>類似：司馬懿</w:t>
            </w:r>
            <w:r>
              <w:t>&amp;</w:t>
            </w:r>
            <w:r>
              <w:t>司馬昭</w:t>
            </w:r>
            <w:r>
              <w:t xml:space="preserve">) </w:t>
            </w:r>
            <w:r>
              <w:t>父母吵架、爸媽想法跟我不同</w:t>
            </w:r>
            <w:r>
              <w:rPr>
                <w:rFonts w:ascii="Cambria Math" w:hAnsi="Cambria Math" w:cs="Cambria Math" w:hint="eastAsia"/>
              </w:rPr>
              <w:t>⋯⋯</w:t>
            </w:r>
          </w:p>
          <w:p w:rsidR="001817C2" w:rsidRPr="001600B9" w:rsidRDefault="001817C2" w:rsidP="001817C2">
            <w:pPr>
              <w:pStyle w:val="a9"/>
              <w:numPr>
                <w:ilvl w:val="0"/>
                <w:numId w:val="7"/>
              </w:numPr>
              <w:ind w:leftChars="0"/>
              <w:jc w:val="both"/>
              <w:rPr>
                <w:rFonts w:ascii="Calibri" w:hAnsi="Calibri"/>
              </w:rPr>
            </w:pPr>
            <w:r>
              <w:rPr>
                <w:rFonts w:hint="eastAsia"/>
              </w:rPr>
              <w:t>情境三：</w:t>
            </w:r>
            <w:r>
              <w:t>師生關係</w:t>
            </w:r>
            <w:r>
              <w:t>(</w:t>
            </w:r>
            <w:r>
              <w:t>類似：孔明和眾官</w:t>
            </w:r>
            <w:r>
              <w:t xml:space="preserve">) </w:t>
            </w:r>
            <w:r>
              <w:t>老師不懂我的想法</w:t>
            </w:r>
            <w:r>
              <w:rPr>
                <w:rFonts w:hint="eastAsia"/>
              </w:rPr>
              <w:t>、</w:t>
            </w:r>
            <w:r>
              <w:t>沒弄清楚就罵我</w:t>
            </w:r>
            <w:r>
              <w:rPr>
                <w:rFonts w:ascii="Cambria Math" w:hAnsi="Cambria Math" w:cs="Cambria Math"/>
              </w:rPr>
              <w:t>⋯⋯</w:t>
            </w:r>
          </w:p>
          <w:p w:rsidR="001817C2" w:rsidRDefault="001817C2" w:rsidP="003B6344">
            <w:pPr>
              <w:ind w:left="511"/>
              <w:jc w:val="both"/>
            </w:pPr>
          </w:p>
          <w:p w:rsidR="001817C2" w:rsidRDefault="001817C2" w:rsidP="003B6344">
            <w:pPr>
              <w:ind w:left="511"/>
              <w:jc w:val="both"/>
            </w:pPr>
            <w:r>
              <w:rPr>
                <w:rFonts w:hint="eastAsia"/>
              </w:rPr>
              <w:t>三、</w:t>
            </w:r>
            <w:r>
              <w:rPr>
                <w:rFonts w:hint="eastAsia"/>
              </w:rPr>
              <w:t xml:space="preserve"> </w:t>
            </w:r>
            <w:r>
              <w:rPr>
                <w:rFonts w:hint="eastAsia"/>
              </w:rPr>
              <w:t>同儕教師的建議：大致上是很完整也富有新意的教案，惟獨在「</w:t>
            </w:r>
            <w:r>
              <w:t>SWOT</w:t>
            </w:r>
            <w:r>
              <w:rPr>
                <w:rFonts w:hint="eastAsia"/>
              </w:rPr>
              <w:t>分析」中，原始設定是由授課教師帶領操作，建議可以將關鍵字挖空，以填充題方式呈現。另外，由於課程活動較充實，且結合數位學習，因此在時間的掌控上需要多留意。</w:t>
            </w:r>
          </w:p>
          <w:p w:rsidR="001817C2" w:rsidRPr="001600B9" w:rsidRDefault="001817C2" w:rsidP="003B6344">
            <w:pPr>
              <w:ind w:left="511"/>
              <w:jc w:val="both"/>
            </w:pPr>
            <w:r>
              <w:rPr>
                <w:rFonts w:hint="eastAsia"/>
              </w:rPr>
              <w:t>四、</w:t>
            </w:r>
            <w:r>
              <w:rPr>
                <w:rFonts w:hint="eastAsia"/>
              </w:rPr>
              <w:t xml:space="preserve"> </w:t>
            </w:r>
            <w:r>
              <w:rPr>
                <w:rFonts w:hint="eastAsia"/>
              </w:rPr>
              <w:t>討論後的教學共識：「</w:t>
            </w:r>
            <w:r>
              <w:rPr>
                <w:rFonts w:hint="eastAsia"/>
              </w:rPr>
              <w:t>S</w:t>
            </w:r>
            <w:r>
              <w:t>WOT</w:t>
            </w:r>
            <w:r>
              <w:rPr>
                <w:rFonts w:hint="eastAsia"/>
              </w:rPr>
              <w:t>分析」以填充題方式呈現，教師使用</w:t>
            </w:r>
            <w:proofErr w:type="spellStart"/>
            <w:r>
              <w:t>goodnote</w:t>
            </w:r>
            <w:proofErr w:type="spellEnd"/>
            <w:r>
              <w:rPr>
                <w:rFonts w:hint="eastAsia"/>
              </w:rPr>
              <w:t>帶領學生操作。至於操作的時間的部分，要依現場討論狀況而定，授課教師會彈性調整活動時間與內容。</w:t>
            </w:r>
          </w:p>
        </w:tc>
      </w:tr>
      <w:tr w:rsidR="001817C2" w:rsidRPr="004E7837" w:rsidTr="003B6344">
        <w:trPr>
          <w:trHeight w:val="553"/>
          <w:jc w:val="center"/>
        </w:trPr>
        <w:tc>
          <w:tcPr>
            <w:tcW w:w="9747" w:type="dxa"/>
            <w:gridSpan w:val="3"/>
            <w:tcBorders>
              <w:top w:val="single" w:sz="4" w:space="0" w:color="auto"/>
              <w:left w:val="nil"/>
              <w:bottom w:val="single" w:sz="4" w:space="0" w:color="auto"/>
              <w:right w:val="nil"/>
            </w:tcBorders>
            <w:vAlign w:val="center"/>
          </w:tcPr>
          <w:p w:rsidR="001817C2" w:rsidRPr="004E7837" w:rsidRDefault="001817C2" w:rsidP="003B6344">
            <w:pPr>
              <w:spacing w:line="240" w:lineRule="exact"/>
              <w:jc w:val="both"/>
              <w:rPr>
                <w:rFonts w:ascii="標楷體-繁" w:eastAsia="標楷體-繁" w:hAnsi="Avenir Next"/>
              </w:rPr>
            </w:pPr>
            <w:r w:rsidRPr="004E7837">
              <w:rPr>
                <w:rFonts w:ascii="標楷體-繁" w:eastAsia="標楷體-繁" w:hAnsi="Avenir Next" w:hint="eastAsia"/>
                <w:sz w:val="28"/>
                <w:szCs w:val="28"/>
              </w:rPr>
              <w:lastRenderedPageBreak/>
              <w:t>【會議照片】</w:t>
            </w:r>
          </w:p>
        </w:tc>
      </w:tr>
      <w:tr w:rsidR="001817C2" w:rsidRPr="004E7837" w:rsidTr="003B6344">
        <w:trPr>
          <w:trHeight w:val="3244"/>
          <w:jc w:val="center"/>
        </w:trPr>
        <w:tc>
          <w:tcPr>
            <w:tcW w:w="4873" w:type="dxa"/>
            <w:gridSpan w:val="2"/>
            <w:tcBorders>
              <w:top w:val="single" w:sz="4" w:space="0" w:color="auto"/>
              <w:left w:val="single" w:sz="4" w:space="0" w:color="auto"/>
              <w:right w:val="nil"/>
            </w:tcBorders>
            <w:vAlign w:val="center"/>
          </w:tcPr>
          <w:p w:rsidR="001817C2" w:rsidRPr="004E7837" w:rsidRDefault="001817C2" w:rsidP="003B6344">
            <w:pPr>
              <w:snapToGrid w:val="0"/>
              <w:jc w:val="center"/>
              <w:rPr>
                <w:rFonts w:ascii="標楷體-繁" w:eastAsia="標楷體-繁" w:hAnsi="Avenir Next"/>
                <w:color w:val="0000FF"/>
                <w:sz w:val="28"/>
                <w:szCs w:val="28"/>
              </w:rPr>
            </w:pPr>
            <w:r>
              <w:rPr>
                <w:rFonts w:ascii="標楷體-繁" w:eastAsia="標楷體-繁" w:hAnsi="Avenir Next"/>
                <w:noProof/>
                <w:color w:val="0000FF"/>
                <w:sz w:val="28"/>
                <w:szCs w:val="28"/>
              </w:rPr>
              <w:drawing>
                <wp:inline distT="0" distB="0" distL="0" distR="0" wp14:anchorId="182B3406" wp14:editId="4C7788BF">
                  <wp:extent cx="2826328" cy="2120186"/>
                  <wp:effectExtent l="0" t="0" r="0" b="1270"/>
                  <wp:docPr id="110021916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19164" name="圖片 110021916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65434" cy="2149522"/>
                          </a:xfrm>
                          <a:prstGeom prst="rect">
                            <a:avLst/>
                          </a:prstGeom>
                        </pic:spPr>
                      </pic:pic>
                    </a:graphicData>
                  </a:graphic>
                </wp:inline>
              </w:drawing>
            </w:r>
          </w:p>
        </w:tc>
        <w:tc>
          <w:tcPr>
            <w:tcW w:w="4874" w:type="dxa"/>
            <w:tcBorders>
              <w:top w:val="single" w:sz="4" w:space="0" w:color="auto"/>
              <w:left w:val="nil"/>
              <w:right w:val="single" w:sz="4" w:space="0" w:color="auto"/>
            </w:tcBorders>
            <w:vAlign w:val="center"/>
          </w:tcPr>
          <w:p w:rsidR="001817C2" w:rsidRPr="004E7837" w:rsidRDefault="001817C2" w:rsidP="003B6344">
            <w:pPr>
              <w:snapToGrid w:val="0"/>
              <w:jc w:val="center"/>
              <w:rPr>
                <w:rFonts w:ascii="標楷體-繁" w:eastAsia="標楷體-繁" w:hAnsi="Avenir Next"/>
                <w:color w:val="0000FF"/>
                <w:sz w:val="28"/>
                <w:szCs w:val="28"/>
              </w:rPr>
            </w:pPr>
            <w:r>
              <w:rPr>
                <w:rFonts w:ascii="標楷體-繁" w:eastAsia="標楷體-繁" w:hAnsi="Avenir Next"/>
                <w:noProof/>
                <w:color w:val="0000FF"/>
                <w:sz w:val="28"/>
                <w:szCs w:val="28"/>
              </w:rPr>
              <w:drawing>
                <wp:inline distT="0" distB="0" distL="0" distR="0" wp14:anchorId="20C5D491" wp14:editId="60787599">
                  <wp:extent cx="2810966" cy="2108662"/>
                  <wp:effectExtent l="0" t="0" r="0" b="0"/>
                  <wp:docPr id="31994024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40246" name="圖片 31994024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57824" cy="2143813"/>
                          </a:xfrm>
                          <a:prstGeom prst="rect">
                            <a:avLst/>
                          </a:prstGeom>
                        </pic:spPr>
                      </pic:pic>
                    </a:graphicData>
                  </a:graphic>
                </wp:inline>
              </w:drawing>
            </w:r>
          </w:p>
        </w:tc>
      </w:tr>
    </w:tbl>
    <w:p w:rsidR="001817C2" w:rsidRDefault="001817C2" w:rsidP="004C38F2">
      <w:pPr>
        <w:spacing w:beforeLines="50" w:before="180"/>
        <w:jc w:val="center"/>
        <w:rPr>
          <w:rFonts w:ascii="華康粗圓體" w:eastAsia="華康粗圓體" w:hAnsi="華康粗圓體"/>
          <w:sz w:val="32"/>
          <w:szCs w:val="32"/>
        </w:rPr>
      </w:pPr>
    </w:p>
    <w:p w:rsidR="001817C2" w:rsidRDefault="001817C2" w:rsidP="004C38F2">
      <w:pPr>
        <w:spacing w:beforeLines="50" w:before="180"/>
        <w:jc w:val="center"/>
        <w:rPr>
          <w:rFonts w:ascii="華康粗圓體" w:eastAsia="華康粗圓體" w:hAnsi="華康粗圓體"/>
          <w:sz w:val="32"/>
          <w:szCs w:val="32"/>
        </w:rPr>
      </w:pPr>
    </w:p>
    <w:p w:rsidR="001817C2" w:rsidRDefault="001817C2" w:rsidP="004C38F2">
      <w:pPr>
        <w:spacing w:beforeLines="50" w:before="180"/>
        <w:jc w:val="center"/>
        <w:rPr>
          <w:rFonts w:ascii="華康粗圓體" w:eastAsia="華康粗圓體" w:hAnsi="華康粗圓體"/>
          <w:sz w:val="32"/>
          <w:szCs w:val="32"/>
        </w:rPr>
      </w:pPr>
    </w:p>
    <w:p w:rsidR="001817C2" w:rsidRDefault="001817C2" w:rsidP="004C38F2">
      <w:pPr>
        <w:spacing w:beforeLines="50" w:before="180"/>
        <w:jc w:val="center"/>
        <w:rPr>
          <w:rFonts w:ascii="華康粗圓體" w:eastAsia="華康粗圓體" w:hAnsi="華康粗圓體"/>
          <w:sz w:val="32"/>
          <w:szCs w:val="32"/>
        </w:rPr>
      </w:pPr>
    </w:p>
    <w:p w:rsidR="001817C2" w:rsidRDefault="001817C2" w:rsidP="004C38F2">
      <w:pPr>
        <w:spacing w:beforeLines="50" w:before="180"/>
        <w:jc w:val="center"/>
        <w:rPr>
          <w:rFonts w:ascii="華康粗圓體" w:eastAsia="華康粗圓體" w:hAnsi="華康粗圓體"/>
          <w:sz w:val="32"/>
          <w:szCs w:val="32"/>
        </w:rPr>
      </w:pPr>
    </w:p>
    <w:p w:rsidR="001817C2" w:rsidRDefault="001817C2" w:rsidP="004C38F2">
      <w:pPr>
        <w:spacing w:beforeLines="50" w:before="180"/>
        <w:jc w:val="center"/>
        <w:rPr>
          <w:rFonts w:ascii="華康粗圓體" w:eastAsia="華康粗圓體" w:hAnsi="華康粗圓體"/>
          <w:sz w:val="32"/>
          <w:szCs w:val="32"/>
        </w:rPr>
      </w:pPr>
    </w:p>
    <w:p w:rsidR="001817C2" w:rsidRDefault="001817C2" w:rsidP="004C38F2">
      <w:pPr>
        <w:spacing w:beforeLines="50" w:before="180"/>
        <w:jc w:val="center"/>
        <w:rPr>
          <w:rFonts w:ascii="華康粗圓體" w:eastAsia="華康粗圓體" w:hAnsi="華康粗圓體"/>
          <w:sz w:val="32"/>
          <w:szCs w:val="32"/>
        </w:rPr>
      </w:pPr>
    </w:p>
    <w:p w:rsidR="001817C2" w:rsidRDefault="001817C2" w:rsidP="004C38F2">
      <w:pPr>
        <w:spacing w:beforeLines="50" w:before="180"/>
        <w:jc w:val="center"/>
        <w:rPr>
          <w:rFonts w:ascii="華康粗圓體" w:eastAsia="華康粗圓體" w:hAnsi="華康粗圓體"/>
          <w:sz w:val="32"/>
          <w:szCs w:val="32"/>
        </w:rPr>
      </w:pPr>
    </w:p>
    <w:p w:rsidR="001817C2" w:rsidRDefault="001817C2" w:rsidP="004C38F2">
      <w:pPr>
        <w:spacing w:beforeLines="50" w:before="180"/>
        <w:jc w:val="center"/>
        <w:rPr>
          <w:rFonts w:ascii="華康粗圓體" w:eastAsia="華康粗圓體" w:hAnsi="華康粗圓體"/>
          <w:sz w:val="32"/>
          <w:szCs w:val="32"/>
        </w:rPr>
      </w:pPr>
    </w:p>
    <w:p w:rsidR="001817C2" w:rsidRDefault="001817C2" w:rsidP="004C38F2">
      <w:pPr>
        <w:spacing w:beforeLines="50" w:before="180"/>
        <w:jc w:val="center"/>
        <w:rPr>
          <w:rFonts w:ascii="華康粗圓體" w:eastAsia="華康粗圓體" w:hAnsi="華康粗圓體"/>
          <w:sz w:val="32"/>
          <w:szCs w:val="32"/>
        </w:rPr>
      </w:pPr>
    </w:p>
    <w:p w:rsidR="001817C2" w:rsidRDefault="001817C2" w:rsidP="004C38F2">
      <w:pPr>
        <w:spacing w:beforeLines="50" w:before="180"/>
        <w:jc w:val="center"/>
        <w:rPr>
          <w:rFonts w:ascii="華康粗圓體" w:eastAsia="華康粗圓體" w:hAnsi="華康粗圓體"/>
          <w:sz w:val="32"/>
          <w:szCs w:val="32"/>
        </w:rPr>
      </w:pPr>
    </w:p>
    <w:p w:rsidR="001817C2" w:rsidRDefault="001817C2" w:rsidP="004C38F2">
      <w:pPr>
        <w:spacing w:beforeLines="50" w:before="180"/>
        <w:jc w:val="center"/>
        <w:rPr>
          <w:rFonts w:ascii="華康粗圓體" w:eastAsia="華康粗圓體" w:hAnsi="華康粗圓體" w:hint="eastAsia"/>
          <w:sz w:val="32"/>
          <w:szCs w:val="32"/>
        </w:rPr>
      </w:pPr>
    </w:p>
    <w:p w:rsidR="004C38F2" w:rsidRDefault="004C38F2" w:rsidP="004C38F2">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t>觀課紀錄表</w:t>
      </w:r>
    </w:p>
    <w:tbl>
      <w:tblPr>
        <w:tblW w:w="10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925"/>
        <w:gridCol w:w="1186"/>
        <w:gridCol w:w="2018"/>
        <w:gridCol w:w="6"/>
        <w:gridCol w:w="3196"/>
        <w:gridCol w:w="6"/>
      </w:tblGrid>
      <w:tr w:rsidR="004C38F2" w:rsidRPr="00F53060" w:rsidTr="00207BFB">
        <w:trPr>
          <w:gridAfter w:val="1"/>
          <w:wAfter w:w="6" w:type="dxa"/>
          <w:cantSplit/>
          <w:trHeight w:val="680"/>
          <w:jc w:val="center"/>
        </w:trPr>
        <w:tc>
          <w:tcPr>
            <w:tcW w:w="4064" w:type="dxa"/>
            <w:gridSpan w:val="3"/>
            <w:tcBorders>
              <w:top w:val="nil"/>
              <w:left w:val="nil"/>
              <w:bottom w:val="nil"/>
              <w:right w:val="nil"/>
            </w:tcBorders>
            <w:vAlign w:val="center"/>
          </w:tcPr>
          <w:p w:rsidR="00C077FE" w:rsidRDefault="004C38F2" w:rsidP="000C6E0D">
            <w:pPr>
              <w:rPr>
                <w:rFonts w:eastAsia="標楷體"/>
              </w:rPr>
            </w:pPr>
            <w:r w:rsidRPr="00F53060">
              <w:rPr>
                <w:rFonts w:eastAsia="標楷體"/>
              </w:rPr>
              <w:t>觀課</w:t>
            </w:r>
            <w:r w:rsidRPr="00F53060">
              <w:rPr>
                <w:rFonts w:eastAsia="標楷體" w:hint="eastAsia"/>
              </w:rPr>
              <w:t>單元：</w:t>
            </w:r>
            <w:r w:rsidR="00066F2B">
              <w:rPr>
                <w:rFonts w:eastAsia="標楷體" w:hint="eastAsia"/>
              </w:rPr>
              <w:t>B</w:t>
            </w:r>
            <w:r w:rsidR="005C6BF5">
              <w:rPr>
                <w:rFonts w:eastAsia="標楷體" w:hint="eastAsia"/>
              </w:rPr>
              <w:t>4</w:t>
            </w:r>
            <w:r w:rsidR="00276E5B">
              <w:rPr>
                <w:rFonts w:eastAsia="標楷體" w:hint="eastAsia"/>
              </w:rPr>
              <w:t>L</w:t>
            </w:r>
            <w:r w:rsidR="005C6BF5">
              <w:rPr>
                <w:rFonts w:eastAsia="標楷體"/>
              </w:rPr>
              <w:t>8</w:t>
            </w:r>
            <w:r w:rsidR="005C6BF5">
              <w:rPr>
                <w:rFonts w:eastAsia="標楷體" w:hint="eastAsia"/>
              </w:rPr>
              <w:t>空城計</w:t>
            </w:r>
            <w:r w:rsidR="00C077FE">
              <w:rPr>
                <w:rFonts w:eastAsia="標楷體" w:hint="eastAsia"/>
              </w:rPr>
              <w:t xml:space="preserve">  </w:t>
            </w:r>
          </w:p>
          <w:p w:rsidR="004C38F2" w:rsidRPr="00F53060" w:rsidRDefault="00C077FE" w:rsidP="00C077FE">
            <w:pPr>
              <w:jc w:val="both"/>
              <w:rPr>
                <w:rFonts w:eastAsia="標楷體"/>
              </w:rPr>
            </w:pPr>
            <w:r>
              <w:rPr>
                <w:rFonts w:eastAsia="標楷體" w:hint="eastAsia"/>
              </w:rPr>
              <w:t xml:space="preserve">          </w:t>
            </w:r>
          </w:p>
        </w:tc>
        <w:tc>
          <w:tcPr>
            <w:tcW w:w="3204" w:type="dxa"/>
            <w:gridSpan w:val="2"/>
            <w:tcBorders>
              <w:top w:val="nil"/>
              <w:left w:val="nil"/>
              <w:bottom w:val="nil"/>
              <w:right w:val="nil"/>
            </w:tcBorders>
            <w:vAlign w:val="center"/>
          </w:tcPr>
          <w:p w:rsidR="004C38F2" w:rsidRPr="00F53060" w:rsidRDefault="00C077FE" w:rsidP="0039794E">
            <w:pPr>
              <w:jc w:val="both"/>
              <w:rPr>
                <w:rFonts w:eastAsia="標楷體"/>
              </w:rPr>
            </w:pPr>
            <w:r>
              <w:rPr>
                <w:rFonts w:eastAsia="標楷體" w:hint="eastAsia"/>
              </w:rPr>
              <w:t xml:space="preserve">     </w:t>
            </w:r>
            <w:r w:rsidR="004C38F2" w:rsidRPr="00F53060">
              <w:rPr>
                <w:rFonts w:eastAsia="標楷體" w:hint="eastAsia"/>
              </w:rPr>
              <w:t>觀課班級：</w:t>
            </w:r>
            <w:r>
              <w:rPr>
                <w:rFonts w:eastAsia="標楷體" w:hint="eastAsia"/>
              </w:rPr>
              <w:t>J</w:t>
            </w:r>
            <w:r w:rsidR="005C6BF5">
              <w:rPr>
                <w:rFonts w:eastAsia="標楷體"/>
              </w:rPr>
              <w:t>2</w:t>
            </w:r>
            <w:r>
              <w:rPr>
                <w:rFonts w:eastAsia="標楷體" w:hint="eastAsia"/>
              </w:rPr>
              <w:t>0</w:t>
            </w:r>
            <w:r w:rsidR="005C6BF5">
              <w:rPr>
                <w:rFonts w:eastAsia="標楷體"/>
              </w:rPr>
              <w:t>3</w:t>
            </w:r>
          </w:p>
        </w:tc>
        <w:tc>
          <w:tcPr>
            <w:tcW w:w="3202" w:type="dxa"/>
            <w:gridSpan w:val="2"/>
            <w:tcBorders>
              <w:top w:val="nil"/>
              <w:left w:val="nil"/>
              <w:bottom w:val="nil"/>
              <w:right w:val="nil"/>
            </w:tcBorders>
            <w:vAlign w:val="center"/>
          </w:tcPr>
          <w:p w:rsidR="004C38F2" w:rsidRPr="00F53060" w:rsidRDefault="004C38F2" w:rsidP="0039794E">
            <w:pPr>
              <w:jc w:val="both"/>
              <w:rPr>
                <w:rFonts w:eastAsia="標楷體"/>
              </w:rPr>
            </w:pPr>
            <w:r w:rsidRPr="00F53060">
              <w:rPr>
                <w:rFonts w:eastAsia="標楷體" w:hint="eastAsia"/>
              </w:rPr>
              <w:t>授課教師：</w:t>
            </w:r>
            <w:r w:rsidR="005C6BF5">
              <w:rPr>
                <w:rFonts w:eastAsia="標楷體" w:hint="eastAsia"/>
              </w:rPr>
              <w:t>胡佳慧</w:t>
            </w:r>
          </w:p>
        </w:tc>
      </w:tr>
      <w:tr w:rsidR="004C38F2" w:rsidRPr="00F53060" w:rsidTr="00207BFB">
        <w:trPr>
          <w:cantSplit/>
          <w:trHeight w:val="680"/>
          <w:jc w:val="center"/>
        </w:trPr>
        <w:tc>
          <w:tcPr>
            <w:tcW w:w="7274" w:type="dxa"/>
            <w:gridSpan w:val="6"/>
            <w:tcBorders>
              <w:top w:val="nil"/>
              <w:left w:val="nil"/>
              <w:bottom w:val="nil"/>
              <w:right w:val="nil"/>
            </w:tcBorders>
            <w:vAlign w:val="center"/>
          </w:tcPr>
          <w:p w:rsidR="004C38F2" w:rsidRPr="00F53060" w:rsidRDefault="004C38F2" w:rsidP="00C077FE">
            <w:pPr>
              <w:rPr>
                <w:rFonts w:eastAsia="標楷體"/>
              </w:rPr>
            </w:pPr>
            <w:r w:rsidRPr="00F53060">
              <w:rPr>
                <w:rFonts w:eastAsia="標楷體" w:hint="eastAsia"/>
              </w:rPr>
              <w:t>觀課時間：</w:t>
            </w:r>
            <w:r w:rsidRPr="00F53060">
              <w:rPr>
                <w:rFonts w:eastAsia="標楷體" w:hint="eastAsia"/>
              </w:rPr>
              <w:t>1</w:t>
            </w:r>
            <w:r w:rsidR="006C5B9E">
              <w:rPr>
                <w:rFonts w:eastAsia="標楷體"/>
              </w:rPr>
              <w:t>1</w:t>
            </w:r>
            <w:r w:rsidR="005C6BF5">
              <w:rPr>
                <w:rFonts w:eastAsia="標楷體"/>
              </w:rPr>
              <w:t>4</w:t>
            </w:r>
            <w:r w:rsidRPr="00F53060">
              <w:rPr>
                <w:rFonts w:eastAsia="標楷體" w:hint="eastAsia"/>
              </w:rPr>
              <w:t>年</w:t>
            </w:r>
            <w:r w:rsidR="005C6BF5">
              <w:rPr>
                <w:rFonts w:eastAsia="標楷體"/>
              </w:rPr>
              <w:t>4</w:t>
            </w:r>
            <w:r w:rsidRPr="00F53060">
              <w:rPr>
                <w:rFonts w:eastAsia="標楷體" w:hint="eastAsia"/>
              </w:rPr>
              <w:t>月</w:t>
            </w:r>
            <w:r w:rsidR="00276E5B">
              <w:rPr>
                <w:rFonts w:eastAsia="標楷體"/>
              </w:rPr>
              <w:t>2</w:t>
            </w:r>
            <w:r w:rsidR="005C6BF5">
              <w:rPr>
                <w:rFonts w:eastAsia="標楷體"/>
              </w:rPr>
              <w:t>1</w:t>
            </w:r>
            <w:r w:rsidRPr="00F53060">
              <w:rPr>
                <w:rFonts w:eastAsia="標楷體" w:hint="eastAsia"/>
              </w:rPr>
              <w:t>日第</w:t>
            </w:r>
            <w:r w:rsidRPr="00F53060">
              <w:rPr>
                <w:rFonts w:eastAsia="標楷體" w:hint="eastAsia"/>
              </w:rPr>
              <w:t>_</w:t>
            </w:r>
            <w:r w:rsidR="005C6BF5">
              <w:rPr>
                <w:rFonts w:eastAsia="標楷體"/>
              </w:rPr>
              <w:t>5</w:t>
            </w:r>
            <w:r w:rsidRPr="00F53060">
              <w:rPr>
                <w:rFonts w:eastAsia="標楷體" w:hint="eastAsia"/>
              </w:rPr>
              <w:t>節</w:t>
            </w:r>
          </w:p>
        </w:tc>
        <w:tc>
          <w:tcPr>
            <w:tcW w:w="3202" w:type="dxa"/>
            <w:gridSpan w:val="2"/>
            <w:tcBorders>
              <w:top w:val="nil"/>
              <w:left w:val="nil"/>
              <w:bottom w:val="nil"/>
              <w:right w:val="nil"/>
            </w:tcBorders>
            <w:vAlign w:val="center"/>
          </w:tcPr>
          <w:p w:rsidR="004C38F2" w:rsidRPr="00F53060" w:rsidRDefault="004C38F2" w:rsidP="0039794E">
            <w:pPr>
              <w:rPr>
                <w:rFonts w:eastAsia="標楷體"/>
              </w:rPr>
            </w:pPr>
            <w:r w:rsidRPr="00F53060">
              <w:rPr>
                <w:rFonts w:eastAsia="標楷體"/>
              </w:rPr>
              <w:t>觀課者</w:t>
            </w:r>
            <w:r w:rsidRPr="00F53060">
              <w:rPr>
                <w:rFonts w:eastAsia="標楷體" w:hint="eastAsia"/>
              </w:rPr>
              <w:t>：</w:t>
            </w:r>
            <w:r w:rsidR="006C5B9E">
              <w:rPr>
                <w:rFonts w:eastAsia="標楷體" w:hint="eastAsia"/>
              </w:rPr>
              <w:t>周正芬</w:t>
            </w:r>
          </w:p>
        </w:tc>
      </w:tr>
      <w:tr w:rsidR="004C38F2" w:rsidRPr="005379D6" w:rsidTr="00207BFB">
        <w:trPr>
          <w:cantSplit/>
          <w:trHeight w:val="1821"/>
          <w:jc w:val="center"/>
        </w:trPr>
        <w:tc>
          <w:tcPr>
            <w:tcW w:w="5250" w:type="dxa"/>
            <w:gridSpan w:val="4"/>
            <w:tcBorders>
              <w:top w:val="nil"/>
              <w:left w:val="nil"/>
              <w:bottom w:val="single" w:sz="4" w:space="0" w:color="auto"/>
              <w:right w:val="nil"/>
            </w:tcBorders>
          </w:tcPr>
          <w:p w:rsidR="004C38F2" w:rsidRDefault="004C38F2" w:rsidP="0039794E">
            <w:pPr>
              <w:autoSpaceDE w:val="0"/>
              <w:autoSpaceDN w:val="0"/>
              <w:adjustRightInd w:val="0"/>
              <w:spacing w:beforeLines="30" w:before="108"/>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rsidR="004C38F2" w:rsidRPr="006D5076" w:rsidRDefault="004C38F2" w:rsidP="0039794E">
            <w:pPr>
              <w:autoSpaceDE w:val="0"/>
              <w:autoSpaceDN w:val="0"/>
              <w:adjustRightInd w:val="0"/>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rsidR="004C38F2" w:rsidRPr="005379D6" w:rsidRDefault="004C38F2" w:rsidP="0039794E">
            <w:pPr>
              <w:autoSpaceDE w:val="0"/>
              <w:autoSpaceDN w:val="0"/>
              <w:adjustRightInd w:val="0"/>
              <w:spacing w:beforeLines="30" w:before="108"/>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5226" w:type="dxa"/>
            <w:gridSpan w:val="4"/>
            <w:tcBorders>
              <w:top w:val="nil"/>
              <w:left w:val="nil"/>
              <w:bottom w:val="single" w:sz="4" w:space="0" w:color="auto"/>
              <w:right w:val="nil"/>
            </w:tcBorders>
          </w:tcPr>
          <w:p w:rsidR="004C38F2" w:rsidRDefault="004C38F2" w:rsidP="0039794E">
            <w:pPr>
              <w:autoSpaceDE w:val="0"/>
              <w:autoSpaceDN w:val="0"/>
              <w:adjustRightInd w:val="0"/>
              <w:spacing w:beforeLines="30" w:before="108"/>
              <w:jc w:val="both"/>
              <w:rPr>
                <w:rFonts w:ascii="標楷體" w:eastAsia="標楷體" w:hAnsi="標楷體" w:cs="DFKaiShu-SB-Estd-BF"/>
                <w:kern w:val="0"/>
                <w:szCs w:val="24"/>
              </w:rPr>
            </w:pPr>
          </w:p>
          <w:p w:rsidR="004C38F2" w:rsidRDefault="004C38F2" w:rsidP="0039794E">
            <w:pPr>
              <w:autoSpaceDE w:val="0"/>
              <w:autoSpaceDN w:val="0"/>
              <w:adjustRightInd w:val="0"/>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rsidR="004C38F2" w:rsidRPr="005379D6" w:rsidRDefault="004C38F2" w:rsidP="0039794E">
            <w:pPr>
              <w:autoSpaceDE w:val="0"/>
              <w:autoSpaceDN w:val="0"/>
              <w:adjustRightInd w:val="0"/>
              <w:jc w:val="both"/>
              <w:rPr>
                <w:rFonts w:eastAsia="標楷體"/>
                <w:b/>
                <w:sz w:val="28"/>
                <w:szCs w:val="28"/>
              </w:rPr>
            </w:pPr>
            <w:r>
              <w:rPr>
                <w:rFonts w:ascii="標楷體" w:eastAsia="標楷體" w:hAnsi="標楷體" w:cs="DFKaiShu-SB-Estd-BF" w:hint="eastAsia"/>
                <w:kern w:val="0"/>
                <w:szCs w:val="24"/>
              </w:rPr>
              <w:t>4.是否出現伸展跳躍的學習</w:t>
            </w:r>
          </w:p>
        </w:tc>
      </w:tr>
      <w:tr w:rsidR="004C38F2" w:rsidRPr="00F53060" w:rsidTr="00207BFB">
        <w:trPr>
          <w:cantSplit/>
          <w:trHeight w:val="680"/>
          <w:jc w:val="center"/>
        </w:trPr>
        <w:tc>
          <w:tcPr>
            <w:tcW w:w="572" w:type="dxa"/>
            <w:tcBorders>
              <w:top w:val="single" w:sz="4" w:space="0" w:color="auto"/>
            </w:tcBorders>
            <w:vAlign w:val="center"/>
          </w:tcPr>
          <w:p w:rsidR="004C38F2" w:rsidRPr="00F53060" w:rsidRDefault="004C38F2" w:rsidP="0039794E">
            <w:pPr>
              <w:snapToGrid w:val="0"/>
              <w:jc w:val="center"/>
              <w:rPr>
                <w:rFonts w:eastAsia="標楷體"/>
              </w:rPr>
            </w:pPr>
            <w:r w:rsidRPr="00F53060">
              <w:rPr>
                <w:rFonts w:ascii="標楷體" w:eastAsia="標楷體" w:hAnsi="標楷體" w:hint="eastAsia"/>
              </w:rPr>
              <w:t>面向</w:t>
            </w:r>
          </w:p>
        </w:tc>
        <w:tc>
          <w:tcPr>
            <w:tcW w:w="4678" w:type="dxa"/>
            <w:gridSpan w:val="3"/>
            <w:tcBorders>
              <w:top w:val="single" w:sz="4" w:space="0" w:color="auto"/>
            </w:tcBorders>
            <w:vAlign w:val="center"/>
          </w:tcPr>
          <w:p w:rsidR="004C38F2" w:rsidRPr="00F53060" w:rsidRDefault="004C38F2" w:rsidP="0039794E">
            <w:pPr>
              <w:jc w:val="center"/>
              <w:rPr>
                <w:rFonts w:eastAsia="標楷體"/>
              </w:rPr>
            </w:pPr>
            <w:r w:rsidRPr="00F53060">
              <w:rPr>
                <w:rFonts w:eastAsia="標楷體"/>
              </w:rPr>
              <w:t>觀課項目</w:t>
            </w:r>
          </w:p>
        </w:tc>
        <w:tc>
          <w:tcPr>
            <w:tcW w:w="5226" w:type="dxa"/>
            <w:gridSpan w:val="4"/>
            <w:tcBorders>
              <w:top w:val="single" w:sz="4" w:space="0" w:color="auto"/>
            </w:tcBorders>
            <w:vAlign w:val="center"/>
          </w:tcPr>
          <w:p w:rsidR="004C38F2" w:rsidRPr="00F53060" w:rsidRDefault="004C38F2" w:rsidP="0039794E">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4C38F2" w:rsidRPr="00F53060" w:rsidTr="00207BFB">
        <w:trPr>
          <w:cantSplit/>
          <w:trHeight w:val="575"/>
          <w:jc w:val="center"/>
        </w:trPr>
        <w:tc>
          <w:tcPr>
            <w:tcW w:w="572" w:type="dxa"/>
            <w:vMerge w:val="restart"/>
            <w:textDirection w:val="tbRlV"/>
            <w:vAlign w:val="center"/>
          </w:tcPr>
          <w:p w:rsidR="004C38F2" w:rsidRPr="00F53060" w:rsidRDefault="004C38F2" w:rsidP="0039794E">
            <w:pPr>
              <w:ind w:left="113" w:right="113"/>
              <w:jc w:val="center"/>
              <w:rPr>
                <w:rFonts w:eastAsia="標楷體"/>
              </w:rPr>
            </w:pPr>
            <w:r w:rsidRPr="00F53060">
              <w:rPr>
                <w:rFonts w:eastAsia="標楷體"/>
              </w:rPr>
              <w:t>全班學習氣氛</w:t>
            </w:r>
          </w:p>
        </w:tc>
        <w:tc>
          <w:tcPr>
            <w:tcW w:w="4678" w:type="dxa"/>
            <w:gridSpan w:val="3"/>
            <w:vAlign w:val="center"/>
          </w:tcPr>
          <w:p w:rsidR="004C38F2" w:rsidRPr="00F53060" w:rsidRDefault="004C38F2" w:rsidP="0039794E">
            <w:pPr>
              <w:jc w:val="both"/>
              <w:rPr>
                <w:rFonts w:ascii="標楷體" w:eastAsia="標楷體" w:hAnsi="標楷體"/>
              </w:rPr>
            </w:pPr>
            <w:r w:rsidRPr="00F53060">
              <w:rPr>
                <w:rFonts w:ascii="標楷體" w:eastAsia="標楷體" w:hAnsi="標楷體"/>
              </w:rPr>
              <w:t>1.是否有安心的學習環境？</w:t>
            </w:r>
          </w:p>
        </w:tc>
        <w:tc>
          <w:tcPr>
            <w:tcW w:w="5226" w:type="dxa"/>
            <w:gridSpan w:val="4"/>
            <w:vMerge w:val="restart"/>
          </w:tcPr>
          <w:p w:rsidR="004C38F2" w:rsidRDefault="00017CB9" w:rsidP="00207BFB">
            <w:pPr>
              <w:ind w:left="382" w:hangingChars="159" w:hanging="382"/>
              <w:jc w:val="both"/>
              <w:rPr>
                <w:rFonts w:eastAsia="標楷體"/>
              </w:rPr>
            </w:pPr>
            <w:r>
              <w:rPr>
                <w:rFonts w:eastAsia="標楷體" w:hint="eastAsia"/>
              </w:rPr>
              <w:t>1</w:t>
            </w:r>
            <w:r>
              <w:rPr>
                <w:rFonts w:eastAsia="標楷體" w:hint="eastAsia"/>
              </w:rPr>
              <w:t>、老師</w:t>
            </w:r>
            <w:r w:rsidR="005C6BF5">
              <w:rPr>
                <w:rFonts w:eastAsia="標楷體" w:hint="eastAsia"/>
              </w:rPr>
              <w:t>引導</w:t>
            </w:r>
            <w:r w:rsidR="00276E5B">
              <w:rPr>
                <w:rFonts w:eastAsia="標楷體" w:hint="eastAsia"/>
              </w:rPr>
              <w:t>學生</w:t>
            </w:r>
            <w:r w:rsidR="005C6BF5">
              <w:rPr>
                <w:rFonts w:eastAsia="標楷體" w:hint="eastAsia"/>
              </w:rPr>
              <w:t>找出空城計的人物，及在故事情節中可能產生的情緒，學生分組討論所分配腳色的情緒，</w:t>
            </w:r>
            <w:r w:rsidR="00276E5B">
              <w:rPr>
                <w:rFonts w:eastAsia="標楷體" w:hint="eastAsia"/>
              </w:rPr>
              <w:t>並</w:t>
            </w:r>
            <w:r w:rsidR="005C6BF5">
              <w:rPr>
                <w:rFonts w:eastAsia="標楷體" w:hint="eastAsia"/>
              </w:rPr>
              <w:t>將討論結果</w:t>
            </w:r>
            <w:r w:rsidR="00276E5B">
              <w:rPr>
                <w:rFonts w:eastAsia="標楷體" w:hint="eastAsia"/>
              </w:rPr>
              <w:t>貼到</w:t>
            </w:r>
            <w:proofErr w:type="spellStart"/>
            <w:r w:rsidR="00276E5B">
              <w:rPr>
                <w:rFonts w:eastAsia="標楷體" w:hint="eastAsia"/>
              </w:rPr>
              <w:t>Palat</w:t>
            </w:r>
            <w:proofErr w:type="spellEnd"/>
            <w:r w:rsidR="00A358FA">
              <w:rPr>
                <w:rFonts w:eastAsia="標楷體" w:hint="eastAsia"/>
              </w:rPr>
              <w:t>上</w:t>
            </w:r>
            <w:r>
              <w:rPr>
                <w:rFonts w:eastAsia="標楷體" w:hint="eastAsia"/>
              </w:rPr>
              <w:t>，</w:t>
            </w:r>
            <w:r w:rsidR="00276E5B">
              <w:rPr>
                <w:rFonts w:eastAsia="標楷體" w:hint="eastAsia"/>
              </w:rPr>
              <w:t>利</w:t>
            </w:r>
            <w:r w:rsidR="00276E5B">
              <w:rPr>
                <w:rFonts w:eastAsia="標楷體" w:hint="eastAsia"/>
              </w:rPr>
              <w:lastRenderedPageBreak/>
              <w:t>用課堂</w:t>
            </w:r>
            <w:r w:rsidR="00A358FA">
              <w:rPr>
                <w:rFonts w:eastAsia="標楷體" w:hint="eastAsia"/>
              </w:rPr>
              <w:t>上</w:t>
            </w:r>
            <w:r w:rsidR="00276E5B">
              <w:rPr>
                <w:rFonts w:eastAsia="標楷體" w:hint="eastAsia"/>
              </w:rPr>
              <w:t>請學生</w:t>
            </w:r>
            <w:r w:rsidR="00A358FA">
              <w:rPr>
                <w:rFonts w:eastAsia="標楷體" w:hint="eastAsia"/>
              </w:rPr>
              <w:t>舉例說明情緒及情緒起伏</w:t>
            </w:r>
            <w:r w:rsidR="00276E5B">
              <w:rPr>
                <w:rFonts w:eastAsia="標楷體" w:hint="eastAsia"/>
              </w:rPr>
              <w:t>。</w:t>
            </w:r>
            <w:r w:rsidR="00A358FA">
              <w:rPr>
                <w:rFonts w:eastAsia="標楷體" w:hint="eastAsia"/>
              </w:rPr>
              <w:t>揭示圖譜引</w:t>
            </w:r>
            <w:r w:rsidR="00F1291B">
              <w:rPr>
                <w:rFonts w:eastAsia="標楷體" w:hint="eastAsia"/>
              </w:rPr>
              <w:t>導學生分組討論，</w:t>
            </w:r>
            <w:r w:rsidR="00066F2B">
              <w:rPr>
                <w:rFonts w:eastAsia="標楷體" w:hint="eastAsia"/>
              </w:rPr>
              <w:t>運用</w:t>
            </w:r>
            <w:proofErr w:type="spellStart"/>
            <w:r w:rsidR="00D74301">
              <w:rPr>
                <w:rFonts w:eastAsia="標楷體"/>
              </w:rPr>
              <w:t>Palat</w:t>
            </w:r>
            <w:proofErr w:type="spellEnd"/>
            <w:r w:rsidR="00066F2B">
              <w:rPr>
                <w:rFonts w:eastAsia="標楷體" w:hint="eastAsia"/>
              </w:rPr>
              <w:t>組</w:t>
            </w:r>
            <w:r w:rsidR="00D74301">
              <w:rPr>
                <w:rFonts w:eastAsia="標楷體" w:hint="eastAsia"/>
              </w:rPr>
              <w:t>內共學，</w:t>
            </w:r>
            <w:r w:rsidR="00D97522">
              <w:rPr>
                <w:rFonts w:eastAsia="標楷體" w:hint="eastAsia"/>
              </w:rPr>
              <w:t>透過投影螢幕</w:t>
            </w:r>
            <w:r w:rsidR="00BE3A81">
              <w:rPr>
                <w:rFonts w:eastAsia="標楷體" w:hint="eastAsia"/>
              </w:rPr>
              <w:t>發表</w:t>
            </w:r>
            <w:r w:rsidR="00110792">
              <w:rPr>
                <w:rFonts w:eastAsia="標楷體" w:hint="eastAsia"/>
              </w:rPr>
              <w:t>，</w:t>
            </w:r>
            <w:r w:rsidR="00852626">
              <w:rPr>
                <w:rFonts w:eastAsia="標楷體" w:hint="eastAsia"/>
              </w:rPr>
              <w:t>讓聽者更一目了然，</w:t>
            </w:r>
            <w:r>
              <w:rPr>
                <w:rFonts w:eastAsia="標楷體" w:hint="eastAsia"/>
              </w:rPr>
              <w:t>增強學生學習動機</w:t>
            </w:r>
          </w:p>
          <w:p w:rsidR="00017CB9" w:rsidRDefault="00017CB9" w:rsidP="00207BFB">
            <w:pPr>
              <w:ind w:left="382" w:hangingChars="159" w:hanging="382"/>
              <w:jc w:val="both"/>
              <w:rPr>
                <w:rFonts w:eastAsia="標楷體"/>
              </w:rPr>
            </w:pPr>
            <w:r>
              <w:rPr>
                <w:rFonts w:eastAsia="標楷體"/>
              </w:rPr>
              <w:t>2</w:t>
            </w:r>
            <w:r>
              <w:rPr>
                <w:rFonts w:eastAsia="標楷體" w:hint="eastAsia"/>
              </w:rPr>
              <w:t>、</w:t>
            </w:r>
            <w:r w:rsidR="00A358FA">
              <w:rPr>
                <w:rFonts w:eastAsia="標楷體" w:hint="eastAsia"/>
              </w:rPr>
              <w:t>情緒用語抽象</w:t>
            </w:r>
            <w:r>
              <w:rPr>
                <w:rFonts w:eastAsia="標楷體" w:hint="eastAsia"/>
              </w:rPr>
              <w:t>，</w:t>
            </w:r>
            <w:r w:rsidR="001C258C">
              <w:rPr>
                <w:rFonts w:eastAsia="標楷體" w:hint="eastAsia"/>
              </w:rPr>
              <w:t>學生</w:t>
            </w:r>
            <w:r w:rsidR="00A358FA">
              <w:rPr>
                <w:rFonts w:eastAsia="標楷體" w:hint="eastAsia"/>
              </w:rPr>
              <w:t>使用詞彙有限下</w:t>
            </w:r>
            <w:r w:rsidR="001C258C">
              <w:rPr>
                <w:rFonts w:eastAsia="標楷體" w:hint="eastAsia"/>
              </w:rPr>
              <w:t>，</w:t>
            </w:r>
            <w:r w:rsidR="00A358FA">
              <w:rPr>
                <w:rFonts w:eastAsia="標楷體" w:hint="eastAsia"/>
              </w:rPr>
              <w:t>不易完整具體表達出心中的情緒，老師揭示圖譜，可以協助學生具體精確表達，更能</w:t>
            </w:r>
            <w:r w:rsidR="00760F68">
              <w:rPr>
                <w:rFonts w:eastAsia="標楷體" w:hint="eastAsia"/>
              </w:rPr>
              <w:t>引發學生學習動機</w:t>
            </w:r>
            <w:r w:rsidR="0090440D">
              <w:rPr>
                <w:rFonts w:eastAsia="標楷體" w:hint="eastAsia"/>
              </w:rPr>
              <w:t>，專心學習</w:t>
            </w:r>
          </w:p>
          <w:p w:rsidR="00FE19E4" w:rsidRDefault="00BC5D8A" w:rsidP="00207BFB">
            <w:pPr>
              <w:ind w:left="382" w:hangingChars="159" w:hanging="382"/>
              <w:jc w:val="both"/>
              <w:rPr>
                <w:rFonts w:eastAsia="標楷體"/>
              </w:rPr>
            </w:pPr>
            <w:r>
              <w:rPr>
                <w:rFonts w:eastAsia="標楷體" w:hint="eastAsia"/>
              </w:rPr>
              <w:t>3</w:t>
            </w:r>
            <w:r>
              <w:rPr>
                <w:rFonts w:eastAsia="標楷體" w:hint="eastAsia"/>
              </w:rPr>
              <w:t>、以組為單位，發給情緒情境設定學習單，請各組討論後，參考</w:t>
            </w:r>
            <w:proofErr w:type="spellStart"/>
            <w:r>
              <w:rPr>
                <w:rFonts w:eastAsia="標楷體" w:hint="eastAsia"/>
              </w:rPr>
              <w:t>ChatGpt</w:t>
            </w:r>
            <w:proofErr w:type="spellEnd"/>
            <w:r>
              <w:rPr>
                <w:rFonts w:eastAsia="標楷體" w:hint="eastAsia"/>
              </w:rPr>
              <w:t>所歸納的建議，讓想法未盡周到的學生學習到更多更好的情緒管理方式</w:t>
            </w:r>
          </w:p>
          <w:p w:rsidR="00D74301" w:rsidRDefault="00BC5D8A" w:rsidP="00207BFB">
            <w:pPr>
              <w:ind w:left="382" w:hangingChars="159" w:hanging="382"/>
              <w:jc w:val="both"/>
              <w:rPr>
                <w:rFonts w:eastAsia="標楷體"/>
              </w:rPr>
            </w:pPr>
            <w:r>
              <w:rPr>
                <w:rFonts w:eastAsia="標楷體"/>
              </w:rPr>
              <w:t>4</w:t>
            </w:r>
            <w:r w:rsidR="00D74301">
              <w:rPr>
                <w:rFonts w:eastAsia="標楷體" w:hint="eastAsia"/>
              </w:rPr>
              <w:t>、</w:t>
            </w:r>
            <w:r w:rsidR="00143C02">
              <w:rPr>
                <w:rFonts w:eastAsia="標楷體" w:hint="eastAsia"/>
              </w:rPr>
              <w:t>因為</w:t>
            </w:r>
            <w:proofErr w:type="spellStart"/>
            <w:r w:rsidR="00143C02">
              <w:rPr>
                <w:rFonts w:eastAsia="標楷體" w:hint="eastAsia"/>
              </w:rPr>
              <w:t>Palat</w:t>
            </w:r>
            <w:proofErr w:type="spellEnd"/>
            <w:r w:rsidR="00143C02">
              <w:rPr>
                <w:rFonts w:eastAsia="標楷體" w:hint="eastAsia"/>
              </w:rPr>
              <w:t>的版面無法放大，坐在後面的學生看不清楚螢幕上的重點，無法達到有效學習</w:t>
            </w:r>
          </w:p>
          <w:p w:rsidR="00760F68" w:rsidRPr="00760F68" w:rsidRDefault="00BC5D8A" w:rsidP="00071673">
            <w:pPr>
              <w:ind w:left="382" w:hangingChars="159" w:hanging="382"/>
              <w:jc w:val="both"/>
              <w:rPr>
                <w:rFonts w:eastAsia="標楷體"/>
              </w:rPr>
            </w:pPr>
            <w:r>
              <w:rPr>
                <w:rFonts w:eastAsia="標楷體"/>
              </w:rPr>
              <w:t>5</w:t>
            </w:r>
            <w:r w:rsidR="00A358FA">
              <w:rPr>
                <w:rFonts w:eastAsia="標楷體" w:hint="eastAsia"/>
              </w:rPr>
              <w:t>、第一個主題，各組站在自己的座位發言，音量太小，距離較遠的學生聽不清楚，影響學習動機</w:t>
            </w:r>
            <w:r w:rsidR="00284FB5">
              <w:rPr>
                <w:rFonts w:eastAsia="標楷體" w:hint="eastAsia"/>
              </w:rPr>
              <w:t>。第二個主題上台發表，學生的專注力有提升</w:t>
            </w: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4678" w:type="dxa"/>
            <w:gridSpan w:val="3"/>
            <w:vAlign w:val="center"/>
          </w:tcPr>
          <w:p w:rsidR="004C38F2" w:rsidRPr="00F53060" w:rsidRDefault="004C38F2" w:rsidP="0039794E">
            <w:pPr>
              <w:jc w:val="both"/>
              <w:rPr>
                <w:rFonts w:ascii="標楷體" w:eastAsia="標楷體" w:hAnsi="標楷體"/>
              </w:rPr>
            </w:pPr>
            <w:r w:rsidRPr="00F53060">
              <w:rPr>
                <w:rFonts w:ascii="標楷體" w:eastAsia="標楷體" w:hAnsi="標楷體"/>
              </w:rPr>
              <w:t>2.是否有熱烈的學習氣氛？</w:t>
            </w:r>
          </w:p>
        </w:tc>
        <w:tc>
          <w:tcPr>
            <w:tcW w:w="5226" w:type="dxa"/>
            <w:gridSpan w:val="4"/>
            <w:vMerge/>
          </w:tcPr>
          <w:p w:rsidR="004C38F2" w:rsidRPr="00F53060" w:rsidRDefault="004C38F2" w:rsidP="0039794E">
            <w:pPr>
              <w:jc w:val="both"/>
              <w:rPr>
                <w:rFonts w:eastAsia="標楷體"/>
              </w:rPr>
            </w:pP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4678" w:type="dxa"/>
            <w:gridSpan w:val="3"/>
            <w:vAlign w:val="center"/>
          </w:tcPr>
          <w:p w:rsidR="004C38F2" w:rsidRPr="00F53060" w:rsidRDefault="004C38F2" w:rsidP="0039794E">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5226" w:type="dxa"/>
            <w:gridSpan w:val="4"/>
            <w:vMerge/>
          </w:tcPr>
          <w:p w:rsidR="004C38F2" w:rsidRPr="00F53060" w:rsidRDefault="004C38F2" w:rsidP="0039794E">
            <w:pPr>
              <w:jc w:val="both"/>
              <w:rPr>
                <w:rFonts w:eastAsia="標楷體"/>
              </w:rPr>
            </w:pP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4678" w:type="dxa"/>
            <w:gridSpan w:val="3"/>
            <w:vAlign w:val="center"/>
          </w:tcPr>
          <w:p w:rsidR="004C38F2" w:rsidRPr="00F53060" w:rsidRDefault="004C38F2" w:rsidP="0039794E">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5226" w:type="dxa"/>
            <w:gridSpan w:val="4"/>
            <w:vMerge/>
          </w:tcPr>
          <w:p w:rsidR="004C38F2" w:rsidRPr="00F53060" w:rsidRDefault="004C38F2" w:rsidP="0039794E">
            <w:pPr>
              <w:jc w:val="both"/>
              <w:rPr>
                <w:rFonts w:eastAsia="標楷體"/>
              </w:rPr>
            </w:pPr>
          </w:p>
        </w:tc>
      </w:tr>
      <w:tr w:rsidR="004C38F2" w:rsidRPr="00F53060" w:rsidTr="00207BFB">
        <w:trPr>
          <w:cantSplit/>
          <w:trHeight w:val="575"/>
          <w:jc w:val="center"/>
        </w:trPr>
        <w:tc>
          <w:tcPr>
            <w:tcW w:w="572" w:type="dxa"/>
            <w:vMerge w:val="restart"/>
            <w:textDirection w:val="tbRlV"/>
            <w:vAlign w:val="center"/>
          </w:tcPr>
          <w:p w:rsidR="004C38F2" w:rsidRPr="00F53060" w:rsidRDefault="004C38F2" w:rsidP="0039794E">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rsidR="004C38F2" w:rsidRPr="00F53060" w:rsidRDefault="004C38F2" w:rsidP="0039794E">
            <w:pPr>
              <w:ind w:left="113" w:right="113"/>
              <w:jc w:val="center"/>
              <w:rPr>
                <w:rFonts w:eastAsia="標楷體"/>
              </w:rPr>
            </w:pPr>
            <w:r w:rsidRPr="00F53060">
              <w:rPr>
                <w:rFonts w:eastAsia="標楷體"/>
              </w:rPr>
              <w:t>師生互動</w:t>
            </w:r>
          </w:p>
        </w:tc>
        <w:tc>
          <w:tcPr>
            <w:tcW w:w="4111" w:type="dxa"/>
            <w:gridSpan w:val="2"/>
            <w:vAlign w:val="center"/>
          </w:tcPr>
          <w:p w:rsidR="004C38F2" w:rsidRPr="00F53060" w:rsidRDefault="004C38F2" w:rsidP="0039794E">
            <w:pPr>
              <w:jc w:val="both"/>
              <w:rPr>
                <w:rFonts w:eastAsia="標楷體"/>
              </w:rPr>
            </w:pPr>
            <w:r w:rsidRPr="00F53060">
              <w:rPr>
                <w:rFonts w:eastAsia="標楷體"/>
              </w:rPr>
              <w:t>1.</w:t>
            </w:r>
            <w:r w:rsidRPr="00F53060">
              <w:rPr>
                <w:rFonts w:eastAsia="標楷體"/>
              </w:rPr>
              <w:t>老師是否鼓勵學生發言？</w:t>
            </w:r>
          </w:p>
        </w:tc>
        <w:tc>
          <w:tcPr>
            <w:tcW w:w="5226" w:type="dxa"/>
            <w:gridSpan w:val="4"/>
            <w:vMerge w:val="restart"/>
          </w:tcPr>
          <w:p w:rsidR="004C38F2" w:rsidRDefault="00017CB9" w:rsidP="00207BFB">
            <w:pPr>
              <w:ind w:left="382" w:hangingChars="159" w:hanging="382"/>
              <w:jc w:val="both"/>
              <w:rPr>
                <w:rFonts w:eastAsia="標楷體"/>
              </w:rPr>
            </w:pPr>
            <w:r>
              <w:rPr>
                <w:rFonts w:eastAsia="標楷體" w:hint="eastAsia"/>
              </w:rPr>
              <w:t>1</w:t>
            </w:r>
            <w:r>
              <w:rPr>
                <w:rFonts w:eastAsia="標楷體" w:hint="eastAsia"/>
              </w:rPr>
              <w:t>、</w:t>
            </w:r>
            <w:r w:rsidR="005B09AA">
              <w:rPr>
                <w:rFonts w:eastAsia="標楷體" w:hint="eastAsia"/>
              </w:rPr>
              <w:t>每位學生都要</w:t>
            </w:r>
            <w:r w:rsidR="0090440D">
              <w:rPr>
                <w:rFonts w:eastAsia="標楷體" w:hint="eastAsia"/>
              </w:rPr>
              <w:t>參與討論，</w:t>
            </w:r>
            <w:r w:rsidR="00954ED9">
              <w:rPr>
                <w:rFonts w:eastAsia="標楷體" w:hint="eastAsia"/>
              </w:rPr>
              <w:t>老師從</w:t>
            </w:r>
            <w:r w:rsidR="00143C02">
              <w:rPr>
                <w:rFonts w:eastAsia="標楷體" w:hint="eastAsia"/>
              </w:rPr>
              <w:t>貼文中了解各</w:t>
            </w:r>
            <w:r w:rsidR="00143C02">
              <w:rPr>
                <w:rFonts w:eastAsia="標楷體" w:hint="eastAsia"/>
              </w:rPr>
              <w:lastRenderedPageBreak/>
              <w:t>組</w:t>
            </w:r>
            <w:r w:rsidR="00954ED9">
              <w:rPr>
                <w:rFonts w:eastAsia="標楷體" w:hint="eastAsia"/>
              </w:rPr>
              <w:t>學生</w:t>
            </w:r>
            <w:r w:rsidR="00143C02">
              <w:rPr>
                <w:rFonts w:eastAsia="標楷體" w:hint="eastAsia"/>
              </w:rPr>
              <w:t>共學</w:t>
            </w:r>
            <w:r w:rsidR="00954ED9">
              <w:rPr>
                <w:rFonts w:eastAsia="標楷體" w:hint="eastAsia"/>
              </w:rPr>
              <w:t>的</w:t>
            </w:r>
            <w:r w:rsidR="00A818DD">
              <w:rPr>
                <w:rFonts w:eastAsia="標楷體" w:hint="eastAsia"/>
              </w:rPr>
              <w:t>情緒及解決方式</w:t>
            </w:r>
            <w:r w:rsidR="005B09AA">
              <w:rPr>
                <w:rFonts w:eastAsia="標楷體" w:hint="eastAsia"/>
              </w:rPr>
              <w:t>，</w:t>
            </w:r>
            <w:r w:rsidR="00143C02">
              <w:rPr>
                <w:rFonts w:eastAsia="標楷體" w:hint="eastAsia"/>
              </w:rPr>
              <w:t>並</w:t>
            </w:r>
            <w:r w:rsidR="00954ED9">
              <w:rPr>
                <w:rFonts w:eastAsia="標楷體" w:hint="eastAsia"/>
              </w:rPr>
              <w:t>請學生</w:t>
            </w:r>
            <w:r w:rsidR="00143C02">
              <w:rPr>
                <w:rFonts w:eastAsia="標楷體" w:hint="eastAsia"/>
              </w:rPr>
              <w:t>上台</w:t>
            </w:r>
            <w:r w:rsidR="00954ED9">
              <w:rPr>
                <w:rFonts w:eastAsia="標楷體" w:hint="eastAsia"/>
              </w:rPr>
              <w:t>發表自己的看法，</w:t>
            </w:r>
            <w:r w:rsidR="005B09AA">
              <w:rPr>
                <w:rFonts w:eastAsia="標楷體" w:hint="eastAsia"/>
              </w:rPr>
              <w:t>對學生而言，是一次很棒的體驗</w:t>
            </w:r>
          </w:p>
          <w:p w:rsidR="00017CB9" w:rsidRDefault="00017CB9" w:rsidP="00207BFB">
            <w:pPr>
              <w:ind w:left="382" w:hangingChars="159" w:hanging="382"/>
              <w:jc w:val="both"/>
              <w:rPr>
                <w:rFonts w:eastAsia="標楷體"/>
              </w:rPr>
            </w:pPr>
            <w:r>
              <w:rPr>
                <w:rFonts w:eastAsia="標楷體" w:hint="eastAsia"/>
              </w:rPr>
              <w:t>2</w:t>
            </w:r>
            <w:r>
              <w:rPr>
                <w:rFonts w:eastAsia="標楷體" w:hint="eastAsia"/>
              </w:rPr>
              <w:t>、</w:t>
            </w:r>
            <w:r w:rsidR="005B09AA">
              <w:rPr>
                <w:rFonts w:eastAsia="標楷體" w:hint="eastAsia"/>
              </w:rPr>
              <w:t>老師會在</w:t>
            </w:r>
            <w:r w:rsidR="00BE3A81">
              <w:rPr>
                <w:rFonts w:eastAsia="標楷體" w:hint="eastAsia"/>
              </w:rPr>
              <w:t>各</w:t>
            </w:r>
            <w:r w:rsidR="0090440D">
              <w:rPr>
                <w:rFonts w:eastAsia="標楷體" w:hint="eastAsia"/>
              </w:rPr>
              <w:t>組</w:t>
            </w:r>
            <w:r w:rsidR="00BE3A81">
              <w:rPr>
                <w:rFonts w:eastAsia="標楷體" w:hint="eastAsia"/>
              </w:rPr>
              <w:t>間來回走動，給予</w:t>
            </w:r>
            <w:r w:rsidR="005B09AA">
              <w:rPr>
                <w:rFonts w:eastAsia="標楷體" w:hint="eastAsia"/>
              </w:rPr>
              <w:t>學生</w:t>
            </w:r>
            <w:r w:rsidR="00532A26">
              <w:rPr>
                <w:rFonts w:eastAsia="標楷體" w:hint="eastAsia"/>
              </w:rPr>
              <w:t>適度的</w:t>
            </w:r>
            <w:r w:rsidR="005B09AA">
              <w:rPr>
                <w:rFonts w:eastAsia="標楷體" w:hint="eastAsia"/>
              </w:rPr>
              <w:t>回饋</w:t>
            </w:r>
            <w:r w:rsidR="00BE3A81">
              <w:rPr>
                <w:rFonts w:eastAsia="標楷體" w:hint="eastAsia"/>
              </w:rPr>
              <w:t>及協助</w:t>
            </w:r>
          </w:p>
          <w:p w:rsidR="005005EE" w:rsidRPr="005B09AA" w:rsidRDefault="00760F68" w:rsidP="00071673">
            <w:pPr>
              <w:ind w:left="382" w:hangingChars="159" w:hanging="382"/>
              <w:jc w:val="both"/>
              <w:rPr>
                <w:rFonts w:eastAsia="標楷體"/>
              </w:rPr>
            </w:pPr>
            <w:r>
              <w:rPr>
                <w:rFonts w:eastAsia="標楷體" w:hint="eastAsia"/>
              </w:rPr>
              <w:t>3</w:t>
            </w:r>
            <w:r>
              <w:rPr>
                <w:rFonts w:eastAsia="標楷體" w:hint="eastAsia"/>
              </w:rPr>
              <w:t>、老師會根據</w:t>
            </w:r>
            <w:r w:rsidR="00143C02">
              <w:rPr>
                <w:rFonts w:eastAsia="標楷體" w:hint="eastAsia"/>
              </w:rPr>
              <w:t>各組</w:t>
            </w:r>
            <w:r>
              <w:rPr>
                <w:rFonts w:eastAsia="標楷體" w:hint="eastAsia"/>
              </w:rPr>
              <w:t>學生</w:t>
            </w:r>
            <w:r w:rsidR="00143C02">
              <w:rPr>
                <w:rFonts w:eastAsia="標楷體" w:hint="eastAsia"/>
              </w:rPr>
              <w:t>的</w:t>
            </w:r>
            <w:r w:rsidR="00A818DD">
              <w:rPr>
                <w:rFonts w:eastAsia="標楷體" w:hint="eastAsia"/>
              </w:rPr>
              <w:t>發表</w:t>
            </w:r>
            <w:r>
              <w:rPr>
                <w:rFonts w:eastAsia="標楷體" w:hint="eastAsia"/>
              </w:rPr>
              <w:t>，了解學生的看法</w:t>
            </w:r>
            <w:r w:rsidR="00143C02">
              <w:rPr>
                <w:rFonts w:eastAsia="標楷體" w:hint="eastAsia"/>
              </w:rPr>
              <w:t>及</w:t>
            </w:r>
            <w:r w:rsidR="00A818DD">
              <w:rPr>
                <w:rFonts w:eastAsia="標楷體" w:hint="eastAsia"/>
              </w:rPr>
              <w:t>予以</w:t>
            </w:r>
            <w:r w:rsidR="00143C02">
              <w:rPr>
                <w:rFonts w:eastAsia="標楷體" w:hint="eastAsia"/>
              </w:rPr>
              <w:t>回饋</w:t>
            </w: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567" w:type="dxa"/>
            <w:vMerge/>
            <w:textDirection w:val="tbRlV"/>
            <w:vAlign w:val="center"/>
          </w:tcPr>
          <w:p w:rsidR="004C38F2" w:rsidRPr="00F53060" w:rsidRDefault="004C38F2" w:rsidP="0039794E">
            <w:pPr>
              <w:ind w:left="113" w:right="113"/>
              <w:jc w:val="center"/>
              <w:rPr>
                <w:rFonts w:eastAsia="標楷體"/>
              </w:rPr>
            </w:pPr>
          </w:p>
        </w:tc>
        <w:tc>
          <w:tcPr>
            <w:tcW w:w="4111" w:type="dxa"/>
            <w:gridSpan w:val="2"/>
            <w:vAlign w:val="center"/>
          </w:tcPr>
          <w:p w:rsidR="004C38F2" w:rsidRPr="00F53060" w:rsidRDefault="004C38F2" w:rsidP="0039794E">
            <w:pPr>
              <w:jc w:val="both"/>
              <w:rPr>
                <w:rFonts w:eastAsia="標楷體"/>
              </w:rPr>
            </w:pPr>
            <w:r w:rsidRPr="00F53060">
              <w:rPr>
                <w:rFonts w:eastAsia="標楷體"/>
              </w:rPr>
              <w:t>2.</w:t>
            </w:r>
            <w:r w:rsidRPr="00F53060">
              <w:rPr>
                <w:rFonts w:eastAsia="標楷體"/>
              </w:rPr>
              <w:t>老師是否回應學生的反應？</w:t>
            </w:r>
          </w:p>
        </w:tc>
        <w:tc>
          <w:tcPr>
            <w:tcW w:w="5226" w:type="dxa"/>
            <w:gridSpan w:val="4"/>
            <w:vMerge/>
          </w:tcPr>
          <w:p w:rsidR="004C38F2" w:rsidRPr="00F53060" w:rsidRDefault="004C38F2" w:rsidP="0039794E">
            <w:pPr>
              <w:jc w:val="both"/>
              <w:rPr>
                <w:rFonts w:eastAsia="標楷體"/>
              </w:rPr>
            </w:pP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567" w:type="dxa"/>
            <w:vMerge/>
            <w:textDirection w:val="tbRlV"/>
            <w:vAlign w:val="center"/>
          </w:tcPr>
          <w:p w:rsidR="004C38F2" w:rsidRPr="00F53060" w:rsidRDefault="004C38F2" w:rsidP="0039794E">
            <w:pPr>
              <w:ind w:left="113" w:right="113"/>
              <w:jc w:val="center"/>
              <w:rPr>
                <w:rFonts w:eastAsia="標楷體"/>
              </w:rPr>
            </w:pPr>
          </w:p>
        </w:tc>
        <w:tc>
          <w:tcPr>
            <w:tcW w:w="4111" w:type="dxa"/>
            <w:gridSpan w:val="2"/>
            <w:vAlign w:val="center"/>
          </w:tcPr>
          <w:p w:rsidR="004C38F2" w:rsidRPr="00F53060" w:rsidRDefault="004C38F2" w:rsidP="0039794E">
            <w:pPr>
              <w:jc w:val="both"/>
              <w:rPr>
                <w:rFonts w:eastAsia="標楷體"/>
              </w:rPr>
            </w:pPr>
            <w:r w:rsidRPr="00F53060">
              <w:rPr>
                <w:rFonts w:eastAsia="標楷體"/>
              </w:rPr>
              <w:t>3.</w:t>
            </w:r>
            <w:r w:rsidRPr="00F53060">
              <w:rPr>
                <w:rFonts w:eastAsia="標楷體"/>
              </w:rPr>
              <w:t>老師是否獎勵特殊表現的學生？</w:t>
            </w:r>
          </w:p>
        </w:tc>
        <w:tc>
          <w:tcPr>
            <w:tcW w:w="5226" w:type="dxa"/>
            <w:gridSpan w:val="4"/>
            <w:vMerge/>
          </w:tcPr>
          <w:p w:rsidR="004C38F2" w:rsidRPr="00F53060" w:rsidRDefault="004C38F2" w:rsidP="0039794E">
            <w:pPr>
              <w:jc w:val="both"/>
              <w:rPr>
                <w:rFonts w:eastAsia="標楷體"/>
              </w:rPr>
            </w:pP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567" w:type="dxa"/>
            <w:vMerge/>
            <w:textDirection w:val="tbRlV"/>
            <w:vAlign w:val="center"/>
          </w:tcPr>
          <w:p w:rsidR="004C38F2" w:rsidRPr="00F53060" w:rsidRDefault="004C38F2" w:rsidP="0039794E">
            <w:pPr>
              <w:ind w:left="113" w:right="113"/>
              <w:jc w:val="center"/>
              <w:rPr>
                <w:rFonts w:eastAsia="標楷體"/>
              </w:rPr>
            </w:pPr>
          </w:p>
        </w:tc>
        <w:tc>
          <w:tcPr>
            <w:tcW w:w="4111" w:type="dxa"/>
            <w:gridSpan w:val="2"/>
            <w:vAlign w:val="center"/>
          </w:tcPr>
          <w:p w:rsidR="004C38F2" w:rsidRPr="00F53060" w:rsidRDefault="004C38F2" w:rsidP="0039794E">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5226" w:type="dxa"/>
            <w:gridSpan w:val="4"/>
            <w:vMerge/>
          </w:tcPr>
          <w:p w:rsidR="004C38F2" w:rsidRPr="00F53060" w:rsidRDefault="004C38F2" w:rsidP="0039794E">
            <w:pPr>
              <w:jc w:val="both"/>
              <w:rPr>
                <w:rFonts w:eastAsia="標楷體"/>
              </w:rPr>
            </w:pP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567" w:type="dxa"/>
            <w:vMerge w:val="restart"/>
            <w:textDirection w:val="tbRlV"/>
            <w:vAlign w:val="center"/>
          </w:tcPr>
          <w:p w:rsidR="004C38F2" w:rsidRPr="00F53060" w:rsidRDefault="004C38F2" w:rsidP="0039794E">
            <w:pPr>
              <w:ind w:left="113" w:right="113"/>
              <w:jc w:val="center"/>
              <w:rPr>
                <w:rFonts w:eastAsia="標楷體"/>
              </w:rPr>
            </w:pPr>
            <w:r w:rsidRPr="00F53060">
              <w:rPr>
                <w:rFonts w:eastAsia="標楷體"/>
              </w:rPr>
              <w:t>個人學習</w:t>
            </w:r>
          </w:p>
        </w:tc>
        <w:tc>
          <w:tcPr>
            <w:tcW w:w="4111" w:type="dxa"/>
            <w:gridSpan w:val="2"/>
            <w:vAlign w:val="center"/>
          </w:tcPr>
          <w:p w:rsidR="004C38F2" w:rsidRPr="00F53060" w:rsidRDefault="004C38F2" w:rsidP="0039794E">
            <w:pPr>
              <w:jc w:val="both"/>
              <w:rPr>
                <w:rFonts w:eastAsia="標楷體"/>
              </w:rPr>
            </w:pPr>
            <w:r w:rsidRPr="00F53060">
              <w:rPr>
                <w:rFonts w:eastAsia="標楷體"/>
              </w:rPr>
              <w:t>1.</w:t>
            </w:r>
            <w:r>
              <w:rPr>
                <w:rFonts w:eastAsia="標楷體" w:hint="eastAsia"/>
              </w:rPr>
              <w:t>學生是否學習專注？</w:t>
            </w:r>
          </w:p>
        </w:tc>
        <w:tc>
          <w:tcPr>
            <w:tcW w:w="5226" w:type="dxa"/>
            <w:gridSpan w:val="4"/>
            <w:vMerge w:val="restart"/>
          </w:tcPr>
          <w:p w:rsidR="004C38F2" w:rsidRDefault="0090440D" w:rsidP="00207BFB">
            <w:pPr>
              <w:ind w:left="382" w:hangingChars="159" w:hanging="382"/>
              <w:jc w:val="both"/>
              <w:rPr>
                <w:rFonts w:eastAsia="標楷體"/>
              </w:rPr>
            </w:pPr>
            <w:r>
              <w:rPr>
                <w:rFonts w:eastAsia="標楷體" w:hint="eastAsia"/>
              </w:rPr>
              <w:t>1</w:t>
            </w:r>
            <w:r>
              <w:rPr>
                <w:rFonts w:eastAsia="標楷體" w:hint="eastAsia"/>
              </w:rPr>
              <w:t>、</w:t>
            </w:r>
            <w:r w:rsidR="00532A26">
              <w:rPr>
                <w:rFonts w:eastAsia="標楷體" w:hint="eastAsia"/>
              </w:rPr>
              <w:t>學生的</w:t>
            </w:r>
            <w:r>
              <w:rPr>
                <w:rFonts w:eastAsia="標楷體" w:hint="eastAsia"/>
              </w:rPr>
              <w:t>發表</w:t>
            </w:r>
            <w:r w:rsidR="00532A26">
              <w:rPr>
                <w:rFonts w:eastAsia="標楷體" w:hint="eastAsia"/>
              </w:rPr>
              <w:t>技</w:t>
            </w:r>
            <w:r w:rsidR="005B09AA">
              <w:rPr>
                <w:rFonts w:eastAsia="標楷體" w:hint="eastAsia"/>
              </w:rPr>
              <w:t>巧</w:t>
            </w:r>
            <w:r w:rsidR="009F7F35">
              <w:rPr>
                <w:rFonts w:eastAsia="標楷體" w:hint="eastAsia"/>
              </w:rPr>
              <w:t>、答案</w:t>
            </w:r>
            <w:r w:rsidR="00954ED9">
              <w:rPr>
                <w:rFonts w:eastAsia="標楷體" w:hint="eastAsia"/>
              </w:rPr>
              <w:t>雖</w:t>
            </w:r>
            <w:r w:rsidR="00532A26">
              <w:rPr>
                <w:rFonts w:eastAsia="標楷體" w:hint="eastAsia"/>
              </w:rPr>
              <w:t>不是很純熟</w:t>
            </w:r>
            <w:r w:rsidR="005005EE">
              <w:rPr>
                <w:rFonts w:eastAsia="標楷體" w:hint="eastAsia"/>
              </w:rPr>
              <w:t>，</w:t>
            </w:r>
            <w:r w:rsidR="009F7F35">
              <w:rPr>
                <w:rFonts w:eastAsia="標楷體" w:hint="eastAsia"/>
              </w:rPr>
              <w:t>但老師會帶動氣氛，</w:t>
            </w:r>
            <w:r w:rsidR="00532A26">
              <w:rPr>
                <w:rFonts w:eastAsia="標楷體" w:hint="eastAsia"/>
              </w:rPr>
              <w:t>引發學習動機，</w:t>
            </w:r>
            <w:r w:rsidR="00304F2A">
              <w:rPr>
                <w:rFonts w:eastAsia="標楷體" w:hint="eastAsia"/>
              </w:rPr>
              <w:t>大部分</w:t>
            </w:r>
            <w:r w:rsidR="00532A26">
              <w:rPr>
                <w:rFonts w:eastAsia="標楷體" w:hint="eastAsia"/>
              </w:rPr>
              <w:t>的</w:t>
            </w:r>
            <w:r w:rsidR="005005EE">
              <w:rPr>
                <w:rFonts w:eastAsia="標楷體" w:hint="eastAsia"/>
              </w:rPr>
              <w:t>學生</w:t>
            </w:r>
            <w:r w:rsidR="009F7F35">
              <w:rPr>
                <w:rFonts w:eastAsia="標楷體" w:hint="eastAsia"/>
              </w:rPr>
              <w:t>都</w:t>
            </w:r>
            <w:r w:rsidR="00532A26">
              <w:rPr>
                <w:rFonts w:eastAsia="標楷體" w:hint="eastAsia"/>
              </w:rPr>
              <w:t>很投入</w:t>
            </w:r>
          </w:p>
          <w:p w:rsidR="0090440D" w:rsidRDefault="0090440D" w:rsidP="00207BFB">
            <w:pPr>
              <w:ind w:left="382" w:hangingChars="159" w:hanging="382"/>
              <w:jc w:val="both"/>
              <w:rPr>
                <w:rFonts w:eastAsia="標楷體"/>
              </w:rPr>
            </w:pPr>
            <w:r>
              <w:rPr>
                <w:rFonts w:eastAsia="標楷體" w:hint="eastAsia"/>
              </w:rPr>
              <w:t>2</w:t>
            </w:r>
            <w:r>
              <w:rPr>
                <w:rFonts w:eastAsia="標楷體" w:hint="eastAsia"/>
              </w:rPr>
              <w:t>、</w:t>
            </w:r>
            <w:r w:rsidR="00AE63F7">
              <w:rPr>
                <w:rFonts w:eastAsia="標楷體" w:hint="eastAsia"/>
              </w:rPr>
              <w:t>透過數位學習工具</w:t>
            </w:r>
            <w:r>
              <w:rPr>
                <w:rFonts w:eastAsia="標楷體" w:hint="eastAsia"/>
              </w:rPr>
              <w:t>，</w:t>
            </w:r>
            <w:r w:rsidR="00E62D5A">
              <w:rPr>
                <w:rFonts w:eastAsia="標楷體" w:hint="eastAsia"/>
              </w:rPr>
              <w:t>可以引發學生興趣，無法登入的學生，組員會提供協助</w:t>
            </w:r>
          </w:p>
          <w:p w:rsidR="00532A26" w:rsidRDefault="00532A26" w:rsidP="0039794E">
            <w:pPr>
              <w:jc w:val="both"/>
              <w:rPr>
                <w:rFonts w:eastAsia="標楷體"/>
              </w:rPr>
            </w:pPr>
          </w:p>
          <w:p w:rsidR="005005EE" w:rsidRPr="00F53060" w:rsidRDefault="005005EE" w:rsidP="0039794E">
            <w:pPr>
              <w:jc w:val="both"/>
              <w:rPr>
                <w:rFonts w:eastAsia="標楷體"/>
              </w:rPr>
            </w:pP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567" w:type="dxa"/>
            <w:vMerge/>
            <w:vAlign w:val="center"/>
          </w:tcPr>
          <w:p w:rsidR="004C38F2" w:rsidRPr="00F53060" w:rsidRDefault="004C38F2" w:rsidP="0039794E">
            <w:pPr>
              <w:jc w:val="center"/>
              <w:rPr>
                <w:rFonts w:eastAsia="標楷體"/>
              </w:rPr>
            </w:pPr>
          </w:p>
        </w:tc>
        <w:tc>
          <w:tcPr>
            <w:tcW w:w="4111" w:type="dxa"/>
            <w:gridSpan w:val="2"/>
            <w:vAlign w:val="center"/>
          </w:tcPr>
          <w:p w:rsidR="004C38F2" w:rsidRPr="00F53060" w:rsidRDefault="004C38F2" w:rsidP="0039794E">
            <w:pPr>
              <w:jc w:val="both"/>
              <w:rPr>
                <w:rFonts w:eastAsia="標楷體"/>
              </w:rPr>
            </w:pPr>
            <w:r w:rsidRPr="00F53060">
              <w:rPr>
                <w:rFonts w:eastAsia="標楷體"/>
              </w:rPr>
              <w:t>2.</w:t>
            </w:r>
            <w:r w:rsidRPr="00F53060">
              <w:rPr>
                <w:rFonts w:eastAsia="標楷體"/>
              </w:rPr>
              <w:t>學生是否主動回應老師的提問？</w:t>
            </w:r>
          </w:p>
        </w:tc>
        <w:tc>
          <w:tcPr>
            <w:tcW w:w="5226" w:type="dxa"/>
            <w:gridSpan w:val="4"/>
            <w:vMerge/>
          </w:tcPr>
          <w:p w:rsidR="004C38F2" w:rsidRPr="00F53060" w:rsidRDefault="004C38F2" w:rsidP="0039794E">
            <w:pPr>
              <w:jc w:val="both"/>
              <w:rPr>
                <w:rFonts w:eastAsia="標楷體"/>
              </w:rPr>
            </w:pP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567" w:type="dxa"/>
            <w:vMerge/>
            <w:vAlign w:val="center"/>
          </w:tcPr>
          <w:p w:rsidR="004C38F2" w:rsidRPr="00F53060" w:rsidRDefault="004C38F2" w:rsidP="0039794E">
            <w:pPr>
              <w:jc w:val="center"/>
              <w:rPr>
                <w:rFonts w:eastAsia="標楷體"/>
              </w:rPr>
            </w:pPr>
          </w:p>
        </w:tc>
        <w:tc>
          <w:tcPr>
            <w:tcW w:w="4111" w:type="dxa"/>
            <w:gridSpan w:val="2"/>
            <w:vAlign w:val="center"/>
          </w:tcPr>
          <w:p w:rsidR="004C38F2" w:rsidRPr="00F53060" w:rsidRDefault="004C38F2" w:rsidP="0039794E">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5226" w:type="dxa"/>
            <w:gridSpan w:val="4"/>
            <w:vMerge/>
          </w:tcPr>
          <w:p w:rsidR="004C38F2" w:rsidRPr="00F53060" w:rsidRDefault="004C38F2" w:rsidP="0039794E">
            <w:pPr>
              <w:jc w:val="both"/>
              <w:rPr>
                <w:rFonts w:eastAsia="標楷體"/>
              </w:rPr>
            </w:pP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567" w:type="dxa"/>
            <w:vMerge/>
            <w:vAlign w:val="center"/>
          </w:tcPr>
          <w:p w:rsidR="004C38F2" w:rsidRPr="00F53060" w:rsidRDefault="004C38F2" w:rsidP="0039794E">
            <w:pPr>
              <w:jc w:val="center"/>
              <w:rPr>
                <w:rFonts w:eastAsia="標楷體"/>
              </w:rPr>
            </w:pPr>
          </w:p>
        </w:tc>
        <w:tc>
          <w:tcPr>
            <w:tcW w:w="4111" w:type="dxa"/>
            <w:gridSpan w:val="2"/>
            <w:vAlign w:val="center"/>
          </w:tcPr>
          <w:p w:rsidR="004C38F2" w:rsidRPr="00F53060" w:rsidRDefault="004C38F2" w:rsidP="0039794E">
            <w:pPr>
              <w:jc w:val="both"/>
              <w:rPr>
                <w:rFonts w:eastAsia="標楷體"/>
              </w:rPr>
            </w:pPr>
            <w:r w:rsidRPr="00F53060">
              <w:rPr>
                <w:rFonts w:eastAsia="標楷體"/>
              </w:rPr>
              <w:t>4.</w:t>
            </w:r>
            <w:r w:rsidRPr="00F53060">
              <w:rPr>
                <w:rFonts w:eastAsia="標楷體"/>
              </w:rPr>
              <w:t>學生是否互相協助、討論和對話？</w:t>
            </w:r>
          </w:p>
        </w:tc>
        <w:tc>
          <w:tcPr>
            <w:tcW w:w="5226" w:type="dxa"/>
            <w:gridSpan w:val="4"/>
            <w:vMerge/>
          </w:tcPr>
          <w:p w:rsidR="004C38F2" w:rsidRPr="00F53060" w:rsidRDefault="004C38F2" w:rsidP="0039794E">
            <w:pPr>
              <w:jc w:val="both"/>
              <w:rPr>
                <w:rFonts w:eastAsia="標楷體"/>
              </w:rPr>
            </w:pPr>
          </w:p>
        </w:tc>
      </w:tr>
      <w:tr w:rsidR="004C38F2" w:rsidRPr="00F53060" w:rsidTr="00207BFB">
        <w:trPr>
          <w:cantSplit/>
          <w:trHeight w:val="575"/>
          <w:jc w:val="center"/>
        </w:trPr>
        <w:tc>
          <w:tcPr>
            <w:tcW w:w="572" w:type="dxa"/>
            <w:vMerge w:val="restart"/>
            <w:textDirection w:val="tbRlV"/>
            <w:vAlign w:val="center"/>
          </w:tcPr>
          <w:p w:rsidR="004C38F2" w:rsidRPr="00F53060" w:rsidRDefault="004C38F2" w:rsidP="0039794E">
            <w:pPr>
              <w:ind w:left="113" w:right="113"/>
              <w:jc w:val="center"/>
              <w:rPr>
                <w:rFonts w:eastAsia="標楷體"/>
              </w:rPr>
            </w:pPr>
            <w:r w:rsidRPr="00F53060">
              <w:rPr>
                <w:rFonts w:eastAsia="標楷體"/>
              </w:rPr>
              <w:t>學生學習結果</w:t>
            </w:r>
          </w:p>
        </w:tc>
        <w:tc>
          <w:tcPr>
            <w:tcW w:w="4678" w:type="dxa"/>
            <w:gridSpan w:val="3"/>
            <w:vAlign w:val="center"/>
          </w:tcPr>
          <w:p w:rsidR="004C38F2" w:rsidRPr="00F53060" w:rsidRDefault="004C38F2" w:rsidP="0039794E">
            <w:pPr>
              <w:jc w:val="both"/>
              <w:rPr>
                <w:rFonts w:eastAsia="標楷體"/>
              </w:rPr>
            </w:pPr>
            <w:r w:rsidRPr="00F53060">
              <w:rPr>
                <w:rFonts w:eastAsia="標楷體"/>
              </w:rPr>
              <w:t>1.</w:t>
            </w:r>
            <w:r w:rsidRPr="00F53060">
              <w:rPr>
                <w:rFonts w:eastAsia="標楷體"/>
              </w:rPr>
              <w:t>學生學習是否有成效？</w:t>
            </w:r>
          </w:p>
        </w:tc>
        <w:tc>
          <w:tcPr>
            <w:tcW w:w="5226" w:type="dxa"/>
            <w:gridSpan w:val="4"/>
            <w:vMerge w:val="restart"/>
          </w:tcPr>
          <w:p w:rsidR="00304F2A" w:rsidRDefault="0090440D" w:rsidP="00207BFB">
            <w:pPr>
              <w:ind w:left="382" w:hangingChars="159" w:hanging="382"/>
              <w:jc w:val="both"/>
              <w:rPr>
                <w:rFonts w:eastAsia="標楷體"/>
              </w:rPr>
            </w:pPr>
            <w:r>
              <w:rPr>
                <w:rFonts w:eastAsia="標楷體" w:hint="eastAsia"/>
              </w:rPr>
              <w:t>1</w:t>
            </w:r>
            <w:r>
              <w:rPr>
                <w:rFonts w:eastAsia="標楷體" w:hint="eastAsia"/>
              </w:rPr>
              <w:t>、</w:t>
            </w:r>
            <w:r w:rsidR="00103469">
              <w:rPr>
                <w:rFonts w:eastAsia="標楷體" w:hint="eastAsia"/>
              </w:rPr>
              <w:t>對著大眾</w:t>
            </w:r>
            <w:r>
              <w:rPr>
                <w:rFonts w:eastAsia="標楷體" w:hint="eastAsia"/>
              </w:rPr>
              <w:t>發表</w:t>
            </w:r>
            <w:r w:rsidR="00103469">
              <w:rPr>
                <w:rFonts w:eastAsia="標楷體" w:hint="eastAsia"/>
              </w:rPr>
              <w:t>並非易事，大人如此，對</w:t>
            </w:r>
            <w:r w:rsidR="00304F2A">
              <w:rPr>
                <w:rFonts w:eastAsia="標楷體" w:hint="eastAsia"/>
              </w:rPr>
              <w:t>學生</w:t>
            </w:r>
            <w:r w:rsidR="005B436C">
              <w:rPr>
                <w:rFonts w:eastAsia="標楷體" w:hint="eastAsia"/>
              </w:rPr>
              <w:t>而言</w:t>
            </w:r>
            <w:r w:rsidR="00103469">
              <w:rPr>
                <w:rFonts w:eastAsia="標楷體" w:hint="eastAsia"/>
              </w:rPr>
              <w:t>更是不容易</w:t>
            </w:r>
            <w:r w:rsidR="005B436C">
              <w:rPr>
                <w:rFonts w:eastAsia="標楷體" w:hint="eastAsia"/>
              </w:rPr>
              <w:t>，透過</w:t>
            </w:r>
            <w:r w:rsidR="00103469">
              <w:rPr>
                <w:rFonts w:eastAsia="標楷體" w:hint="eastAsia"/>
              </w:rPr>
              <w:t>此次的經驗</w:t>
            </w:r>
            <w:r w:rsidR="005B436C">
              <w:rPr>
                <w:rFonts w:eastAsia="標楷體" w:hint="eastAsia"/>
              </w:rPr>
              <w:t>，有助於提升學生的</w:t>
            </w:r>
            <w:r w:rsidR="00103469">
              <w:rPr>
                <w:rFonts w:eastAsia="標楷體" w:hint="eastAsia"/>
              </w:rPr>
              <w:t>台風和膽量</w:t>
            </w:r>
          </w:p>
          <w:p w:rsidR="00C668CC" w:rsidRDefault="0090440D" w:rsidP="00207BFB">
            <w:pPr>
              <w:ind w:left="382" w:hangingChars="159" w:hanging="382"/>
              <w:jc w:val="both"/>
              <w:rPr>
                <w:rFonts w:eastAsia="標楷體"/>
              </w:rPr>
            </w:pPr>
            <w:r>
              <w:rPr>
                <w:rFonts w:eastAsia="標楷體"/>
              </w:rPr>
              <w:lastRenderedPageBreak/>
              <w:t>2</w:t>
            </w:r>
            <w:r>
              <w:rPr>
                <w:rFonts w:eastAsia="標楷體" w:hint="eastAsia"/>
              </w:rPr>
              <w:t>、</w:t>
            </w:r>
            <w:r w:rsidR="00E62D5A">
              <w:rPr>
                <w:rFonts w:eastAsia="標楷體" w:hint="eastAsia"/>
              </w:rPr>
              <w:t>老師運用教學數位平台中的</w:t>
            </w:r>
            <w:proofErr w:type="spellStart"/>
            <w:r w:rsidR="00143C02">
              <w:rPr>
                <w:rFonts w:eastAsia="標楷體"/>
              </w:rPr>
              <w:t>Palat</w:t>
            </w:r>
            <w:proofErr w:type="spellEnd"/>
            <w:r w:rsidR="00CA72BD">
              <w:rPr>
                <w:rFonts w:eastAsia="標楷體" w:hint="eastAsia"/>
              </w:rPr>
              <w:t>組內共學</w:t>
            </w:r>
            <w:r w:rsidR="00E62D5A">
              <w:rPr>
                <w:rFonts w:eastAsia="標楷體" w:hint="eastAsia"/>
              </w:rPr>
              <w:t>，</w:t>
            </w:r>
            <w:r w:rsidR="001C678A">
              <w:rPr>
                <w:rFonts w:eastAsia="標楷體" w:hint="eastAsia"/>
              </w:rPr>
              <w:t>及情緒圖譜、學習單，</w:t>
            </w:r>
            <w:r w:rsidR="00E62D5A">
              <w:rPr>
                <w:rFonts w:eastAsia="標楷體" w:hint="eastAsia"/>
              </w:rPr>
              <w:t>請學生發表想法，引發學生學習動機，專心學習</w:t>
            </w:r>
            <w:r w:rsidR="00C64E11">
              <w:rPr>
                <w:rFonts w:eastAsia="標楷體" w:hint="eastAsia"/>
              </w:rPr>
              <w:t>，有助於學生深入瞭解問題核心，</w:t>
            </w:r>
            <w:r w:rsidR="00D3525F">
              <w:rPr>
                <w:rFonts w:eastAsia="標楷體" w:hint="eastAsia"/>
              </w:rPr>
              <w:t>引發學習興趣</w:t>
            </w:r>
            <w:r w:rsidR="00C64E11">
              <w:rPr>
                <w:rFonts w:eastAsia="標楷體" w:hint="eastAsia"/>
              </w:rPr>
              <w:t>，達到更有效的學習</w:t>
            </w:r>
          </w:p>
          <w:p w:rsidR="00D528B5" w:rsidRDefault="00D528B5" w:rsidP="00207BFB">
            <w:pPr>
              <w:ind w:left="382" w:hangingChars="159" w:hanging="382"/>
              <w:jc w:val="both"/>
              <w:rPr>
                <w:rFonts w:eastAsia="標楷體"/>
              </w:rPr>
            </w:pPr>
            <w:r>
              <w:rPr>
                <w:rFonts w:eastAsia="標楷體" w:hint="eastAsia"/>
              </w:rPr>
              <w:t>3</w:t>
            </w:r>
            <w:r>
              <w:rPr>
                <w:rFonts w:eastAsia="標楷體" w:hint="eastAsia"/>
              </w:rPr>
              <w:t>、生活中會面臨各種壓力，老師透過學習單設計學生生活中可能面臨的各種情境，透過此次活動，有助於學生日後遇到類似情境，可</w:t>
            </w:r>
            <w:r w:rsidR="006E64EC">
              <w:rPr>
                <w:rFonts w:eastAsia="標楷體" w:hint="eastAsia"/>
              </w:rPr>
              <w:t>以</w:t>
            </w:r>
            <w:r>
              <w:rPr>
                <w:rFonts w:eastAsia="標楷體" w:hint="eastAsia"/>
              </w:rPr>
              <w:t>自我察覺及決策，更有效解決問題</w:t>
            </w:r>
          </w:p>
          <w:p w:rsidR="00CA72BD" w:rsidRPr="00F53060" w:rsidRDefault="00CA72BD" w:rsidP="00D972DB">
            <w:pPr>
              <w:ind w:left="382" w:hangingChars="159" w:hanging="382"/>
              <w:jc w:val="both"/>
              <w:rPr>
                <w:rFonts w:eastAsia="標楷體"/>
              </w:rPr>
            </w:pP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4678" w:type="dxa"/>
            <w:gridSpan w:val="3"/>
            <w:vAlign w:val="center"/>
          </w:tcPr>
          <w:p w:rsidR="004C38F2" w:rsidRPr="00F53060" w:rsidRDefault="004C38F2" w:rsidP="0039794E">
            <w:pPr>
              <w:jc w:val="both"/>
              <w:rPr>
                <w:rFonts w:eastAsia="標楷體"/>
              </w:rPr>
            </w:pPr>
            <w:r w:rsidRPr="00F53060">
              <w:rPr>
                <w:rFonts w:eastAsia="標楷體"/>
              </w:rPr>
              <w:t>2.</w:t>
            </w:r>
            <w:r w:rsidRPr="00F53060">
              <w:rPr>
                <w:rFonts w:eastAsia="標楷體"/>
              </w:rPr>
              <w:t>學生是否有學習困難？</w:t>
            </w:r>
          </w:p>
        </w:tc>
        <w:tc>
          <w:tcPr>
            <w:tcW w:w="5226" w:type="dxa"/>
            <w:gridSpan w:val="4"/>
            <w:vMerge/>
            <w:vAlign w:val="center"/>
          </w:tcPr>
          <w:p w:rsidR="004C38F2" w:rsidRPr="00F53060" w:rsidRDefault="004C38F2" w:rsidP="0039794E">
            <w:pPr>
              <w:jc w:val="center"/>
              <w:rPr>
                <w:rFonts w:eastAsia="標楷體"/>
              </w:rPr>
            </w:pPr>
          </w:p>
        </w:tc>
      </w:tr>
      <w:tr w:rsidR="004C38F2" w:rsidRPr="00F53060" w:rsidTr="00207BFB">
        <w:trPr>
          <w:cantSplit/>
          <w:trHeight w:val="57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4678" w:type="dxa"/>
            <w:gridSpan w:val="3"/>
            <w:vAlign w:val="center"/>
          </w:tcPr>
          <w:p w:rsidR="004C38F2" w:rsidRPr="00F53060" w:rsidRDefault="004C38F2" w:rsidP="0039794E">
            <w:pPr>
              <w:jc w:val="both"/>
              <w:rPr>
                <w:rFonts w:eastAsia="標楷體"/>
              </w:rPr>
            </w:pPr>
            <w:r w:rsidRPr="00F53060">
              <w:rPr>
                <w:rFonts w:eastAsia="標楷體"/>
              </w:rPr>
              <w:t>3.</w:t>
            </w:r>
            <w:r w:rsidRPr="00F53060">
              <w:rPr>
                <w:rFonts w:eastAsia="標楷體"/>
              </w:rPr>
              <w:t>學生的思考程度是否深化？</w:t>
            </w:r>
          </w:p>
        </w:tc>
        <w:tc>
          <w:tcPr>
            <w:tcW w:w="5226" w:type="dxa"/>
            <w:gridSpan w:val="4"/>
            <w:vMerge/>
            <w:vAlign w:val="center"/>
          </w:tcPr>
          <w:p w:rsidR="004C38F2" w:rsidRPr="00F53060" w:rsidRDefault="004C38F2" w:rsidP="0039794E">
            <w:pPr>
              <w:jc w:val="center"/>
              <w:rPr>
                <w:rFonts w:eastAsia="標楷體"/>
              </w:rPr>
            </w:pPr>
          </w:p>
        </w:tc>
      </w:tr>
      <w:tr w:rsidR="004C38F2" w:rsidRPr="00F53060" w:rsidTr="00207BFB">
        <w:trPr>
          <w:cantSplit/>
          <w:trHeight w:val="955"/>
          <w:jc w:val="center"/>
        </w:trPr>
        <w:tc>
          <w:tcPr>
            <w:tcW w:w="572" w:type="dxa"/>
            <w:vMerge/>
            <w:textDirection w:val="tbRlV"/>
            <w:vAlign w:val="center"/>
          </w:tcPr>
          <w:p w:rsidR="004C38F2" w:rsidRPr="00F53060" w:rsidRDefault="004C38F2" w:rsidP="0039794E">
            <w:pPr>
              <w:ind w:left="113" w:right="113"/>
              <w:jc w:val="center"/>
              <w:rPr>
                <w:rFonts w:eastAsia="標楷體"/>
              </w:rPr>
            </w:pPr>
          </w:p>
        </w:tc>
        <w:tc>
          <w:tcPr>
            <w:tcW w:w="4678" w:type="dxa"/>
            <w:gridSpan w:val="3"/>
            <w:vAlign w:val="center"/>
          </w:tcPr>
          <w:p w:rsidR="004C38F2" w:rsidRPr="00F53060" w:rsidRDefault="004C38F2" w:rsidP="0039794E">
            <w:pPr>
              <w:jc w:val="both"/>
              <w:rPr>
                <w:rFonts w:eastAsia="標楷體"/>
              </w:rPr>
            </w:pPr>
            <w:r w:rsidRPr="00F53060">
              <w:rPr>
                <w:rFonts w:eastAsia="標楷體"/>
              </w:rPr>
              <w:t>4.</w:t>
            </w:r>
            <w:r w:rsidRPr="00F53060">
              <w:rPr>
                <w:rFonts w:eastAsia="標楷體"/>
              </w:rPr>
              <w:t>學生是否樂於學習？</w:t>
            </w:r>
          </w:p>
        </w:tc>
        <w:tc>
          <w:tcPr>
            <w:tcW w:w="5226" w:type="dxa"/>
            <w:gridSpan w:val="4"/>
            <w:vMerge/>
            <w:vAlign w:val="center"/>
          </w:tcPr>
          <w:p w:rsidR="004C38F2" w:rsidRPr="00F53060" w:rsidRDefault="004C38F2" w:rsidP="0039794E">
            <w:pPr>
              <w:jc w:val="center"/>
              <w:rPr>
                <w:rFonts w:eastAsia="標楷體"/>
              </w:rPr>
            </w:pPr>
          </w:p>
        </w:tc>
      </w:tr>
      <w:tr w:rsidR="009F7F35" w:rsidRPr="00F53060" w:rsidTr="00207BFB">
        <w:trPr>
          <w:cantSplit/>
          <w:trHeight w:val="1946"/>
          <w:jc w:val="center"/>
        </w:trPr>
        <w:tc>
          <w:tcPr>
            <w:tcW w:w="572" w:type="dxa"/>
            <w:textDirection w:val="tbRlV"/>
            <w:vAlign w:val="center"/>
          </w:tcPr>
          <w:p w:rsidR="009F7F35" w:rsidRPr="00F53060" w:rsidRDefault="009F7F35" w:rsidP="009F7F35">
            <w:pPr>
              <w:ind w:left="113" w:right="113"/>
              <w:jc w:val="center"/>
              <w:rPr>
                <w:rFonts w:eastAsia="標楷體"/>
              </w:rPr>
            </w:pPr>
            <w:r>
              <w:rPr>
                <w:rFonts w:eastAsia="標楷體" w:hint="eastAsia"/>
              </w:rPr>
              <w:lastRenderedPageBreak/>
              <w:t>觀課心得與省思</w:t>
            </w:r>
          </w:p>
        </w:tc>
        <w:tc>
          <w:tcPr>
            <w:tcW w:w="9904" w:type="dxa"/>
            <w:gridSpan w:val="7"/>
          </w:tcPr>
          <w:p w:rsidR="00844216" w:rsidRDefault="009F7F35" w:rsidP="00844216">
            <w:pPr>
              <w:ind w:left="382" w:hangingChars="159" w:hanging="382"/>
              <w:jc w:val="both"/>
              <w:rPr>
                <w:rFonts w:eastAsia="標楷體"/>
              </w:rPr>
            </w:pPr>
            <w:r>
              <w:rPr>
                <w:rFonts w:eastAsia="標楷體" w:hint="eastAsia"/>
              </w:rPr>
              <w:t>1</w:t>
            </w:r>
            <w:r>
              <w:rPr>
                <w:rFonts w:eastAsia="標楷體" w:hint="eastAsia"/>
              </w:rPr>
              <w:t>、</w:t>
            </w:r>
            <w:r w:rsidR="00844216">
              <w:rPr>
                <w:rFonts w:eastAsia="標楷體" w:hint="eastAsia"/>
              </w:rPr>
              <w:t>老師引導學生找出空城計的人物，及在故事情節中可能產生的情緒，學生分組討論所分配腳色的情緒，並將討論結果貼到</w:t>
            </w:r>
            <w:proofErr w:type="spellStart"/>
            <w:r w:rsidR="00844216">
              <w:rPr>
                <w:rFonts w:eastAsia="標楷體" w:hint="eastAsia"/>
              </w:rPr>
              <w:t>Palat</w:t>
            </w:r>
            <w:proofErr w:type="spellEnd"/>
            <w:r w:rsidR="00844216">
              <w:rPr>
                <w:rFonts w:eastAsia="標楷體" w:hint="eastAsia"/>
              </w:rPr>
              <w:t>上，利用課堂上請學生舉例說明情緒及情緒起伏。揭示圖譜引導學生分組討論，運用</w:t>
            </w:r>
            <w:proofErr w:type="spellStart"/>
            <w:r w:rsidR="00844216">
              <w:rPr>
                <w:rFonts w:eastAsia="標楷體"/>
              </w:rPr>
              <w:t>Palat</w:t>
            </w:r>
            <w:proofErr w:type="spellEnd"/>
            <w:r w:rsidR="00844216">
              <w:rPr>
                <w:rFonts w:eastAsia="標楷體" w:hint="eastAsia"/>
              </w:rPr>
              <w:t>組內共學，透過投影螢幕發表，讓聽者更一目了然，增強學生學習動機</w:t>
            </w:r>
          </w:p>
          <w:p w:rsidR="00844216" w:rsidRDefault="00844216" w:rsidP="00844216">
            <w:pPr>
              <w:ind w:left="382" w:hangingChars="159" w:hanging="382"/>
              <w:jc w:val="both"/>
              <w:rPr>
                <w:rFonts w:eastAsia="標楷體"/>
              </w:rPr>
            </w:pPr>
            <w:r>
              <w:rPr>
                <w:rFonts w:eastAsia="標楷體"/>
              </w:rPr>
              <w:t>2</w:t>
            </w:r>
            <w:r>
              <w:rPr>
                <w:rFonts w:eastAsia="標楷體" w:hint="eastAsia"/>
              </w:rPr>
              <w:t>、情緒用語抽象，學生使用詞彙有限下，不易完整具體表達出心中的情緒，老師揭示圖譜，可以協助學生具體精確表達，更能引發學生學習動機，專心學習</w:t>
            </w:r>
          </w:p>
          <w:p w:rsidR="00844216" w:rsidRDefault="00844216" w:rsidP="00844216">
            <w:pPr>
              <w:ind w:left="382" w:hangingChars="159" w:hanging="382"/>
              <w:jc w:val="both"/>
              <w:rPr>
                <w:rFonts w:eastAsia="標楷體"/>
              </w:rPr>
            </w:pPr>
            <w:r>
              <w:rPr>
                <w:rFonts w:eastAsia="標楷體" w:hint="eastAsia"/>
              </w:rPr>
              <w:t>3</w:t>
            </w:r>
            <w:r>
              <w:rPr>
                <w:rFonts w:eastAsia="標楷體" w:hint="eastAsia"/>
              </w:rPr>
              <w:t>、以組為單位，發給情緒情境設定學習單，請各組討論後，參考</w:t>
            </w:r>
            <w:proofErr w:type="spellStart"/>
            <w:r>
              <w:rPr>
                <w:rFonts w:eastAsia="標楷體" w:hint="eastAsia"/>
              </w:rPr>
              <w:t>ChatGpt</w:t>
            </w:r>
            <w:proofErr w:type="spellEnd"/>
            <w:r>
              <w:rPr>
                <w:rFonts w:eastAsia="標楷體" w:hint="eastAsia"/>
              </w:rPr>
              <w:t>所歸納的建議，讓想法未盡周到的學生學習到更多更好的情緒管理方式</w:t>
            </w:r>
          </w:p>
          <w:p w:rsidR="00844216" w:rsidRDefault="00844216" w:rsidP="00844216">
            <w:pPr>
              <w:ind w:left="382" w:hangingChars="159" w:hanging="382"/>
              <w:jc w:val="both"/>
              <w:rPr>
                <w:rFonts w:eastAsia="標楷體"/>
              </w:rPr>
            </w:pPr>
            <w:r>
              <w:rPr>
                <w:rFonts w:eastAsia="標楷體" w:hint="eastAsia"/>
              </w:rPr>
              <w:t>4</w:t>
            </w:r>
            <w:r>
              <w:rPr>
                <w:rFonts w:eastAsia="標楷體" w:hint="eastAsia"/>
              </w:rPr>
              <w:t>、老師運用教學數位平台中的</w:t>
            </w:r>
            <w:proofErr w:type="spellStart"/>
            <w:r>
              <w:rPr>
                <w:rFonts w:eastAsia="標楷體"/>
              </w:rPr>
              <w:t>Palat</w:t>
            </w:r>
            <w:proofErr w:type="spellEnd"/>
            <w:r>
              <w:rPr>
                <w:rFonts w:eastAsia="標楷體" w:hint="eastAsia"/>
              </w:rPr>
              <w:t>組內共學，及情緒圖譜、學習單，請學生發表想法，引發學生學習動機，專心學習，有助於學生深入瞭解問題核心，引發學習興趣，達到更有效的學習</w:t>
            </w:r>
          </w:p>
          <w:p w:rsidR="009F7F35" w:rsidRDefault="00844216" w:rsidP="009F7F35">
            <w:pPr>
              <w:ind w:left="382" w:hangingChars="159" w:hanging="382"/>
              <w:jc w:val="both"/>
              <w:rPr>
                <w:rFonts w:eastAsia="標楷體"/>
              </w:rPr>
            </w:pPr>
            <w:r>
              <w:rPr>
                <w:rFonts w:eastAsia="標楷體"/>
              </w:rPr>
              <w:t>5</w:t>
            </w:r>
            <w:r>
              <w:rPr>
                <w:rFonts w:eastAsia="標楷體" w:hint="eastAsia"/>
              </w:rPr>
              <w:t>、生活中會面臨各種壓力，老師透過學習單設計學生生活中可能面臨的各種情境，透過此次活動，有助於學生日後遇到類似情境，可</w:t>
            </w:r>
            <w:r w:rsidR="006E64EC">
              <w:rPr>
                <w:rFonts w:eastAsia="標楷體" w:hint="eastAsia"/>
              </w:rPr>
              <w:t>以</w:t>
            </w:r>
            <w:r>
              <w:rPr>
                <w:rFonts w:eastAsia="標楷體" w:hint="eastAsia"/>
              </w:rPr>
              <w:t>自我察覺及決策，更有效解決問題</w:t>
            </w:r>
          </w:p>
          <w:p w:rsidR="009F7F35" w:rsidRDefault="00844216" w:rsidP="009F7F35">
            <w:pPr>
              <w:ind w:left="382" w:hangingChars="159" w:hanging="382"/>
              <w:jc w:val="both"/>
              <w:rPr>
                <w:rFonts w:eastAsia="標楷體"/>
              </w:rPr>
            </w:pPr>
            <w:r>
              <w:rPr>
                <w:rFonts w:eastAsia="標楷體"/>
              </w:rPr>
              <w:t>6</w:t>
            </w:r>
            <w:r w:rsidR="009F7F35">
              <w:rPr>
                <w:rFonts w:eastAsia="標楷體" w:hint="eastAsia"/>
              </w:rPr>
              <w:t>、為了讓學生更深化學習，引起學習動機，老師運用各種數位工具和學生互動，值得學習</w:t>
            </w:r>
          </w:p>
          <w:p w:rsidR="009F7F35" w:rsidRPr="00760F68" w:rsidRDefault="009F7F35" w:rsidP="009F7F35">
            <w:pPr>
              <w:ind w:left="382" w:hangingChars="159" w:hanging="382"/>
              <w:jc w:val="both"/>
              <w:rPr>
                <w:rFonts w:eastAsia="標楷體"/>
              </w:rPr>
            </w:pPr>
          </w:p>
        </w:tc>
      </w:tr>
    </w:tbl>
    <w:p w:rsidR="004C38F2" w:rsidRDefault="004C38F2" w:rsidP="004C38F2">
      <w:pPr>
        <w:spacing w:beforeLines="50" w:before="180"/>
        <w:rPr>
          <w:rFonts w:ascii="華康粗圓體" w:eastAsia="華康粗圓體" w:hAnsi="華康粗圓體"/>
          <w:sz w:val="32"/>
          <w:szCs w:val="32"/>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73"/>
        <w:gridCol w:w="4874"/>
      </w:tblGrid>
      <w:tr w:rsidR="004C38F2" w:rsidTr="0039794E">
        <w:trPr>
          <w:trHeight w:val="3244"/>
          <w:jc w:val="center"/>
        </w:trPr>
        <w:tc>
          <w:tcPr>
            <w:tcW w:w="4873" w:type="dxa"/>
            <w:vAlign w:val="center"/>
          </w:tcPr>
          <w:p w:rsidR="004C38F2" w:rsidRPr="00B2738D" w:rsidRDefault="007B76AD" w:rsidP="00227419">
            <w:pPr>
              <w:snapToGrid w:val="0"/>
              <w:jc w:val="center"/>
              <w:rPr>
                <w:rFonts w:eastAsia="標楷體"/>
                <w:color w:val="0000FF"/>
                <w:sz w:val="28"/>
                <w:szCs w:val="28"/>
              </w:rPr>
            </w:pPr>
            <w:r>
              <w:rPr>
                <w:rFonts w:eastAsia="標楷體"/>
                <w:noProof/>
                <w:color w:val="0000FF"/>
                <w:sz w:val="28"/>
                <w:szCs w:val="28"/>
              </w:rPr>
              <w:lastRenderedPageBreak/>
              <w:drawing>
                <wp:inline distT="0" distB="0" distL="0" distR="0">
                  <wp:extent cx="2878515" cy="2159374"/>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871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78515" cy="2159374"/>
                          </a:xfrm>
                          <a:prstGeom prst="rect">
                            <a:avLst/>
                          </a:prstGeom>
                        </pic:spPr>
                      </pic:pic>
                    </a:graphicData>
                  </a:graphic>
                </wp:inline>
              </w:drawing>
            </w:r>
          </w:p>
        </w:tc>
        <w:tc>
          <w:tcPr>
            <w:tcW w:w="4874" w:type="dxa"/>
            <w:vAlign w:val="center"/>
          </w:tcPr>
          <w:p w:rsidR="004C38F2" w:rsidRPr="00B2738D" w:rsidRDefault="007B76AD" w:rsidP="0039794E">
            <w:pPr>
              <w:snapToGrid w:val="0"/>
              <w:jc w:val="center"/>
              <w:rPr>
                <w:rFonts w:eastAsia="標楷體"/>
                <w:color w:val="0000FF"/>
                <w:sz w:val="28"/>
                <w:szCs w:val="28"/>
              </w:rPr>
            </w:pPr>
            <w:r>
              <w:rPr>
                <w:rFonts w:eastAsia="標楷體"/>
                <w:noProof/>
                <w:color w:val="0000FF"/>
                <w:sz w:val="28"/>
                <w:szCs w:val="28"/>
              </w:rPr>
              <w:drawing>
                <wp:inline distT="0" distB="0" distL="0" distR="0">
                  <wp:extent cx="2878515" cy="2159374"/>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871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78515" cy="2159374"/>
                          </a:xfrm>
                          <a:prstGeom prst="rect">
                            <a:avLst/>
                          </a:prstGeom>
                        </pic:spPr>
                      </pic:pic>
                    </a:graphicData>
                  </a:graphic>
                </wp:inline>
              </w:drawing>
            </w:r>
          </w:p>
        </w:tc>
      </w:tr>
      <w:tr w:rsidR="004C38F2" w:rsidTr="0039794E">
        <w:trPr>
          <w:trHeight w:val="737"/>
          <w:jc w:val="center"/>
        </w:trPr>
        <w:tc>
          <w:tcPr>
            <w:tcW w:w="4873" w:type="dxa"/>
            <w:vAlign w:val="center"/>
          </w:tcPr>
          <w:p w:rsidR="004C38F2" w:rsidRPr="00B2738D" w:rsidRDefault="00153599" w:rsidP="0039794E">
            <w:pPr>
              <w:snapToGrid w:val="0"/>
              <w:jc w:val="center"/>
              <w:rPr>
                <w:rFonts w:eastAsia="標楷體"/>
                <w:color w:val="0000FF"/>
                <w:sz w:val="28"/>
                <w:szCs w:val="28"/>
              </w:rPr>
            </w:pPr>
            <w:r>
              <w:rPr>
                <w:rFonts w:eastAsia="標楷體" w:hint="eastAsia"/>
                <w:color w:val="0000FF"/>
                <w:sz w:val="28"/>
                <w:szCs w:val="28"/>
              </w:rPr>
              <w:t>分組討論</w:t>
            </w:r>
          </w:p>
        </w:tc>
        <w:tc>
          <w:tcPr>
            <w:tcW w:w="4874" w:type="dxa"/>
            <w:vAlign w:val="center"/>
          </w:tcPr>
          <w:p w:rsidR="004C38F2" w:rsidRPr="00B2738D" w:rsidRDefault="001C728A" w:rsidP="009C14E1">
            <w:pPr>
              <w:snapToGrid w:val="0"/>
              <w:jc w:val="center"/>
              <w:rPr>
                <w:rFonts w:eastAsia="標楷體"/>
                <w:color w:val="0000FF"/>
                <w:sz w:val="28"/>
                <w:szCs w:val="28"/>
              </w:rPr>
            </w:pPr>
            <w:r>
              <w:rPr>
                <w:rFonts w:eastAsia="標楷體" w:hint="eastAsia"/>
                <w:color w:val="0000FF"/>
                <w:sz w:val="28"/>
                <w:szCs w:val="28"/>
              </w:rPr>
              <w:t>數位教學</w:t>
            </w:r>
          </w:p>
        </w:tc>
      </w:tr>
      <w:tr w:rsidR="004C38F2" w:rsidTr="0039794E">
        <w:trPr>
          <w:trHeight w:val="3244"/>
          <w:jc w:val="center"/>
        </w:trPr>
        <w:tc>
          <w:tcPr>
            <w:tcW w:w="4873" w:type="dxa"/>
            <w:vAlign w:val="center"/>
          </w:tcPr>
          <w:p w:rsidR="004C38F2" w:rsidRPr="00B2738D" w:rsidRDefault="007B76AD" w:rsidP="0039794E">
            <w:pPr>
              <w:snapToGrid w:val="0"/>
              <w:jc w:val="center"/>
              <w:rPr>
                <w:rFonts w:eastAsia="標楷體"/>
                <w:color w:val="0000FF"/>
                <w:sz w:val="28"/>
                <w:szCs w:val="28"/>
              </w:rPr>
            </w:pPr>
            <w:r>
              <w:rPr>
                <w:rFonts w:eastAsia="標楷體"/>
                <w:noProof/>
                <w:color w:val="0000FF"/>
                <w:sz w:val="28"/>
                <w:szCs w:val="28"/>
              </w:rPr>
              <w:drawing>
                <wp:inline distT="0" distB="0" distL="0" distR="0">
                  <wp:extent cx="2762624" cy="2072436"/>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71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2624" cy="2072436"/>
                          </a:xfrm>
                          <a:prstGeom prst="rect">
                            <a:avLst/>
                          </a:prstGeom>
                        </pic:spPr>
                      </pic:pic>
                    </a:graphicData>
                  </a:graphic>
                </wp:inline>
              </w:drawing>
            </w:r>
          </w:p>
        </w:tc>
        <w:tc>
          <w:tcPr>
            <w:tcW w:w="4874" w:type="dxa"/>
            <w:vAlign w:val="center"/>
          </w:tcPr>
          <w:p w:rsidR="004C38F2" w:rsidRPr="00B2738D" w:rsidRDefault="007B76AD" w:rsidP="0039794E">
            <w:pPr>
              <w:snapToGrid w:val="0"/>
              <w:jc w:val="center"/>
              <w:rPr>
                <w:rFonts w:eastAsia="標楷體"/>
                <w:color w:val="0000FF"/>
                <w:sz w:val="28"/>
                <w:szCs w:val="28"/>
              </w:rPr>
            </w:pPr>
            <w:r>
              <w:rPr>
                <w:rFonts w:eastAsia="標楷體"/>
                <w:noProof/>
                <w:color w:val="0000FF"/>
                <w:sz w:val="28"/>
                <w:szCs w:val="28"/>
              </w:rPr>
              <w:drawing>
                <wp:inline distT="0" distB="0" distL="0" distR="0">
                  <wp:extent cx="2878515" cy="2159374"/>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871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78515" cy="2159374"/>
                          </a:xfrm>
                          <a:prstGeom prst="rect">
                            <a:avLst/>
                          </a:prstGeom>
                        </pic:spPr>
                      </pic:pic>
                    </a:graphicData>
                  </a:graphic>
                </wp:inline>
              </w:drawing>
            </w:r>
          </w:p>
        </w:tc>
      </w:tr>
      <w:tr w:rsidR="00655281" w:rsidTr="0039794E">
        <w:trPr>
          <w:trHeight w:val="737"/>
          <w:jc w:val="center"/>
        </w:trPr>
        <w:tc>
          <w:tcPr>
            <w:tcW w:w="4873" w:type="dxa"/>
            <w:vAlign w:val="center"/>
          </w:tcPr>
          <w:p w:rsidR="00655281" w:rsidRPr="00B2738D" w:rsidRDefault="00455375" w:rsidP="009C14E1">
            <w:pPr>
              <w:snapToGrid w:val="0"/>
              <w:jc w:val="center"/>
              <w:rPr>
                <w:rFonts w:eastAsia="標楷體"/>
                <w:color w:val="0000FF"/>
                <w:sz w:val="28"/>
                <w:szCs w:val="28"/>
              </w:rPr>
            </w:pPr>
            <w:bookmarkStart w:id="0" w:name="_Hlk182295433"/>
            <w:r>
              <w:rPr>
                <w:rFonts w:eastAsia="標楷體" w:hint="eastAsia"/>
                <w:color w:val="0000FF"/>
                <w:sz w:val="28"/>
                <w:szCs w:val="28"/>
              </w:rPr>
              <w:t>數位教學</w:t>
            </w:r>
          </w:p>
        </w:tc>
        <w:tc>
          <w:tcPr>
            <w:tcW w:w="4874" w:type="dxa"/>
            <w:vAlign w:val="center"/>
          </w:tcPr>
          <w:p w:rsidR="00655281" w:rsidRPr="00B2738D" w:rsidRDefault="00153599" w:rsidP="009C14E1">
            <w:pPr>
              <w:snapToGrid w:val="0"/>
              <w:jc w:val="center"/>
              <w:rPr>
                <w:rFonts w:eastAsia="標楷體"/>
                <w:color w:val="0000FF"/>
                <w:sz w:val="28"/>
                <w:szCs w:val="28"/>
              </w:rPr>
            </w:pPr>
            <w:r>
              <w:rPr>
                <w:rFonts w:eastAsia="標楷體" w:hint="eastAsia"/>
                <w:color w:val="0000FF"/>
                <w:sz w:val="28"/>
                <w:szCs w:val="28"/>
              </w:rPr>
              <w:t>分組討論</w:t>
            </w:r>
          </w:p>
        </w:tc>
      </w:tr>
      <w:bookmarkEnd w:id="0"/>
      <w:tr w:rsidR="000C7C21" w:rsidTr="0039794E">
        <w:trPr>
          <w:trHeight w:val="737"/>
          <w:jc w:val="center"/>
        </w:trPr>
        <w:tc>
          <w:tcPr>
            <w:tcW w:w="4873" w:type="dxa"/>
            <w:vAlign w:val="center"/>
          </w:tcPr>
          <w:p w:rsidR="000C7C21" w:rsidRDefault="000C7C21" w:rsidP="009C14E1">
            <w:pPr>
              <w:snapToGrid w:val="0"/>
              <w:jc w:val="center"/>
              <w:rPr>
                <w:rFonts w:eastAsia="標楷體"/>
                <w:color w:val="0000FF"/>
                <w:sz w:val="28"/>
                <w:szCs w:val="28"/>
              </w:rPr>
            </w:pPr>
            <w:r>
              <w:rPr>
                <w:rFonts w:eastAsia="標楷體"/>
                <w:noProof/>
                <w:color w:val="0000FF"/>
                <w:sz w:val="28"/>
                <w:szCs w:val="28"/>
              </w:rPr>
              <w:drawing>
                <wp:inline distT="0" distB="0" distL="0" distR="0" wp14:anchorId="4ADDDB03">
                  <wp:extent cx="2760991" cy="2071211"/>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760991" cy="2071211"/>
                          </a:xfrm>
                          <a:prstGeom prst="rect">
                            <a:avLst/>
                          </a:prstGeom>
                          <a:noFill/>
                        </pic:spPr>
                      </pic:pic>
                    </a:graphicData>
                  </a:graphic>
                </wp:inline>
              </w:drawing>
            </w:r>
          </w:p>
        </w:tc>
        <w:tc>
          <w:tcPr>
            <w:tcW w:w="4874" w:type="dxa"/>
            <w:vAlign w:val="center"/>
          </w:tcPr>
          <w:p w:rsidR="000C7C21" w:rsidRDefault="000C7C21" w:rsidP="009C14E1">
            <w:pPr>
              <w:snapToGrid w:val="0"/>
              <w:jc w:val="center"/>
              <w:rPr>
                <w:rFonts w:eastAsia="標楷體"/>
                <w:color w:val="0000FF"/>
                <w:sz w:val="28"/>
                <w:szCs w:val="28"/>
              </w:rPr>
            </w:pPr>
            <w:r>
              <w:rPr>
                <w:rFonts w:eastAsia="標楷體"/>
                <w:noProof/>
                <w:color w:val="0000FF"/>
                <w:sz w:val="28"/>
                <w:szCs w:val="28"/>
              </w:rPr>
              <w:drawing>
                <wp:inline distT="0" distB="0" distL="0" distR="0" wp14:anchorId="76D7F9BB" wp14:editId="56948506">
                  <wp:extent cx="2704259" cy="2028652"/>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71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4259" cy="2028652"/>
                          </a:xfrm>
                          <a:prstGeom prst="rect">
                            <a:avLst/>
                          </a:prstGeom>
                        </pic:spPr>
                      </pic:pic>
                    </a:graphicData>
                  </a:graphic>
                </wp:inline>
              </w:drawing>
            </w:r>
          </w:p>
        </w:tc>
      </w:tr>
      <w:tr w:rsidR="000C7C21" w:rsidRPr="00B2738D" w:rsidTr="000C7C21">
        <w:trPr>
          <w:trHeight w:val="737"/>
          <w:jc w:val="center"/>
        </w:trPr>
        <w:tc>
          <w:tcPr>
            <w:tcW w:w="4873" w:type="dxa"/>
            <w:tcBorders>
              <w:top w:val="single" w:sz="4" w:space="0" w:color="auto"/>
              <w:left w:val="single" w:sz="4" w:space="0" w:color="auto"/>
              <w:bottom w:val="single" w:sz="4" w:space="0" w:color="auto"/>
              <w:right w:val="single" w:sz="4" w:space="0" w:color="auto"/>
            </w:tcBorders>
            <w:vAlign w:val="center"/>
          </w:tcPr>
          <w:p w:rsidR="000C7C21" w:rsidRPr="00B2738D" w:rsidRDefault="000C7C21" w:rsidP="0045715E">
            <w:pPr>
              <w:snapToGrid w:val="0"/>
              <w:jc w:val="center"/>
              <w:rPr>
                <w:rFonts w:eastAsia="標楷體"/>
                <w:color w:val="0000FF"/>
                <w:sz w:val="28"/>
                <w:szCs w:val="28"/>
              </w:rPr>
            </w:pPr>
            <w:r>
              <w:rPr>
                <w:rFonts w:eastAsia="標楷體" w:hint="eastAsia"/>
                <w:color w:val="0000FF"/>
                <w:sz w:val="28"/>
                <w:szCs w:val="28"/>
              </w:rPr>
              <w:t>數位教學</w:t>
            </w:r>
          </w:p>
        </w:tc>
        <w:tc>
          <w:tcPr>
            <w:tcW w:w="4874" w:type="dxa"/>
            <w:tcBorders>
              <w:top w:val="single" w:sz="4" w:space="0" w:color="auto"/>
              <w:left w:val="single" w:sz="4" w:space="0" w:color="auto"/>
              <w:bottom w:val="single" w:sz="4" w:space="0" w:color="auto"/>
              <w:right w:val="single" w:sz="4" w:space="0" w:color="auto"/>
            </w:tcBorders>
            <w:vAlign w:val="center"/>
          </w:tcPr>
          <w:p w:rsidR="000C7C21" w:rsidRPr="00B2738D" w:rsidRDefault="000C7C21" w:rsidP="0045715E">
            <w:pPr>
              <w:snapToGrid w:val="0"/>
              <w:jc w:val="center"/>
              <w:rPr>
                <w:rFonts w:eastAsia="標楷體"/>
                <w:color w:val="0000FF"/>
                <w:sz w:val="28"/>
                <w:szCs w:val="28"/>
              </w:rPr>
            </w:pPr>
            <w:r>
              <w:rPr>
                <w:rFonts w:eastAsia="標楷體" w:hint="eastAsia"/>
                <w:color w:val="0000FF"/>
                <w:sz w:val="28"/>
                <w:szCs w:val="28"/>
              </w:rPr>
              <w:t>數位教學</w:t>
            </w:r>
          </w:p>
        </w:tc>
      </w:tr>
    </w:tbl>
    <w:p w:rsidR="004C38F2" w:rsidRPr="00E62FC6" w:rsidRDefault="004C38F2" w:rsidP="004C38F2">
      <w:pPr>
        <w:spacing w:line="20" w:lineRule="exact"/>
      </w:pPr>
    </w:p>
    <w:p w:rsidR="004C38F2" w:rsidRDefault="004C38F2" w:rsidP="0097356F">
      <w:pPr>
        <w:spacing w:line="20" w:lineRule="exact"/>
      </w:pPr>
    </w:p>
    <w:p w:rsidR="004C38F2" w:rsidRDefault="004C38F2" w:rsidP="0097356F">
      <w:pPr>
        <w:spacing w:line="20" w:lineRule="exact"/>
      </w:pPr>
    </w:p>
    <w:p w:rsidR="004C38F2" w:rsidRDefault="004C38F2" w:rsidP="0097356F">
      <w:pPr>
        <w:spacing w:line="20" w:lineRule="exact"/>
      </w:pPr>
    </w:p>
    <w:p w:rsidR="004C38F2" w:rsidRDefault="004C38F2" w:rsidP="0097356F">
      <w:pPr>
        <w:spacing w:line="20" w:lineRule="exact"/>
      </w:pPr>
    </w:p>
    <w:p w:rsidR="004C38F2" w:rsidRDefault="004C38F2" w:rsidP="0097356F">
      <w:pPr>
        <w:spacing w:line="20" w:lineRule="exact"/>
      </w:pPr>
    </w:p>
    <w:p w:rsidR="004C38F2" w:rsidRDefault="004C38F2" w:rsidP="0097356F">
      <w:pPr>
        <w:spacing w:line="20" w:lineRule="exact"/>
      </w:pPr>
    </w:p>
    <w:p w:rsidR="004C38F2" w:rsidRDefault="004C38F2" w:rsidP="0097356F">
      <w:pPr>
        <w:spacing w:line="20" w:lineRule="exact"/>
      </w:pPr>
    </w:p>
    <w:p w:rsidR="004C38F2" w:rsidRDefault="004C38F2" w:rsidP="0097356F">
      <w:pPr>
        <w:spacing w:line="20" w:lineRule="exact"/>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6934BC" w:rsidRPr="00F53060" w:rsidTr="003B6344">
        <w:trPr>
          <w:cantSplit/>
          <w:trHeight w:val="680"/>
          <w:jc w:val="center"/>
        </w:trPr>
        <w:tc>
          <w:tcPr>
            <w:tcW w:w="3202" w:type="dxa"/>
            <w:gridSpan w:val="3"/>
            <w:tcBorders>
              <w:top w:val="nil"/>
              <w:left w:val="nil"/>
              <w:bottom w:val="nil"/>
              <w:right w:val="nil"/>
            </w:tcBorders>
            <w:vAlign w:val="center"/>
          </w:tcPr>
          <w:p w:rsidR="006934BC" w:rsidRPr="00F53060" w:rsidRDefault="006934BC" w:rsidP="003B6344">
            <w:pPr>
              <w:jc w:val="both"/>
              <w:rPr>
                <w:rFonts w:eastAsia="標楷體"/>
              </w:rPr>
            </w:pPr>
            <w:r w:rsidRPr="00F53060">
              <w:rPr>
                <w:rFonts w:eastAsia="標楷體"/>
              </w:rPr>
              <w:t>觀課</w:t>
            </w:r>
            <w:r w:rsidRPr="00F53060">
              <w:rPr>
                <w:rFonts w:eastAsia="標楷體" w:hint="eastAsia"/>
              </w:rPr>
              <w:t>單元：</w:t>
            </w:r>
            <w:r>
              <w:rPr>
                <w:rFonts w:eastAsia="標楷體" w:hint="eastAsia"/>
              </w:rPr>
              <w:t>L8</w:t>
            </w:r>
            <w:r>
              <w:rPr>
                <w:rFonts w:eastAsia="標楷體" w:hint="eastAsia"/>
              </w:rPr>
              <w:t>空城計</w:t>
            </w:r>
          </w:p>
        </w:tc>
        <w:tc>
          <w:tcPr>
            <w:tcW w:w="3202" w:type="dxa"/>
            <w:gridSpan w:val="2"/>
            <w:tcBorders>
              <w:top w:val="nil"/>
              <w:left w:val="nil"/>
              <w:bottom w:val="nil"/>
              <w:right w:val="nil"/>
            </w:tcBorders>
            <w:vAlign w:val="center"/>
          </w:tcPr>
          <w:p w:rsidR="006934BC" w:rsidRPr="00F53060" w:rsidRDefault="006934BC" w:rsidP="003B6344">
            <w:pPr>
              <w:jc w:val="both"/>
              <w:rPr>
                <w:rFonts w:eastAsia="標楷體"/>
              </w:rPr>
            </w:pPr>
            <w:r w:rsidRPr="00F53060">
              <w:rPr>
                <w:rFonts w:eastAsia="標楷體" w:hint="eastAsia"/>
              </w:rPr>
              <w:t>觀課班級：</w:t>
            </w:r>
            <w:r>
              <w:rPr>
                <w:rFonts w:eastAsia="標楷體" w:hint="eastAsia"/>
              </w:rPr>
              <w:t>J203</w:t>
            </w:r>
          </w:p>
        </w:tc>
        <w:tc>
          <w:tcPr>
            <w:tcW w:w="3202" w:type="dxa"/>
            <w:tcBorders>
              <w:top w:val="nil"/>
              <w:left w:val="nil"/>
              <w:bottom w:val="nil"/>
              <w:right w:val="nil"/>
            </w:tcBorders>
            <w:vAlign w:val="center"/>
          </w:tcPr>
          <w:p w:rsidR="006934BC" w:rsidRPr="00F53060" w:rsidRDefault="006934BC" w:rsidP="003B6344">
            <w:pPr>
              <w:jc w:val="both"/>
              <w:rPr>
                <w:rFonts w:eastAsia="標楷體"/>
              </w:rPr>
            </w:pPr>
            <w:r w:rsidRPr="00F53060">
              <w:rPr>
                <w:rFonts w:eastAsia="標楷體" w:hint="eastAsia"/>
              </w:rPr>
              <w:t>授課教師：</w:t>
            </w:r>
            <w:r>
              <w:rPr>
                <w:rFonts w:eastAsia="標楷體" w:hint="eastAsia"/>
              </w:rPr>
              <w:t>胡佳慧</w:t>
            </w:r>
          </w:p>
        </w:tc>
      </w:tr>
      <w:tr w:rsidR="006934BC" w:rsidRPr="00F53060" w:rsidTr="003B6344">
        <w:trPr>
          <w:cantSplit/>
          <w:trHeight w:val="680"/>
          <w:jc w:val="center"/>
        </w:trPr>
        <w:tc>
          <w:tcPr>
            <w:tcW w:w="6404" w:type="dxa"/>
            <w:gridSpan w:val="5"/>
            <w:tcBorders>
              <w:top w:val="nil"/>
              <w:left w:val="nil"/>
              <w:bottom w:val="nil"/>
              <w:right w:val="nil"/>
            </w:tcBorders>
            <w:vAlign w:val="center"/>
          </w:tcPr>
          <w:p w:rsidR="006934BC" w:rsidRPr="00F53060" w:rsidRDefault="006934BC" w:rsidP="003B6344">
            <w:pPr>
              <w:rPr>
                <w:rFonts w:eastAsia="標楷體"/>
              </w:rPr>
            </w:pPr>
            <w:r w:rsidRPr="00F53060">
              <w:rPr>
                <w:rFonts w:eastAsia="標楷體" w:hint="eastAsia"/>
              </w:rPr>
              <w:t>觀課時間：</w:t>
            </w:r>
            <w:r>
              <w:rPr>
                <w:rFonts w:eastAsia="標楷體" w:hint="eastAsia"/>
              </w:rPr>
              <w:t>114</w:t>
            </w:r>
            <w:r w:rsidRPr="00F53060">
              <w:rPr>
                <w:rFonts w:eastAsia="標楷體" w:hint="eastAsia"/>
              </w:rPr>
              <w:t>年</w:t>
            </w:r>
            <w:r>
              <w:rPr>
                <w:rFonts w:eastAsia="標楷體" w:hint="eastAsia"/>
              </w:rPr>
              <w:t>4</w:t>
            </w:r>
            <w:r w:rsidRPr="00F53060">
              <w:rPr>
                <w:rFonts w:eastAsia="標楷體" w:hint="eastAsia"/>
              </w:rPr>
              <w:t>月</w:t>
            </w:r>
            <w:r>
              <w:rPr>
                <w:rFonts w:eastAsia="標楷體" w:hint="eastAsia"/>
              </w:rPr>
              <w:t>21</w:t>
            </w:r>
            <w:r w:rsidRPr="00F53060">
              <w:rPr>
                <w:rFonts w:eastAsia="標楷體" w:hint="eastAsia"/>
              </w:rPr>
              <w:t>日</w:t>
            </w:r>
            <w:r w:rsidRPr="00F53060">
              <w:rPr>
                <w:rFonts w:eastAsia="標楷體" w:hint="eastAsia"/>
              </w:rPr>
              <w:t xml:space="preserve"> </w:t>
            </w:r>
            <w:r w:rsidRPr="00F53060">
              <w:rPr>
                <w:rFonts w:eastAsia="標楷體" w:hint="eastAsia"/>
              </w:rPr>
              <w:t>第</w:t>
            </w:r>
            <w:r>
              <w:rPr>
                <w:rFonts w:eastAsia="標楷體" w:hint="eastAsia"/>
              </w:rPr>
              <w:t>五</w:t>
            </w:r>
            <w:r w:rsidRPr="00F53060">
              <w:rPr>
                <w:rFonts w:eastAsia="標楷體" w:hint="eastAsia"/>
              </w:rPr>
              <w:t>節</w:t>
            </w:r>
          </w:p>
        </w:tc>
        <w:tc>
          <w:tcPr>
            <w:tcW w:w="3202" w:type="dxa"/>
            <w:tcBorders>
              <w:top w:val="nil"/>
              <w:left w:val="nil"/>
              <w:bottom w:val="nil"/>
              <w:right w:val="nil"/>
            </w:tcBorders>
            <w:vAlign w:val="center"/>
          </w:tcPr>
          <w:p w:rsidR="006934BC" w:rsidRPr="00F53060" w:rsidRDefault="006934BC" w:rsidP="003B6344">
            <w:pPr>
              <w:rPr>
                <w:rFonts w:eastAsia="標楷體"/>
              </w:rPr>
            </w:pPr>
            <w:r w:rsidRPr="00F53060">
              <w:rPr>
                <w:rFonts w:eastAsia="標楷體"/>
              </w:rPr>
              <w:t>觀課者</w:t>
            </w:r>
            <w:r w:rsidRPr="00F53060">
              <w:rPr>
                <w:rFonts w:eastAsia="標楷體" w:hint="eastAsia"/>
              </w:rPr>
              <w:t>：</w:t>
            </w:r>
            <w:r>
              <w:rPr>
                <w:rFonts w:eastAsia="標楷體" w:hint="eastAsia"/>
              </w:rPr>
              <w:t>張雅晴</w:t>
            </w:r>
          </w:p>
        </w:tc>
      </w:tr>
      <w:tr w:rsidR="006934BC" w:rsidRPr="005379D6" w:rsidTr="003B6344">
        <w:trPr>
          <w:cantSplit/>
          <w:trHeight w:val="1821"/>
          <w:jc w:val="center"/>
        </w:trPr>
        <w:tc>
          <w:tcPr>
            <w:tcW w:w="5109" w:type="dxa"/>
            <w:gridSpan w:val="4"/>
            <w:tcBorders>
              <w:top w:val="nil"/>
              <w:left w:val="nil"/>
              <w:bottom w:val="single" w:sz="4" w:space="0" w:color="auto"/>
              <w:right w:val="nil"/>
            </w:tcBorders>
          </w:tcPr>
          <w:p w:rsidR="006934BC" w:rsidRDefault="006934BC" w:rsidP="003B6344">
            <w:pPr>
              <w:autoSpaceDE w:val="0"/>
              <w:autoSpaceDN w:val="0"/>
              <w:adjustRightInd w:val="0"/>
              <w:spacing w:beforeLines="30" w:before="108"/>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rsidR="006934BC" w:rsidRPr="006D5076" w:rsidRDefault="006934BC" w:rsidP="003B6344">
            <w:pPr>
              <w:autoSpaceDE w:val="0"/>
              <w:autoSpaceDN w:val="0"/>
              <w:adjustRightInd w:val="0"/>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rsidR="006934BC" w:rsidRPr="005379D6" w:rsidRDefault="006934BC" w:rsidP="003B6344">
            <w:pPr>
              <w:autoSpaceDE w:val="0"/>
              <w:autoSpaceDN w:val="0"/>
              <w:adjustRightInd w:val="0"/>
              <w:spacing w:beforeLines="30" w:before="108"/>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4497" w:type="dxa"/>
            <w:gridSpan w:val="2"/>
            <w:tcBorders>
              <w:top w:val="nil"/>
              <w:left w:val="nil"/>
              <w:bottom w:val="single" w:sz="4" w:space="0" w:color="auto"/>
              <w:right w:val="nil"/>
            </w:tcBorders>
          </w:tcPr>
          <w:p w:rsidR="006934BC" w:rsidRDefault="006934BC" w:rsidP="003B6344">
            <w:pPr>
              <w:autoSpaceDE w:val="0"/>
              <w:autoSpaceDN w:val="0"/>
              <w:adjustRightInd w:val="0"/>
              <w:spacing w:beforeLines="30" w:before="108"/>
              <w:jc w:val="both"/>
              <w:rPr>
                <w:rFonts w:ascii="標楷體" w:eastAsia="標楷體" w:hAnsi="標楷體" w:cs="DFKaiShu-SB-Estd-BF"/>
                <w:kern w:val="0"/>
                <w:szCs w:val="24"/>
              </w:rPr>
            </w:pPr>
          </w:p>
          <w:p w:rsidR="006934BC" w:rsidRDefault="006934BC" w:rsidP="003B6344">
            <w:pPr>
              <w:autoSpaceDE w:val="0"/>
              <w:autoSpaceDN w:val="0"/>
              <w:adjustRightInd w:val="0"/>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rsidR="006934BC" w:rsidRPr="005379D6" w:rsidRDefault="006934BC" w:rsidP="003B6344">
            <w:pPr>
              <w:autoSpaceDE w:val="0"/>
              <w:autoSpaceDN w:val="0"/>
              <w:adjustRightInd w:val="0"/>
              <w:jc w:val="both"/>
              <w:rPr>
                <w:rFonts w:eastAsia="標楷體"/>
                <w:b/>
                <w:sz w:val="28"/>
                <w:szCs w:val="28"/>
              </w:rPr>
            </w:pPr>
            <w:r>
              <w:rPr>
                <w:rFonts w:ascii="標楷體" w:eastAsia="標楷體" w:hAnsi="標楷體" w:cs="DFKaiShu-SB-Estd-BF" w:hint="eastAsia"/>
                <w:kern w:val="0"/>
                <w:szCs w:val="24"/>
              </w:rPr>
              <w:t>4.是否出現伸展跳躍的學習</w:t>
            </w:r>
          </w:p>
        </w:tc>
      </w:tr>
      <w:tr w:rsidR="006934BC" w:rsidRPr="00F53060" w:rsidTr="003B6344">
        <w:trPr>
          <w:cantSplit/>
          <w:trHeight w:val="680"/>
          <w:jc w:val="center"/>
        </w:trPr>
        <w:tc>
          <w:tcPr>
            <w:tcW w:w="572" w:type="dxa"/>
            <w:tcBorders>
              <w:top w:val="single" w:sz="4" w:space="0" w:color="auto"/>
            </w:tcBorders>
            <w:vAlign w:val="center"/>
          </w:tcPr>
          <w:p w:rsidR="006934BC" w:rsidRPr="00F53060" w:rsidRDefault="006934BC" w:rsidP="003B6344">
            <w:pPr>
              <w:snapToGrid w:val="0"/>
              <w:jc w:val="center"/>
              <w:rPr>
                <w:rFonts w:eastAsia="標楷體"/>
              </w:rPr>
            </w:pPr>
            <w:r w:rsidRPr="00F53060">
              <w:rPr>
                <w:rFonts w:ascii="標楷體" w:eastAsia="標楷體" w:hAnsi="標楷體" w:hint="eastAsia"/>
              </w:rPr>
              <w:t>面向</w:t>
            </w:r>
          </w:p>
        </w:tc>
        <w:tc>
          <w:tcPr>
            <w:tcW w:w="4537" w:type="dxa"/>
            <w:gridSpan w:val="3"/>
            <w:tcBorders>
              <w:top w:val="single" w:sz="4" w:space="0" w:color="auto"/>
            </w:tcBorders>
            <w:vAlign w:val="center"/>
          </w:tcPr>
          <w:p w:rsidR="006934BC" w:rsidRPr="00F53060" w:rsidRDefault="006934BC" w:rsidP="003B6344">
            <w:pPr>
              <w:jc w:val="center"/>
              <w:rPr>
                <w:rFonts w:eastAsia="標楷體"/>
              </w:rPr>
            </w:pPr>
            <w:r w:rsidRPr="00F53060">
              <w:rPr>
                <w:rFonts w:eastAsia="標楷體"/>
              </w:rPr>
              <w:t>觀課項目</w:t>
            </w:r>
          </w:p>
        </w:tc>
        <w:tc>
          <w:tcPr>
            <w:tcW w:w="4497" w:type="dxa"/>
            <w:gridSpan w:val="2"/>
            <w:tcBorders>
              <w:top w:val="single" w:sz="4" w:space="0" w:color="auto"/>
            </w:tcBorders>
            <w:vAlign w:val="center"/>
          </w:tcPr>
          <w:p w:rsidR="006934BC" w:rsidRPr="00F53060" w:rsidRDefault="006934BC" w:rsidP="003B6344">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6934BC" w:rsidRPr="00F53060" w:rsidTr="003B6344">
        <w:trPr>
          <w:cantSplit/>
          <w:trHeight w:val="575"/>
          <w:jc w:val="center"/>
        </w:trPr>
        <w:tc>
          <w:tcPr>
            <w:tcW w:w="572" w:type="dxa"/>
            <w:vMerge w:val="restart"/>
            <w:textDirection w:val="tbRlV"/>
            <w:vAlign w:val="center"/>
          </w:tcPr>
          <w:p w:rsidR="006934BC" w:rsidRPr="00F53060" w:rsidRDefault="006934BC" w:rsidP="003B6344">
            <w:pPr>
              <w:ind w:left="113" w:right="113"/>
              <w:jc w:val="center"/>
              <w:rPr>
                <w:rFonts w:eastAsia="標楷體"/>
              </w:rPr>
            </w:pPr>
            <w:r w:rsidRPr="00F53060">
              <w:rPr>
                <w:rFonts w:eastAsia="標楷體"/>
              </w:rPr>
              <w:t>全班學習氣氛</w:t>
            </w:r>
          </w:p>
        </w:tc>
        <w:tc>
          <w:tcPr>
            <w:tcW w:w="4537" w:type="dxa"/>
            <w:gridSpan w:val="3"/>
            <w:vAlign w:val="center"/>
          </w:tcPr>
          <w:p w:rsidR="006934BC" w:rsidRPr="00F53060" w:rsidRDefault="006934BC" w:rsidP="003B6344">
            <w:pPr>
              <w:jc w:val="both"/>
              <w:rPr>
                <w:rFonts w:ascii="標楷體" w:eastAsia="標楷體" w:hAnsi="標楷體"/>
              </w:rPr>
            </w:pPr>
            <w:r w:rsidRPr="00F53060">
              <w:rPr>
                <w:rFonts w:ascii="標楷體" w:eastAsia="標楷體" w:hAnsi="標楷體"/>
              </w:rPr>
              <w:t>1.是否有安心的學習環境？</w:t>
            </w:r>
          </w:p>
        </w:tc>
        <w:tc>
          <w:tcPr>
            <w:tcW w:w="4497" w:type="dxa"/>
            <w:gridSpan w:val="2"/>
            <w:vMerge w:val="restart"/>
          </w:tcPr>
          <w:p w:rsidR="006934BC" w:rsidRPr="00F53060" w:rsidRDefault="006934BC" w:rsidP="003B6344">
            <w:pPr>
              <w:jc w:val="both"/>
              <w:rPr>
                <w:rFonts w:eastAsia="標楷體"/>
              </w:rPr>
            </w:pPr>
            <w:r>
              <w:rPr>
                <w:rFonts w:eastAsia="標楷體" w:hint="eastAsia"/>
              </w:rPr>
              <w:t>以分組方式，進行課程。老師利用情緒表，讓學生能針對故事中人物進行情緒分析，討論時大家都能各出自己的想法。學生聽老師說明及同學報告時，大多數學生都能安靜且專注的聽。</w:t>
            </w: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4537" w:type="dxa"/>
            <w:gridSpan w:val="3"/>
            <w:vAlign w:val="center"/>
          </w:tcPr>
          <w:p w:rsidR="006934BC" w:rsidRPr="00F53060" w:rsidRDefault="006934BC" w:rsidP="003B6344">
            <w:pPr>
              <w:jc w:val="both"/>
              <w:rPr>
                <w:rFonts w:ascii="標楷體" w:eastAsia="標楷體" w:hAnsi="標楷體"/>
              </w:rPr>
            </w:pPr>
            <w:r w:rsidRPr="00F53060">
              <w:rPr>
                <w:rFonts w:ascii="標楷體" w:eastAsia="標楷體" w:hAnsi="標楷體"/>
              </w:rPr>
              <w:t>2.是否有熱烈的學習氣氛？</w:t>
            </w:r>
          </w:p>
        </w:tc>
        <w:tc>
          <w:tcPr>
            <w:tcW w:w="4497" w:type="dxa"/>
            <w:gridSpan w:val="2"/>
            <w:vMerge/>
          </w:tcPr>
          <w:p w:rsidR="006934BC" w:rsidRPr="00F53060" w:rsidRDefault="006934BC" w:rsidP="003B6344">
            <w:pPr>
              <w:jc w:val="both"/>
              <w:rPr>
                <w:rFonts w:eastAsia="標楷體"/>
              </w:rPr>
            </w:pP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4537" w:type="dxa"/>
            <w:gridSpan w:val="3"/>
            <w:vAlign w:val="center"/>
          </w:tcPr>
          <w:p w:rsidR="006934BC" w:rsidRPr="00F53060" w:rsidRDefault="006934BC" w:rsidP="003B6344">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4497" w:type="dxa"/>
            <w:gridSpan w:val="2"/>
            <w:vMerge/>
          </w:tcPr>
          <w:p w:rsidR="006934BC" w:rsidRPr="00F53060" w:rsidRDefault="006934BC" w:rsidP="003B6344">
            <w:pPr>
              <w:jc w:val="both"/>
              <w:rPr>
                <w:rFonts w:eastAsia="標楷體"/>
              </w:rPr>
            </w:pP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4537" w:type="dxa"/>
            <w:gridSpan w:val="3"/>
            <w:vAlign w:val="center"/>
          </w:tcPr>
          <w:p w:rsidR="006934BC" w:rsidRPr="00F53060" w:rsidRDefault="006934BC" w:rsidP="003B6344">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4497" w:type="dxa"/>
            <w:gridSpan w:val="2"/>
            <w:vMerge/>
          </w:tcPr>
          <w:p w:rsidR="006934BC" w:rsidRPr="00F53060" w:rsidRDefault="006934BC" w:rsidP="003B6344">
            <w:pPr>
              <w:jc w:val="both"/>
              <w:rPr>
                <w:rFonts w:eastAsia="標楷體"/>
              </w:rPr>
            </w:pPr>
          </w:p>
        </w:tc>
      </w:tr>
      <w:tr w:rsidR="006934BC" w:rsidRPr="00F53060" w:rsidTr="003B6344">
        <w:trPr>
          <w:cantSplit/>
          <w:trHeight w:val="575"/>
          <w:jc w:val="center"/>
        </w:trPr>
        <w:tc>
          <w:tcPr>
            <w:tcW w:w="572" w:type="dxa"/>
            <w:vMerge w:val="restart"/>
            <w:textDirection w:val="tbRlV"/>
            <w:vAlign w:val="center"/>
          </w:tcPr>
          <w:p w:rsidR="006934BC" w:rsidRPr="00F53060" w:rsidRDefault="006934BC" w:rsidP="003B6344">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rsidR="006934BC" w:rsidRPr="00F53060" w:rsidRDefault="006934BC" w:rsidP="003B6344">
            <w:pPr>
              <w:ind w:left="113" w:right="113"/>
              <w:jc w:val="center"/>
              <w:rPr>
                <w:rFonts w:eastAsia="標楷體"/>
              </w:rPr>
            </w:pPr>
            <w:r w:rsidRPr="00F53060">
              <w:rPr>
                <w:rFonts w:eastAsia="標楷體"/>
              </w:rPr>
              <w:t>師生互動</w:t>
            </w:r>
          </w:p>
        </w:tc>
        <w:tc>
          <w:tcPr>
            <w:tcW w:w="3970" w:type="dxa"/>
            <w:gridSpan w:val="2"/>
            <w:vAlign w:val="center"/>
          </w:tcPr>
          <w:p w:rsidR="006934BC" w:rsidRPr="00F53060" w:rsidRDefault="006934BC" w:rsidP="003B6344">
            <w:pPr>
              <w:jc w:val="both"/>
              <w:rPr>
                <w:rFonts w:eastAsia="標楷體"/>
              </w:rPr>
            </w:pPr>
            <w:r w:rsidRPr="00F53060">
              <w:rPr>
                <w:rFonts w:eastAsia="標楷體"/>
              </w:rPr>
              <w:t>1.</w:t>
            </w:r>
            <w:r w:rsidRPr="00F53060">
              <w:rPr>
                <w:rFonts w:eastAsia="標楷體"/>
              </w:rPr>
              <w:t>老師是否鼓勵學生發言？</w:t>
            </w:r>
          </w:p>
        </w:tc>
        <w:tc>
          <w:tcPr>
            <w:tcW w:w="4497" w:type="dxa"/>
            <w:gridSpan w:val="2"/>
            <w:vMerge w:val="restart"/>
          </w:tcPr>
          <w:p w:rsidR="006934BC" w:rsidRPr="00F53060" w:rsidRDefault="006934BC" w:rsidP="003B6344">
            <w:pPr>
              <w:jc w:val="both"/>
              <w:rPr>
                <w:rFonts w:eastAsia="標楷體"/>
              </w:rPr>
            </w:pPr>
            <w:r>
              <w:rPr>
                <w:rFonts w:eastAsia="標楷體" w:hint="eastAsia"/>
              </w:rPr>
              <w:t>老師直接點小組同學報告分享角色情緒分析，老師會對於學生報告的內容再進一步總結並給予肯定。若有學生有於</w:t>
            </w:r>
            <w:r>
              <w:rPr>
                <w:rFonts w:eastAsia="標楷體" w:hint="eastAsia"/>
              </w:rPr>
              <w:t>Padlet</w:t>
            </w:r>
            <w:r>
              <w:rPr>
                <w:rFonts w:eastAsia="標楷體" w:hint="eastAsia"/>
              </w:rPr>
              <w:t>上予以回應會再加分獎勵。</w:t>
            </w: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567" w:type="dxa"/>
            <w:vMerge/>
            <w:textDirection w:val="tbRlV"/>
            <w:vAlign w:val="center"/>
          </w:tcPr>
          <w:p w:rsidR="006934BC" w:rsidRPr="00F53060" w:rsidRDefault="006934BC" w:rsidP="003B6344">
            <w:pPr>
              <w:ind w:left="113" w:right="113"/>
              <w:jc w:val="center"/>
              <w:rPr>
                <w:rFonts w:eastAsia="標楷體"/>
              </w:rPr>
            </w:pPr>
          </w:p>
        </w:tc>
        <w:tc>
          <w:tcPr>
            <w:tcW w:w="3970" w:type="dxa"/>
            <w:gridSpan w:val="2"/>
            <w:vAlign w:val="center"/>
          </w:tcPr>
          <w:p w:rsidR="006934BC" w:rsidRPr="00F53060" w:rsidRDefault="006934BC" w:rsidP="003B6344">
            <w:pPr>
              <w:jc w:val="both"/>
              <w:rPr>
                <w:rFonts w:eastAsia="標楷體"/>
              </w:rPr>
            </w:pPr>
            <w:r w:rsidRPr="00F53060">
              <w:rPr>
                <w:rFonts w:eastAsia="標楷體"/>
              </w:rPr>
              <w:t>2.</w:t>
            </w:r>
            <w:r w:rsidRPr="00F53060">
              <w:rPr>
                <w:rFonts w:eastAsia="標楷體"/>
              </w:rPr>
              <w:t>老師是否回應學生的反應？</w:t>
            </w:r>
          </w:p>
        </w:tc>
        <w:tc>
          <w:tcPr>
            <w:tcW w:w="4497" w:type="dxa"/>
            <w:gridSpan w:val="2"/>
            <w:vMerge/>
          </w:tcPr>
          <w:p w:rsidR="006934BC" w:rsidRPr="00F53060" w:rsidRDefault="006934BC" w:rsidP="003B6344">
            <w:pPr>
              <w:jc w:val="both"/>
              <w:rPr>
                <w:rFonts w:eastAsia="標楷體"/>
              </w:rPr>
            </w:pP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567" w:type="dxa"/>
            <w:vMerge/>
            <w:textDirection w:val="tbRlV"/>
            <w:vAlign w:val="center"/>
          </w:tcPr>
          <w:p w:rsidR="006934BC" w:rsidRPr="00F53060" w:rsidRDefault="006934BC" w:rsidP="003B6344">
            <w:pPr>
              <w:ind w:left="113" w:right="113"/>
              <w:jc w:val="center"/>
              <w:rPr>
                <w:rFonts w:eastAsia="標楷體"/>
              </w:rPr>
            </w:pPr>
          </w:p>
        </w:tc>
        <w:tc>
          <w:tcPr>
            <w:tcW w:w="3970" w:type="dxa"/>
            <w:gridSpan w:val="2"/>
            <w:vAlign w:val="center"/>
          </w:tcPr>
          <w:p w:rsidR="006934BC" w:rsidRPr="00F53060" w:rsidRDefault="006934BC" w:rsidP="003B6344">
            <w:pPr>
              <w:jc w:val="both"/>
              <w:rPr>
                <w:rFonts w:eastAsia="標楷體"/>
              </w:rPr>
            </w:pPr>
            <w:r w:rsidRPr="00F53060">
              <w:rPr>
                <w:rFonts w:eastAsia="標楷體"/>
              </w:rPr>
              <w:t>3.</w:t>
            </w:r>
            <w:r w:rsidRPr="00F53060">
              <w:rPr>
                <w:rFonts w:eastAsia="標楷體"/>
              </w:rPr>
              <w:t>老師是否獎勵特殊表現的學生？</w:t>
            </w:r>
          </w:p>
        </w:tc>
        <w:tc>
          <w:tcPr>
            <w:tcW w:w="4497" w:type="dxa"/>
            <w:gridSpan w:val="2"/>
            <w:vMerge/>
          </w:tcPr>
          <w:p w:rsidR="006934BC" w:rsidRPr="00F53060" w:rsidRDefault="006934BC" w:rsidP="003B6344">
            <w:pPr>
              <w:jc w:val="both"/>
              <w:rPr>
                <w:rFonts w:eastAsia="標楷體"/>
              </w:rPr>
            </w:pP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567" w:type="dxa"/>
            <w:vMerge/>
            <w:textDirection w:val="tbRlV"/>
            <w:vAlign w:val="center"/>
          </w:tcPr>
          <w:p w:rsidR="006934BC" w:rsidRPr="00F53060" w:rsidRDefault="006934BC" w:rsidP="003B6344">
            <w:pPr>
              <w:ind w:left="113" w:right="113"/>
              <w:jc w:val="center"/>
              <w:rPr>
                <w:rFonts w:eastAsia="標楷體"/>
              </w:rPr>
            </w:pPr>
          </w:p>
        </w:tc>
        <w:tc>
          <w:tcPr>
            <w:tcW w:w="3970" w:type="dxa"/>
            <w:gridSpan w:val="2"/>
            <w:vAlign w:val="center"/>
          </w:tcPr>
          <w:p w:rsidR="006934BC" w:rsidRPr="00F53060" w:rsidRDefault="006934BC" w:rsidP="003B6344">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4497" w:type="dxa"/>
            <w:gridSpan w:val="2"/>
            <w:vMerge/>
          </w:tcPr>
          <w:p w:rsidR="006934BC" w:rsidRPr="00F53060" w:rsidRDefault="006934BC" w:rsidP="003B6344">
            <w:pPr>
              <w:jc w:val="both"/>
              <w:rPr>
                <w:rFonts w:eastAsia="標楷體"/>
              </w:rPr>
            </w:pP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567" w:type="dxa"/>
            <w:vMerge w:val="restart"/>
            <w:textDirection w:val="tbRlV"/>
            <w:vAlign w:val="center"/>
          </w:tcPr>
          <w:p w:rsidR="006934BC" w:rsidRPr="00F53060" w:rsidRDefault="006934BC" w:rsidP="003B6344">
            <w:pPr>
              <w:ind w:left="113" w:right="113"/>
              <w:jc w:val="center"/>
              <w:rPr>
                <w:rFonts w:eastAsia="標楷體"/>
              </w:rPr>
            </w:pPr>
            <w:r w:rsidRPr="00F53060">
              <w:rPr>
                <w:rFonts w:eastAsia="標楷體"/>
              </w:rPr>
              <w:t>個人學習</w:t>
            </w:r>
          </w:p>
        </w:tc>
        <w:tc>
          <w:tcPr>
            <w:tcW w:w="3970" w:type="dxa"/>
            <w:gridSpan w:val="2"/>
            <w:vAlign w:val="center"/>
          </w:tcPr>
          <w:p w:rsidR="006934BC" w:rsidRPr="00F53060" w:rsidRDefault="006934BC" w:rsidP="003B6344">
            <w:pPr>
              <w:jc w:val="both"/>
              <w:rPr>
                <w:rFonts w:eastAsia="標楷體"/>
              </w:rPr>
            </w:pPr>
            <w:r w:rsidRPr="00F53060">
              <w:rPr>
                <w:rFonts w:eastAsia="標楷體"/>
              </w:rPr>
              <w:t>1.</w:t>
            </w:r>
            <w:r>
              <w:rPr>
                <w:rFonts w:eastAsia="標楷體" w:hint="eastAsia"/>
              </w:rPr>
              <w:t>學生是否學習專注？</w:t>
            </w:r>
          </w:p>
        </w:tc>
        <w:tc>
          <w:tcPr>
            <w:tcW w:w="4497" w:type="dxa"/>
            <w:gridSpan w:val="2"/>
            <w:vMerge w:val="restart"/>
          </w:tcPr>
          <w:p w:rsidR="006934BC" w:rsidRPr="00F53060" w:rsidRDefault="006934BC" w:rsidP="003B6344">
            <w:pPr>
              <w:jc w:val="both"/>
              <w:rPr>
                <w:rFonts w:eastAsia="標楷體"/>
              </w:rPr>
            </w:pPr>
            <w:r>
              <w:rPr>
                <w:rFonts w:eastAsia="標楷體" w:hint="eastAsia"/>
              </w:rPr>
              <w:t>小組在進行討論時，會彼此討論熱絡，一</w:t>
            </w:r>
            <w:r>
              <w:rPr>
                <w:rFonts w:eastAsia="標楷體" w:hint="eastAsia"/>
              </w:rPr>
              <w:lastRenderedPageBreak/>
              <w:t>同找尋適合的情緒。延伸到自身生活情境，與家長發生衝突時，會善用</w:t>
            </w:r>
            <w:r>
              <w:rPr>
                <w:rFonts w:eastAsia="標楷體" w:hint="eastAsia"/>
              </w:rPr>
              <w:t>AI</w:t>
            </w:r>
            <w:r>
              <w:rPr>
                <w:rFonts w:eastAsia="標楷體" w:hint="eastAsia"/>
              </w:rPr>
              <w:t>解決問題。</w:t>
            </w: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567" w:type="dxa"/>
            <w:vMerge/>
            <w:vAlign w:val="center"/>
          </w:tcPr>
          <w:p w:rsidR="006934BC" w:rsidRPr="00F53060" w:rsidRDefault="006934BC" w:rsidP="003B6344">
            <w:pPr>
              <w:jc w:val="center"/>
              <w:rPr>
                <w:rFonts w:eastAsia="標楷體"/>
              </w:rPr>
            </w:pPr>
          </w:p>
        </w:tc>
        <w:tc>
          <w:tcPr>
            <w:tcW w:w="3970" w:type="dxa"/>
            <w:gridSpan w:val="2"/>
            <w:vAlign w:val="center"/>
          </w:tcPr>
          <w:p w:rsidR="006934BC" w:rsidRPr="00F53060" w:rsidRDefault="006934BC" w:rsidP="003B6344">
            <w:pPr>
              <w:jc w:val="both"/>
              <w:rPr>
                <w:rFonts w:eastAsia="標楷體"/>
              </w:rPr>
            </w:pPr>
            <w:r w:rsidRPr="00F53060">
              <w:rPr>
                <w:rFonts w:eastAsia="標楷體"/>
              </w:rPr>
              <w:t>2.</w:t>
            </w:r>
            <w:r w:rsidRPr="00F53060">
              <w:rPr>
                <w:rFonts w:eastAsia="標楷體"/>
              </w:rPr>
              <w:t>學生是否主動回應老師的提問？</w:t>
            </w:r>
          </w:p>
        </w:tc>
        <w:tc>
          <w:tcPr>
            <w:tcW w:w="4497" w:type="dxa"/>
            <w:gridSpan w:val="2"/>
            <w:vMerge/>
          </w:tcPr>
          <w:p w:rsidR="006934BC" w:rsidRPr="00F53060" w:rsidRDefault="006934BC" w:rsidP="003B6344">
            <w:pPr>
              <w:jc w:val="both"/>
              <w:rPr>
                <w:rFonts w:eastAsia="標楷體"/>
              </w:rPr>
            </w:pP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567" w:type="dxa"/>
            <w:vMerge/>
            <w:vAlign w:val="center"/>
          </w:tcPr>
          <w:p w:rsidR="006934BC" w:rsidRPr="00F53060" w:rsidRDefault="006934BC" w:rsidP="003B6344">
            <w:pPr>
              <w:jc w:val="center"/>
              <w:rPr>
                <w:rFonts w:eastAsia="標楷體"/>
              </w:rPr>
            </w:pPr>
          </w:p>
        </w:tc>
        <w:tc>
          <w:tcPr>
            <w:tcW w:w="3970" w:type="dxa"/>
            <w:gridSpan w:val="2"/>
            <w:vAlign w:val="center"/>
          </w:tcPr>
          <w:p w:rsidR="006934BC" w:rsidRPr="00F53060" w:rsidRDefault="006934BC" w:rsidP="003B6344">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4497" w:type="dxa"/>
            <w:gridSpan w:val="2"/>
            <w:vMerge/>
          </w:tcPr>
          <w:p w:rsidR="006934BC" w:rsidRPr="00F53060" w:rsidRDefault="006934BC" w:rsidP="003B6344">
            <w:pPr>
              <w:jc w:val="both"/>
              <w:rPr>
                <w:rFonts w:eastAsia="標楷體"/>
              </w:rPr>
            </w:pP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567" w:type="dxa"/>
            <w:vMerge/>
            <w:vAlign w:val="center"/>
          </w:tcPr>
          <w:p w:rsidR="006934BC" w:rsidRPr="00F53060" w:rsidRDefault="006934BC" w:rsidP="003B6344">
            <w:pPr>
              <w:jc w:val="center"/>
              <w:rPr>
                <w:rFonts w:eastAsia="標楷體"/>
              </w:rPr>
            </w:pPr>
          </w:p>
        </w:tc>
        <w:tc>
          <w:tcPr>
            <w:tcW w:w="3970" w:type="dxa"/>
            <w:gridSpan w:val="2"/>
            <w:vAlign w:val="center"/>
          </w:tcPr>
          <w:p w:rsidR="006934BC" w:rsidRPr="00F53060" w:rsidRDefault="006934BC" w:rsidP="003B6344">
            <w:pPr>
              <w:jc w:val="both"/>
              <w:rPr>
                <w:rFonts w:eastAsia="標楷體"/>
              </w:rPr>
            </w:pPr>
            <w:r w:rsidRPr="00F53060">
              <w:rPr>
                <w:rFonts w:eastAsia="標楷體"/>
              </w:rPr>
              <w:t>4.</w:t>
            </w:r>
            <w:r w:rsidRPr="00F53060">
              <w:rPr>
                <w:rFonts w:eastAsia="標楷體"/>
              </w:rPr>
              <w:t>學生是否互相協助、討論和對話？</w:t>
            </w:r>
          </w:p>
        </w:tc>
        <w:tc>
          <w:tcPr>
            <w:tcW w:w="4497" w:type="dxa"/>
            <w:gridSpan w:val="2"/>
            <w:vMerge/>
          </w:tcPr>
          <w:p w:rsidR="006934BC" w:rsidRPr="00F53060" w:rsidRDefault="006934BC" w:rsidP="003B6344">
            <w:pPr>
              <w:jc w:val="both"/>
              <w:rPr>
                <w:rFonts w:eastAsia="標楷體"/>
              </w:rPr>
            </w:pPr>
          </w:p>
        </w:tc>
      </w:tr>
      <w:tr w:rsidR="006934BC" w:rsidRPr="00F53060" w:rsidTr="003B6344">
        <w:trPr>
          <w:cantSplit/>
          <w:trHeight w:val="575"/>
          <w:jc w:val="center"/>
        </w:trPr>
        <w:tc>
          <w:tcPr>
            <w:tcW w:w="572" w:type="dxa"/>
            <w:vMerge w:val="restart"/>
            <w:textDirection w:val="tbRlV"/>
            <w:vAlign w:val="center"/>
          </w:tcPr>
          <w:p w:rsidR="006934BC" w:rsidRPr="00F53060" w:rsidRDefault="006934BC" w:rsidP="003B6344">
            <w:pPr>
              <w:ind w:left="113" w:right="113"/>
              <w:jc w:val="center"/>
              <w:rPr>
                <w:rFonts w:eastAsia="標楷體"/>
              </w:rPr>
            </w:pPr>
            <w:r w:rsidRPr="00F53060">
              <w:rPr>
                <w:rFonts w:eastAsia="標楷體"/>
              </w:rPr>
              <w:t>學生學習結果</w:t>
            </w:r>
          </w:p>
        </w:tc>
        <w:tc>
          <w:tcPr>
            <w:tcW w:w="4537" w:type="dxa"/>
            <w:gridSpan w:val="3"/>
            <w:vAlign w:val="center"/>
          </w:tcPr>
          <w:p w:rsidR="006934BC" w:rsidRPr="00F53060" w:rsidRDefault="006934BC" w:rsidP="003B6344">
            <w:pPr>
              <w:jc w:val="both"/>
              <w:rPr>
                <w:rFonts w:eastAsia="標楷體"/>
              </w:rPr>
            </w:pPr>
            <w:r w:rsidRPr="00F53060">
              <w:rPr>
                <w:rFonts w:eastAsia="標楷體"/>
              </w:rPr>
              <w:t>1.</w:t>
            </w:r>
            <w:r w:rsidRPr="00F53060">
              <w:rPr>
                <w:rFonts w:eastAsia="標楷體"/>
              </w:rPr>
              <w:t>學生學習是否有成效？</w:t>
            </w:r>
          </w:p>
        </w:tc>
        <w:tc>
          <w:tcPr>
            <w:tcW w:w="4497" w:type="dxa"/>
            <w:gridSpan w:val="2"/>
            <w:vMerge w:val="restart"/>
          </w:tcPr>
          <w:p w:rsidR="006934BC" w:rsidRPr="00F53060" w:rsidRDefault="006934BC" w:rsidP="003B6344">
            <w:pPr>
              <w:jc w:val="both"/>
              <w:rPr>
                <w:rFonts w:eastAsia="標楷體"/>
              </w:rPr>
            </w:pPr>
            <w:r>
              <w:rPr>
                <w:rFonts w:eastAsia="標楷體" w:hint="eastAsia"/>
              </w:rPr>
              <w:t>當學生討論議題時較無法聚焦重點時，老師會給予引導，讓學生再深化思考。能了解遇事情時每個人的情緒不會是單一的，並學會同理。</w:t>
            </w: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4537" w:type="dxa"/>
            <w:gridSpan w:val="3"/>
            <w:vAlign w:val="center"/>
          </w:tcPr>
          <w:p w:rsidR="006934BC" w:rsidRPr="00F53060" w:rsidRDefault="006934BC" w:rsidP="003B6344">
            <w:pPr>
              <w:jc w:val="both"/>
              <w:rPr>
                <w:rFonts w:eastAsia="標楷體"/>
              </w:rPr>
            </w:pPr>
            <w:r w:rsidRPr="00F53060">
              <w:rPr>
                <w:rFonts w:eastAsia="標楷體"/>
              </w:rPr>
              <w:t>2.</w:t>
            </w:r>
            <w:r w:rsidRPr="00F53060">
              <w:rPr>
                <w:rFonts w:eastAsia="標楷體"/>
              </w:rPr>
              <w:t>學生是否有學習困難？</w:t>
            </w:r>
          </w:p>
        </w:tc>
        <w:tc>
          <w:tcPr>
            <w:tcW w:w="4497" w:type="dxa"/>
            <w:gridSpan w:val="2"/>
            <w:vMerge/>
            <w:vAlign w:val="center"/>
          </w:tcPr>
          <w:p w:rsidR="006934BC" w:rsidRPr="00F53060" w:rsidRDefault="006934BC" w:rsidP="003B6344">
            <w:pPr>
              <w:jc w:val="center"/>
              <w:rPr>
                <w:rFonts w:eastAsia="標楷體"/>
              </w:rPr>
            </w:pP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4537" w:type="dxa"/>
            <w:gridSpan w:val="3"/>
            <w:vAlign w:val="center"/>
          </w:tcPr>
          <w:p w:rsidR="006934BC" w:rsidRPr="00F53060" w:rsidRDefault="006934BC" w:rsidP="003B6344">
            <w:pPr>
              <w:jc w:val="both"/>
              <w:rPr>
                <w:rFonts w:eastAsia="標楷體"/>
              </w:rPr>
            </w:pPr>
            <w:r w:rsidRPr="00F53060">
              <w:rPr>
                <w:rFonts w:eastAsia="標楷體"/>
              </w:rPr>
              <w:t>3.</w:t>
            </w:r>
            <w:r w:rsidRPr="00F53060">
              <w:rPr>
                <w:rFonts w:eastAsia="標楷體"/>
              </w:rPr>
              <w:t>學生的思考程度是否深化？</w:t>
            </w:r>
          </w:p>
        </w:tc>
        <w:tc>
          <w:tcPr>
            <w:tcW w:w="4497" w:type="dxa"/>
            <w:gridSpan w:val="2"/>
            <w:vMerge/>
            <w:vAlign w:val="center"/>
          </w:tcPr>
          <w:p w:rsidR="006934BC" w:rsidRPr="00F53060" w:rsidRDefault="006934BC" w:rsidP="003B6344">
            <w:pPr>
              <w:jc w:val="center"/>
              <w:rPr>
                <w:rFonts w:eastAsia="標楷體"/>
              </w:rPr>
            </w:pPr>
          </w:p>
        </w:tc>
      </w:tr>
      <w:tr w:rsidR="006934BC" w:rsidRPr="00F53060" w:rsidTr="003B6344">
        <w:trPr>
          <w:cantSplit/>
          <w:trHeight w:val="575"/>
          <w:jc w:val="center"/>
        </w:trPr>
        <w:tc>
          <w:tcPr>
            <w:tcW w:w="572" w:type="dxa"/>
            <w:vMerge/>
            <w:textDirection w:val="tbRlV"/>
            <w:vAlign w:val="center"/>
          </w:tcPr>
          <w:p w:rsidR="006934BC" w:rsidRPr="00F53060" w:rsidRDefault="006934BC" w:rsidP="003B6344">
            <w:pPr>
              <w:ind w:left="113" w:right="113"/>
              <w:jc w:val="center"/>
              <w:rPr>
                <w:rFonts w:eastAsia="標楷體"/>
              </w:rPr>
            </w:pPr>
          </w:p>
        </w:tc>
        <w:tc>
          <w:tcPr>
            <w:tcW w:w="4537" w:type="dxa"/>
            <w:gridSpan w:val="3"/>
            <w:vAlign w:val="center"/>
          </w:tcPr>
          <w:p w:rsidR="006934BC" w:rsidRPr="00F53060" w:rsidRDefault="006934BC" w:rsidP="003B6344">
            <w:pPr>
              <w:jc w:val="both"/>
              <w:rPr>
                <w:rFonts w:eastAsia="標楷體"/>
              </w:rPr>
            </w:pPr>
            <w:r w:rsidRPr="00F53060">
              <w:rPr>
                <w:rFonts w:eastAsia="標楷體"/>
              </w:rPr>
              <w:t>4.</w:t>
            </w:r>
            <w:r w:rsidRPr="00F53060">
              <w:rPr>
                <w:rFonts w:eastAsia="標楷體"/>
              </w:rPr>
              <w:t>學生是否樂於學習？</w:t>
            </w:r>
          </w:p>
        </w:tc>
        <w:tc>
          <w:tcPr>
            <w:tcW w:w="4497" w:type="dxa"/>
            <w:gridSpan w:val="2"/>
            <w:vMerge/>
            <w:vAlign w:val="center"/>
          </w:tcPr>
          <w:p w:rsidR="006934BC" w:rsidRPr="00F53060" w:rsidRDefault="006934BC" w:rsidP="003B6344">
            <w:pPr>
              <w:jc w:val="center"/>
              <w:rPr>
                <w:rFonts w:eastAsia="標楷體"/>
              </w:rPr>
            </w:pPr>
          </w:p>
        </w:tc>
      </w:tr>
      <w:tr w:rsidR="006934BC" w:rsidRPr="00F53060" w:rsidTr="003B6344">
        <w:trPr>
          <w:cantSplit/>
          <w:trHeight w:val="2251"/>
          <w:jc w:val="center"/>
        </w:trPr>
        <w:tc>
          <w:tcPr>
            <w:tcW w:w="572" w:type="dxa"/>
            <w:textDirection w:val="tbRlV"/>
            <w:vAlign w:val="center"/>
          </w:tcPr>
          <w:p w:rsidR="006934BC" w:rsidRPr="00F53060" w:rsidRDefault="006934BC" w:rsidP="003B6344">
            <w:pPr>
              <w:ind w:left="113" w:right="113"/>
              <w:jc w:val="center"/>
              <w:rPr>
                <w:rFonts w:eastAsia="標楷體"/>
              </w:rPr>
            </w:pPr>
            <w:r>
              <w:rPr>
                <w:rFonts w:eastAsia="標楷體" w:hint="eastAsia"/>
              </w:rPr>
              <w:t>觀課心得與省思</w:t>
            </w:r>
          </w:p>
        </w:tc>
        <w:tc>
          <w:tcPr>
            <w:tcW w:w="9034" w:type="dxa"/>
            <w:gridSpan w:val="5"/>
            <w:vAlign w:val="center"/>
          </w:tcPr>
          <w:p w:rsidR="006934BC" w:rsidRDefault="006934BC" w:rsidP="006934BC">
            <w:pPr>
              <w:numPr>
                <w:ilvl w:val="0"/>
                <w:numId w:val="3"/>
              </w:numPr>
              <w:rPr>
                <w:rFonts w:eastAsia="標楷體"/>
              </w:rPr>
            </w:pPr>
            <w:r>
              <w:rPr>
                <w:rFonts w:eastAsia="標楷體" w:hint="eastAsia"/>
              </w:rPr>
              <w:t>引導同理別人感受，讓學生不只侷限於知識，還能有情意的學習。</w:t>
            </w:r>
          </w:p>
          <w:p w:rsidR="006934BC" w:rsidRDefault="006934BC" w:rsidP="006934BC">
            <w:pPr>
              <w:numPr>
                <w:ilvl w:val="0"/>
                <w:numId w:val="3"/>
              </w:numPr>
              <w:rPr>
                <w:rFonts w:eastAsia="標楷體"/>
              </w:rPr>
            </w:pPr>
            <w:r>
              <w:rPr>
                <w:rFonts w:eastAsia="標楷體" w:hint="eastAsia"/>
              </w:rPr>
              <w:t>藉</w:t>
            </w:r>
            <w:r>
              <w:rPr>
                <w:rFonts w:eastAsia="標楷體" w:hint="eastAsia"/>
              </w:rPr>
              <w:t>SWOT</w:t>
            </w:r>
            <w:r>
              <w:rPr>
                <w:rFonts w:eastAsia="標楷體" w:hint="eastAsia"/>
              </w:rPr>
              <w:t>分析孔明選擇空城計之因，較為特殊。</w:t>
            </w:r>
          </w:p>
          <w:p w:rsidR="006934BC" w:rsidRPr="00283155" w:rsidRDefault="006934BC" w:rsidP="006934BC">
            <w:pPr>
              <w:numPr>
                <w:ilvl w:val="0"/>
                <w:numId w:val="3"/>
              </w:numPr>
              <w:rPr>
                <w:rFonts w:eastAsia="標楷體"/>
              </w:rPr>
            </w:pPr>
            <w:r>
              <w:rPr>
                <w:rFonts w:eastAsia="標楷體" w:hint="eastAsia"/>
              </w:rPr>
              <w:t>能將司馬懿與司馬昭的對話內容帶到思考自己親子之間的問題，應用到生活情境，並讓學生試著操作</w:t>
            </w:r>
            <w:proofErr w:type="spellStart"/>
            <w:r>
              <w:rPr>
                <w:rFonts w:eastAsia="標楷體" w:hint="eastAsia"/>
              </w:rPr>
              <w:t>ChatGPT</w:t>
            </w:r>
            <w:proofErr w:type="spellEnd"/>
            <w:r>
              <w:rPr>
                <w:rFonts w:eastAsia="標楷體" w:hint="eastAsia"/>
              </w:rPr>
              <w:t>，將</w:t>
            </w:r>
            <w:r>
              <w:rPr>
                <w:rFonts w:eastAsia="標楷體" w:hint="eastAsia"/>
              </w:rPr>
              <w:t>AI</w:t>
            </w:r>
            <w:r>
              <w:rPr>
                <w:rFonts w:eastAsia="標楷體" w:hint="eastAsia"/>
              </w:rPr>
              <w:t>應用於教學。</w:t>
            </w:r>
          </w:p>
        </w:tc>
      </w:tr>
    </w:tbl>
    <w:p w:rsidR="006934BC" w:rsidRDefault="006934BC" w:rsidP="006934BC">
      <w:pPr>
        <w:spacing w:beforeLines="50" w:before="180"/>
        <w:rPr>
          <w:rFonts w:eastAsia="標楷體" w:hAnsi="標楷體"/>
          <w:sz w:val="28"/>
          <w:szCs w:val="28"/>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p w:rsidR="006934BC" w:rsidRPr="00E62FC6" w:rsidRDefault="006934BC" w:rsidP="006934BC">
      <w:pPr>
        <w:spacing w:beforeLines="50" w:before="180"/>
      </w:pPr>
      <w:r>
        <w:rPr>
          <w:noProof/>
        </w:rPr>
        <mc:AlternateContent>
          <mc:Choice Requires="wps">
            <w:drawing>
              <wp:anchor distT="0" distB="0" distL="114300" distR="114300" simplePos="0" relativeHeight="251659264" behindDoc="0" locked="0" layoutInCell="1" allowOverlap="1" wp14:anchorId="2C92B762" wp14:editId="1391EB58">
                <wp:simplePos x="0" y="0"/>
                <wp:positionH relativeFrom="column">
                  <wp:posOffset>140970</wp:posOffset>
                </wp:positionH>
                <wp:positionV relativeFrom="paragraph">
                  <wp:posOffset>104140</wp:posOffset>
                </wp:positionV>
                <wp:extent cx="3072130" cy="2386330"/>
                <wp:effectExtent l="0" t="0" r="1270" b="1270"/>
                <wp:wrapNone/>
                <wp:docPr id="98112456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2130" cy="2386330"/>
                        </a:xfrm>
                        <a:prstGeom prst="rect">
                          <a:avLst/>
                        </a:prstGeom>
                        <a:solidFill>
                          <a:srgbClr val="FFFFFF"/>
                        </a:solidFill>
                        <a:ln w="9525">
                          <a:solidFill>
                            <a:srgbClr val="000000"/>
                          </a:solidFill>
                          <a:miter lim="800000"/>
                          <a:headEnd/>
                          <a:tailEnd/>
                        </a:ln>
                      </wps:spPr>
                      <wps:txbx>
                        <w:txbxContent>
                          <w:p w:rsidR="006934BC" w:rsidRDefault="006934BC" w:rsidP="006934BC">
                            <w:r>
                              <w:rPr>
                                <w:rFonts w:eastAsia="標楷體" w:hint="eastAsia"/>
                                <w:noProof/>
                              </w:rPr>
                              <w:drawing>
                                <wp:inline distT="0" distB="0" distL="0" distR="0" wp14:anchorId="6030CA29" wp14:editId="4AC8612F">
                                  <wp:extent cx="2880360" cy="2160270"/>
                                  <wp:effectExtent l="0" t="0" r="0" b="0"/>
                                  <wp:docPr id="1275027695"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C92B762" id="_x0000_t202" coordsize="21600,21600" o:spt="202" path="m,l,21600r21600,l21600,xe">
                <v:stroke joinstyle="miter"/>
                <v:path gradientshapeok="t" o:connecttype="rect"/>
              </v:shapetype>
              <v:shape id="Text Box 9" o:spid="_x0000_s1026" type="#_x0000_t202" style="position:absolute;margin-left:11.1pt;margin-top:8.2pt;width:241.9pt;height:187.9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">
                <v:path arrowok="t"/>
                <v:textbox style="mso-fit-shape-to-text:t">
                  <w:txbxContent>
                    <w:p w:rsidR="006934BC" w:rsidRDefault="006934BC" w:rsidP="006934BC">
                      <w:r>
                        <w:rPr>
                          <w:rFonts w:eastAsia="標楷體" w:hint="eastAsia"/>
                          <w:noProof/>
                        </w:rPr>
                        <w:drawing>
                          <wp:inline distT="0" distB="0" distL="0" distR="0" wp14:anchorId="6030CA29" wp14:editId="4AC8612F">
                            <wp:extent cx="2880360" cy="2160270"/>
                            <wp:effectExtent l="0" t="0" r="0" b="0"/>
                            <wp:docPr id="1275027695"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FFE400C" wp14:editId="37EBE53A">
                <wp:simplePos x="0" y="0"/>
                <wp:positionH relativeFrom="column">
                  <wp:posOffset>3149600</wp:posOffset>
                </wp:positionH>
                <wp:positionV relativeFrom="paragraph">
                  <wp:posOffset>104140</wp:posOffset>
                </wp:positionV>
                <wp:extent cx="3072130" cy="2386330"/>
                <wp:effectExtent l="0" t="0" r="1270" b="1270"/>
                <wp:wrapNone/>
                <wp:docPr id="187569644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2130" cy="2386330"/>
                        </a:xfrm>
                        <a:prstGeom prst="rect">
                          <a:avLst/>
                        </a:prstGeom>
                        <a:solidFill>
                          <a:srgbClr val="FFFFFF"/>
                        </a:solidFill>
                        <a:ln w="9525">
                          <a:solidFill>
                            <a:srgbClr val="000000"/>
                          </a:solidFill>
                          <a:miter lim="800000"/>
                          <a:headEnd/>
                          <a:tailEnd/>
                        </a:ln>
                      </wps:spPr>
                      <wps:txbx>
                        <w:txbxContent>
                          <w:p w:rsidR="006934BC" w:rsidRDefault="006934BC" w:rsidP="006934BC">
                            <w:r>
                              <w:rPr>
                                <w:noProof/>
                              </w:rPr>
                              <w:drawing>
                                <wp:inline distT="0" distB="0" distL="0" distR="0" wp14:anchorId="7667E07C" wp14:editId="0A1BF866">
                                  <wp:extent cx="2880360" cy="2160270"/>
                                  <wp:effectExtent l="0" t="0" r="0" b="0"/>
                                  <wp:docPr id="415994731" name="圖片 415994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FFE400C" id="Text Box 8" o:spid="_x0000_s1027" type="#_x0000_t202" style="position:absolute;margin-left:248pt;margin-top:8.2pt;width:241.9pt;height:187.9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">
                <v:path arrowok="t"/>
                <v:textbox style="mso-fit-shape-to-text:t">
                  <w:txbxContent>
                    <w:p w:rsidR="006934BC" w:rsidRDefault="006934BC" w:rsidP="006934BC">
                      <w:r>
                        <w:rPr>
                          <w:noProof/>
                        </w:rPr>
                        <w:drawing>
                          <wp:inline distT="0" distB="0" distL="0" distR="0" wp14:anchorId="7667E07C" wp14:editId="0A1BF866">
                            <wp:extent cx="2880360" cy="2160270"/>
                            <wp:effectExtent l="0" t="0" r="0" b="0"/>
                            <wp:docPr id="415994731" name="圖片 415994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p>
                  </w:txbxContent>
                </v:textbox>
              </v:shape>
            </w:pict>
          </mc:Fallback>
        </mc:AlternateContent>
      </w:r>
    </w:p>
    <w:p w:rsidR="006934BC" w:rsidRDefault="006934BC" w:rsidP="006934BC">
      <w:pPr>
        <w:spacing w:line="20" w:lineRule="exact"/>
      </w:pPr>
    </w:p>
    <w:p w:rsidR="006934BC" w:rsidRDefault="006934BC" w:rsidP="006934BC">
      <w:pPr>
        <w:spacing w:line="20" w:lineRule="exact"/>
      </w:pPr>
    </w:p>
    <w:p w:rsidR="006934BC" w:rsidRDefault="006934BC" w:rsidP="006934BC">
      <w:pPr>
        <w:spacing w:line="20" w:lineRule="exact"/>
      </w:pPr>
    </w:p>
    <w:p w:rsidR="006934BC" w:rsidRDefault="006934BC" w:rsidP="006934BC">
      <w:pPr>
        <w:spacing w:line="20" w:lineRule="exact"/>
      </w:pPr>
    </w:p>
    <w:p w:rsidR="006934BC" w:rsidRDefault="006934BC" w:rsidP="006934BC">
      <w:pPr>
        <w:spacing w:line="20" w:lineRule="exact"/>
      </w:pPr>
    </w:p>
    <w:p w:rsidR="006934BC" w:rsidRDefault="006934BC" w:rsidP="006934BC">
      <w:pPr>
        <w:spacing w:line="20" w:lineRule="exact"/>
      </w:pPr>
    </w:p>
    <w:p w:rsidR="006934BC" w:rsidRDefault="006934BC" w:rsidP="006934BC">
      <w:pPr>
        <w:spacing w:line="20" w:lineRule="exact"/>
      </w:pPr>
    </w:p>
    <w:p w:rsidR="006934BC" w:rsidRDefault="006934BC" w:rsidP="006934BC">
      <w:pPr>
        <w:spacing w:line="20" w:lineRule="exact"/>
      </w:pPr>
    </w:p>
    <w:p w:rsidR="006934BC" w:rsidRDefault="006934BC" w:rsidP="006934BC">
      <w:pPr>
        <w:spacing w:beforeLines="50" w:before="180"/>
        <w:jc w:val="center"/>
        <w:rPr>
          <w:rFonts w:ascii="華康粗圓體" w:eastAsia="華康粗圓體" w:hAnsi="華康粗圓體"/>
          <w:sz w:val="32"/>
          <w:szCs w:val="32"/>
        </w:rPr>
      </w:pPr>
    </w:p>
    <w:p w:rsidR="006934BC" w:rsidRDefault="006934BC" w:rsidP="006934BC">
      <w:pPr>
        <w:spacing w:beforeLines="50" w:before="180"/>
        <w:jc w:val="center"/>
        <w:rPr>
          <w:rFonts w:ascii="華康粗圓體" w:eastAsia="華康粗圓體" w:hAnsi="華康粗圓體"/>
          <w:sz w:val="32"/>
          <w:szCs w:val="32"/>
        </w:rPr>
      </w:pPr>
    </w:p>
    <w:p w:rsidR="006934BC" w:rsidRDefault="006934BC" w:rsidP="006934BC">
      <w:pPr>
        <w:spacing w:beforeLines="50" w:before="180"/>
        <w:jc w:val="center"/>
        <w:rPr>
          <w:rFonts w:ascii="華康粗圓體" w:eastAsia="華康粗圓體" w:hAnsi="華康粗圓體"/>
          <w:sz w:val="32"/>
          <w:szCs w:val="32"/>
        </w:rPr>
      </w:pPr>
    </w:p>
    <w:p w:rsidR="006934BC" w:rsidRDefault="006934BC" w:rsidP="006934BC">
      <w:pPr>
        <w:spacing w:beforeLines="50" w:before="180"/>
        <w:rPr>
          <w:rFonts w:ascii="華康粗圓體" w:eastAsia="華康粗圓體" w:hAnsi="華康粗圓體"/>
          <w:sz w:val="32"/>
          <w:szCs w:val="32"/>
        </w:rPr>
      </w:pPr>
    </w:p>
    <w:p w:rsidR="006934BC" w:rsidRDefault="006934BC" w:rsidP="006934BC">
      <w:pPr>
        <w:spacing w:beforeLines="50" w:before="180"/>
        <w:rPr>
          <w:rFonts w:ascii="華康粗圓體" w:eastAsia="華康粗圓體" w:hAnsi="華康粗圓體"/>
          <w:sz w:val="32"/>
          <w:szCs w:val="32"/>
        </w:rPr>
      </w:pPr>
    </w:p>
    <w:p w:rsidR="006934BC" w:rsidRDefault="006934BC" w:rsidP="006934BC">
      <w:pPr>
        <w:spacing w:beforeLines="50" w:before="180"/>
        <w:rPr>
          <w:rFonts w:ascii="華康粗圓體" w:eastAsia="華康粗圓體" w:hAnsi="華康粗圓體"/>
          <w:sz w:val="32"/>
          <w:szCs w:val="32"/>
        </w:rPr>
      </w:pPr>
    </w:p>
    <w:p w:rsidR="006934BC" w:rsidRDefault="006934BC" w:rsidP="006934BC">
      <w:pPr>
        <w:spacing w:beforeLines="50" w:before="180"/>
        <w:rPr>
          <w:rFonts w:ascii="華康粗圓體" w:eastAsia="華康粗圓體" w:hAnsi="華康粗圓體"/>
          <w:sz w:val="32"/>
          <w:szCs w:val="32"/>
        </w:rPr>
      </w:pPr>
      <w:r>
        <w:rPr>
          <w:rFonts w:ascii="華康粗圓體" w:eastAsia="華康粗圓體" w:hAnsi="華康粗圓體" w:hint="eastAsia"/>
          <w:noProof/>
          <w:sz w:val="32"/>
          <w:szCs w:val="32"/>
        </w:rPr>
        <mc:AlternateContent>
          <mc:Choice Requires="wps">
            <w:drawing>
              <wp:anchor distT="0" distB="0" distL="114300" distR="114300" simplePos="0" relativeHeight="251662336" behindDoc="0" locked="0" layoutInCell="1" allowOverlap="1" wp14:anchorId="6FC5A5E1" wp14:editId="0C799157">
                <wp:simplePos x="0" y="0"/>
                <wp:positionH relativeFrom="column">
                  <wp:posOffset>3096895</wp:posOffset>
                </wp:positionH>
                <wp:positionV relativeFrom="paragraph">
                  <wp:posOffset>273050</wp:posOffset>
                </wp:positionV>
                <wp:extent cx="3072130" cy="2386330"/>
                <wp:effectExtent l="0" t="0" r="1270" b="1270"/>
                <wp:wrapNone/>
                <wp:docPr id="3292298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2130" cy="2386330"/>
                        </a:xfrm>
                        <a:prstGeom prst="rect">
                          <a:avLst/>
                        </a:prstGeom>
                        <a:solidFill>
                          <a:srgbClr val="FFFFFF"/>
                        </a:solidFill>
                        <a:ln w="9525">
                          <a:solidFill>
                            <a:srgbClr val="000000"/>
                          </a:solidFill>
                          <a:miter lim="800000"/>
                          <a:headEnd/>
                          <a:tailEnd/>
                        </a:ln>
                      </wps:spPr>
                      <wps:txbx>
                        <w:txbxContent>
                          <w:p w:rsidR="006934BC" w:rsidRDefault="006934BC" w:rsidP="006934BC">
                            <w:r>
                              <w:rPr>
                                <w:noProof/>
                              </w:rPr>
                              <w:drawing>
                                <wp:inline distT="0" distB="0" distL="0" distR="0" wp14:anchorId="7CDE9841" wp14:editId="0283EDA7">
                                  <wp:extent cx="2880360" cy="2160270"/>
                                  <wp:effectExtent l="0" t="0" r="0" b="0"/>
                                  <wp:docPr id="971946027" name="圖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FC5A5E1" id="Text Box 7" o:spid="_x0000_s1028" type="#_x0000_t202" style="position:absolute;margin-left:243.85pt;margin-top:21.5pt;width:241.9pt;height:187.9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">
                <v:path arrowok="t"/>
                <v:textbox style="mso-fit-shape-to-text:t">
                  <w:txbxContent>
                    <w:p w:rsidR="006934BC" w:rsidRDefault="006934BC" w:rsidP="006934BC">
                      <w:r>
                        <w:rPr>
                          <w:noProof/>
                        </w:rPr>
                        <w:drawing>
                          <wp:inline distT="0" distB="0" distL="0" distR="0" wp14:anchorId="7CDE9841" wp14:editId="0283EDA7">
                            <wp:extent cx="2880360" cy="2160270"/>
                            <wp:effectExtent l="0" t="0" r="0" b="0"/>
                            <wp:docPr id="971946027" name="圖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p>
                  </w:txbxContent>
                </v:textbox>
              </v:shape>
            </w:pict>
          </mc:Fallback>
        </mc:AlternateContent>
      </w:r>
      <w:r>
        <w:rPr>
          <w:rFonts w:ascii="華康粗圓體" w:eastAsia="華康粗圓體" w:hAnsi="華康粗圓體" w:hint="eastAsia"/>
          <w:noProof/>
          <w:sz w:val="32"/>
          <w:szCs w:val="32"/>
        </w:rPr>
        <mc:AlternateContent>
          <mc:Choice Requires="wps">
            <w:drawing>
              <wp:anchor distT="0" distB="0" distL="114300" distR="114300" simplePos="0" relativeHeight="251661312" behindDoc="0" locked="0" layoutInCell="1" allowOverlap="1" wp14:anchorId="2EC97FF6" wp14:editId="033ED38B">
                <wp:simplePos x="0" y="0"/>
                <wp:positionH relativeFrom="column">
                  <wp:posOffset>140970</wp:posOffset>
                </wp:positionH>
                <wp:positionV relativeFrom="paragraph">
                  <wp:posOffset>273050</wp:posOffset>
                </wp:positionV>
                <wp:extent cx="3070860" cy="2386330"/>
                <wp:effectExtent l="0" t="0" r="0" b="1270"/>
                <wp:wrapNone/>
                <wp:docPr id="104426224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0860" cy="2386330"/>
                        </a:xfrm>
                        <a:prstGeom prst="rect">
                          <a:avLst/>
                        </a:prstGeom>
                        <a:solidFill>
                          <a:srgbClr val="FFFFFF"/>
                        </a:solidFill>
                        <a:ln w="9525">
                          <a:solidFill>
                            <a:srgbClr val="000000"/>
                          </a:solidFill>
                          <a:miter lim="800000"/>
                          <a:headEnd/>
                          <a:tailEnd/>
                        </a:ln>
                      </wps:spPr>
                      <wps:txbx>
                        <w:txbxContent>
                          <w:p w:rsidR="006934BC" w:rsidRDefault="006934BC" w:rsidP="006934BC">
                            <w:r>
                              <w:rPr>
                                <w:noProof/>
                              </w:rPr>
                              <w:drawing>
                                <wp:inline distT="0" distB="0" distL="0" distR="0" wp14:anchorId="7A914195" wp14:editId="318DDA68">
                                  <wp:extent cx="2881630" cy="2158365"/>
                                  <wp:effectExtent l="0" t="0" r="0" b="0"/>
                                  <wp:docPr id="55517329"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1630" cy="215836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EC97FF6" id="Text Box 6" o:spid="_x0000_s1029" type="#_x0000_t202" style="position:absolute;margin-left:11.1pt;margin-top:21.5pt;width:241.8pt;height:187.9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">
                <v:path arrowok="t"/>
                <v:textbox style="mso-fit-shape-to-text:t">
                  <w:txbxContent>
                    <w:p w:rsidR="006934BC" w:rsidRDefault="006934BC" w:rsidP="006934BC">
                      <w:r>
                        <w:rPr>
                          <w:noProof/>
                        </w:rPr>
                        <w:drawing>
                          <wp:inline distT="0" distB="0" distL="0" distR="0" wp14:anchorId="7A914195" wp14:editId="318DDA68">
                            <wp:extent cx="2881630" cy="2158365"/>
                            <wp:effectExtent l="0" t="0" r="0" b="0"/>
                            <wp:docPr id="55517329"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1630" cy="2158365"/>
                                    </a:xfrm>
                                    <a:prstGeom prst="rect">
                                      <a:avLst/>
                                    </a:prstGeom>
                                    <a:noFill/>
                                    <a:ln>
                                      <a:noFill/>
                                    </a:ln>
                                  </pic:spPr>
                                </pic:pic>
                              </a:graphicData>
                            </a:graphic>
                          </wp:inline>
                        </w:drawing>
                      </w:r>
                    </w:p>
                  </w:txbxContent>
                </v:textbox>
              </v:shape>
            </w:pict>
          </mc:Fallback>
        </mc:AlternateContent>
      </w:r>
    </w:p>
    <w:p w:rsidR="006934BC" w:rsidRDefault="006934BC" w:rsidP="006934BC">
      <w:pPr>
        <w:spacing w:beforeLines="50" w:before="180"/>
        <w:jc w:val="center"/>
        <w:rPr>
          <w:rFonts w:ascii="華康粗圓體" w:eastAsia="華康粗圓體" w:hAnsi="華康粗圓體"/>
          <w:sz w:val="32"/>
          <w:szCs w:val="32"/>
        </w:rPr>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6934BC" w:rsidRDefault="006934BC" w:rsidP="006934BC">
      <w:pPr>
        <w:ind w:firstLineChars="200" w:firstLine="480"/>
      </w:pPr>
    </w:p>
    <w:p w:rsidR="00FA4E35" w:rsidRDefault="00FA4E35" w:rsidP="00FA4E35">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FA4E35" w:rsidRPr="00D15C89" w:rsidTr="003B6344">
        <w:trPr>
          <w:cantSplit/>
          <w:trHeight w:val="680"/>
          <w:jc w:val="center"/>
        </w:trPr>
        <w:tc>
          <w:tcPr>
            <w:tcW w:w="3202" w:type="dxa"/>
            <w:gridSpan w:val="3"/>
            <w:vAlign w:val="center"/>
          </w:tcPr>
          <w:p w:rsidR="00FA4E35" w:rsidRPr="00D15C89" w:rsidRDefault="00FA4E35" w:rsidP="003B6344">
            <w:pPr>
              <w:rPr>
                <w:rFonts w:ascii="Times New Roman" w:eastAsia="標楷體" w:hAnsi="Times New Roman"/>
              </w:rPr>
            </w:pPr>
            <w:r w:rsidRPr="00D15C89">
              <w:rPr>
                <w:rFonts w:ascii="Times New Roman" w:eastAsia="標楷體" w:hAnsi="Times New Roman"/>
              </w:rPr>
              <w:t>觀課單元：</w:t>
            </w:r>
            <w:r w:rsidRPr="00D15C89">
              <w:rPr>
                <w:rFonts w:ascii="Times New Roman" w:eastAsia="標楷體" w:hAnsi="Times New Roman"/>
              </w:rPr>
              <w:t xml:space="preserve">L7 </w:t>
            </w:r>
            <w:r w:rsidRPr="00D15C89">
              <w:rPr>
                <w:rFonts w:ascii="Times New Roman" w:eastAsia="標楷體" w:hAnsi="Times New Roman"/>
              </w:rPr>
              <w:t>空城計</w:t>
            </w:r>
          </w:p>
        </w:tc>
        <w:tc>
          <w:tcPr>
            <w:tcW w:w="3202" w:type="dxa"/>
            <w:gridSpan w:val="2"/>
            <w:vAlign w:val="center"/>
          </w:tcPr>
          <w:p w:rsidR="00FA4E35" w:rsidRPr="00D15C89" w:rsidRDefault="00FA4E35" w:rsidP="003B6344">
            <w:pPr>
              <w:rPr>
                <w:rFonts w:ascii="Times New Roman" w:eastAsia="標楷體" w:hAnsi="Times New Roman"/>
              </w:rPr>
            </w:pPr>
            <w:r w:rsidRPr="00D15C89">
              <w:rPr>
                <w:rFonts w:ascii="Times New Roman" w:eastAsia="標楷體" w:hAnsi="Times New Roman"/>
              </w:rPr>
              <w:t>觀課班級：國</w:t>
            </w:r>
            <w:r w:rsidRPr="00D15C89">
              <w:rPr>
                <w:rFonts w:ascii="Times New Roman" w:eastAsia="標楷體" w:hAnsi="Times New Roman"/>
              </w:rPr>
              <w:t>203</w:t>
            </w:r>
          </w:p>
        </w:tc>
        <w:tc>
          <w:tcPr>
            <w:tcW w:w="3202" w:type="dxa"/>
            <w:vAlign w:val="center"/>
          </w:tcPr>
          <w:p w:rsidR="00FA4E35" w:rsidRPr="00D15C89" w:rsidRDefault="00FA4E35" w:rsidP="003B6344">
            <w:pPr>
              <w:rPr>
                <w:rFonts w:ascii="Times New Roman" w:eastAsia="標楷體" w:hAnsi="Times New Roman"/>
              </w:rPr>
            </w:pPr>
            <w:r w:rsidRPr="00D15C89">
              <w:rPr>
                <w:rFonts w:ascii="Times New Roman" w:eastAsia="標楷體" w:hAnsi="Times New Roman"/>
              </w:rPr>
              <w:t>授課教師：</w:t>
            </w:r>
            <w:r w:rsidRPr="00D15C89">
              <w:rPr>
                <w:rStyle w:val="aa"/>
                <w:rFonts w:ascii="Times New Roman" w:eastAsia="標楷體" w:hAnsi="Times New Roman"/>
                <w:color w:val="000000"/>
                <w:shd w:val="clear" w:color="auto" w:fill="FFFFFF"/>
              </w:rPr>
              <w:t>胡佳慧</w:t>
            </w:r>
          </w:p>
        </w:tc>
      </w:tr>
      <w:tr w:rsidR="00FA4E35" w:rsidRPr="00D15C89" w:rsidTr="003B6344">
        <w:trPr>
          <w:cantSplit/>
          <w:trHeight w:val="680"/>
          <w:jc w:val="center"/>
        </w:trPr>
        <w:tc>
          <w:tcPr>
            <w:tcW w:w="6404" w:type="dxa"/>
            <w:gridSpan w:val="5"/>
            <w:vAlign w:val="center"/>
          </w:tcPr>
          <w:p w:rsidR="00FA4E35" w:rsidRPr="00D15C89" w:rsidRDefault="00FA4E35" w:rsidP="003B6344">
            <w:pPr>
              <w:rPr>
                <w:rFonts w:ascii="Times New Roman" w:eastAsia="標楷體" w:hAnsi="Times New Roman"/>
              </w:rPr>
            </w:pPr>
            <w:r w:rsidRPr="00D15C89">
              <w:rPr>
                <w:rFonts w:ascii="Times New Roman" w:eastAsia="標楷體" w:hAnsi="Times New Roman"/>
              </w:rPr>
              <w:t>觀課時間：</w:t>
            </w:r>
            <w:r>
              <w:rPr>
                <w:rFonts w:ascii="Times New Roman" w:eastAsia="標楷體" w:hAnsi="Times New Roman"/>
              </w:rPr>
              <w:t>114</w:t>
            </w:r>
            <w:r w:rsidRPr="00D15C89">
              <w:rPr>
                <w:rFonts w:ascii="Times New Roman" w:eastAsia="標楷體" w:hAnsi="Times New Roman"/>
              </w:rPr>
              <w:t>年</w:t>
            </w:r>
            <w:r w:rsidRPr="00D15C89">
              <w:rPr>
                <w:rFonts w:ascii="Times New Roman" w:eastAsia="標楷體" w:hAnsi="Times New Roman"/>
              </w:rPr>
              <w:t xml:space="preserve"> </w:t>
            </w:r>
            <w:r>
              <w:rPr>
                <w:rFonts w:ascii="Times New Roman" w:eastAsia="標楷體" w:hAnsi="Times New Roman"/>
              </w:rPr>
              <w:t>04</w:t>
            </w:r>
            <w:r w:rsidRPr="00D15C89">
              <w:rPr>
                <w:rFonts w:ascii="Times New Roman" w:eastAsia="標楷體" w:hAnsi="Times New Roman"/>
              </w:rPr>
              <w:t>月</w:t>
            </w:r>
            <w:r w:rsidRPr="00D15C89">
              <w:rPr>
                <w:rFonts w:ascii="Times New Roman" w:eastAsia="標楷體" w:hAnsi="Times New Roman"/>
              </w:rPr>
              <w:t xml:space="preserve"> </w:t>
            </w:r>
            <w:r>
              <w:rPr>
                <w:rFonts w:ascii="Times New Roman" w:eastAsia="標楷體" w:hAnsi="Times New Roman"/>
              </w:rPr>
              <w:t>21</w:t>
            </w:r>
            <w:r w:rsidRPr="00D15C89">
              <w:rPr>
                <w:rFonts w:ascii="Times New Roman" w:eastAsia="標楷體" w:hAnsi="Times New Roman"/>
              </w:rPr>
              <w:t>日</w:t>
            </w:r>
            <w:r w:rsidRPr="00D15C89">
              <w:rPr>
                <w:rFonts w:ascii="Times New Roman" w:eastAsia="標楷體" w:hAnsi="Times New Roman"/>
              </w:rPr>
              <w:t xml:space="preserve"> </w:t>
            </w:r>
            <w:r w:rsidRPr="00D15C89">
              <w:rPr>
                <w:rFonts w:ascii="Times New Roman" w:eastAsia="標楷體" w:hAnsi="Times New Roman"/>
              </w:rPr>
              <w:t>第</w:t>
            </w:r>
            <w:r w:rsidRPr="00D15C89">
              <w:rPr>
                <w:rFonts w:ascii="Times New Roman" w:eastAsia="標楷體" w:hAnsi="Times New Roman"/>
              </w:rPr>
              <w:t xml:space="preserve"> </w:t>
            </w:r>
            <w:r>
              <w:rPr>
                <w:rFonts w:ascii="Times New Roman" w:eastAsia="標楷體" w:hAnsi="Times New Roman"/>
              </w:rPr>
              <w:t>5</w:t>
            </w:r>
            <w:r w:rsidRPr="00D15C89">
              <w:rPr>
                <w:rFonts w:ascii="Times New Roman" w:eastAsia="標楷體" w:hAnsi="Times New Roman"/>
              </w:rPr>
              <w:t xml:space="preserve"> </w:t>
            </w:r>
            <w:r w:rsidRPr="00D15C89">
              <w:rPr>
                <w:rFonts w:ascii="Times New Roman" w:eastAsia="標楷體" w:hAnsi="Times New Roman"/>
              </w:rPr>
              <w:t>節</w:t>
            </w:r>
          </w:p>
        </w:tc>
        <w:tc>
          <w:tcPr>
            <w:tcW w:w="3202" w:type="dxa"/>
            <w:vAlign w:val="center"/>
          </w:tcPr>
          <w:p w:rsidR="00FA4E35" w:rsidRPr="00D15C89" w:rsidRDefault="00FA4E35" w:rsidP="003B6344">
            <w:pPr>
              <w:rPr>
                <w:rFonts w:ascii="Times New Roman" w:eastAsia="標楷體" w:hAnsi="Times New Roman"/>
              </w:rPr>
            </w:pPr>
            <w:r w:rsidRPr="00D15C89">
              <w:rPr>
                <w:rFonts w:ascii="Times New Roman" w:eastAsia="標楷體" w:hAnsi="Times New Roman"/>
              </w:rPr>
              <w:t>觀</w:t>
            </w:r>
            <w:r w:rsidRPr="00D15C89">
              <w:rPr>
                <w:rFonts w:ascii="Times New Roman" w:eastAsia="標楷體" w:hAnsi="Times New Roman"/>
              </w:rPr>
              <w:t xml:space="preserve"> </w:t>
            </w:r>
            <w:r w:rsidRPr="00D15C89">
              <w:rPr>
                <w:rFonts w:ascii="Times New Roman" w:eastAsia="標楷體" w:hAnsi="Times New Roman"/>
              </w:rPr>
              <w:t>課</w:t>
            </w:r>
            <w:r w:rsidRPr="00D15C89">
              <w:rPr>
                <w:rFonts w:ascii="Times New Roman" w:eastAsia="標楷體" w:hAnsi="Times New Roman"/>
              </w:rPr>
              <w:t xml:space="preserve"> </w:t>
            </w:r>
            <w:r w:rsidRPr="00D15C89">
              <w:rPr>
                <w:rFonts w:ascii="Times New Roman" w:eastAsia="標楷體" w:hAnsi="Times New Roman"/>
              </w:rPr>
              <w:t>者：</w:t>
            </w:r>
            <w:r>
              <w:rPr>
                <w:rFonts w:ascii="Times New Roman" w:eastAsia="標楷體" w:hAnsi="Times New Roman" w:hint="eastAsia"/>
              </w:rPr>
              <w:t>田雅婷</w:t>
            </w:r>
          </w:p>
        </w:tc>
      </w:tr>
      <w:tr w:rsidR="00FA4E35" w:rsidRPr="00D15C89" w:rsidTr="003B6344">
        <w:trPr>
          <w:cantSplit/>
          <w:trHeight w:val="1821"/>
          <w:jc w:val="center"/>
        </w:trPr>
        <w:tc>
          <w:tcPr>
            <w:tcW w:w="5109" w:type="dxa"/>
            <w:gridSpan w:val="4"/>
          </w:tcPr>
          <w:p w:rsidR="00FA4E35" w:rsidRPr="00D15C89" w:rsidRDefault="00FA4E35" w:rsidP="003B6344">
            <w:pPr>
              <w:autoSpaceDE w:val="0"/>
              <w:autoSpaceDN w:val="0"/>
              <w:adjustRightInd w:val="0"/>
              <w:spacing w:beforeLines="30" w:before="108"/>
              <w:jc w:val="both"/>
              <w:rPr>
                <w:rFonts w:ascii="Times New Roman" w:eastAsia="標楷體" w:hAnsi="Times New Roman"/>
                <w:kern w:val="0"/>
                <w:szCs w:val="24"/>
              </w:rPr>
            </w:pPr>
            <w:r w:rsidRPr="00D15C89">
              <w:rPr>
                <w:rFonts w:ascii="Times New Roman" w:eastAsia="標楷體" w:hAnsi="Times New Roman"/>
                <w:kern w:val="0"/>
                <w:szCs w:val="24"/>
              </w:rPr>
              <w:t>※</w:t>
            </w:r>
            <w:r w:rsidRPr="00D15C89">
              <w:rPr>
                <w:rFonts w:ascii="Times New Roman" w:eastAsia="標楷體" w:hAnsi="Times New Roman"/>
                <w:kern w:val="0"/>
                <w:szCs w:val="24"/>
              </w:rPr>
              <w:t>建議觀課焦點：</w:t>
            </w:r>
          </w:p>
          <w:p w:rsidR="00FA4E35" w:rsidRPr="00D15C89" w:rsidRDefault="00FA4E35" w:rsidP="003B6344">
            <w:pPr>
              <w:autoSpaceDE w:val="0"/>
              <w:autoSpaceDN w:val="0"/>
              <w:adjustRightInd w:val="0"/>
              <w:jc w:val="both"/>
              <w:rPr>
                <w:rFonts w:ascii="Times New Roman" w:eastAsia="標楷體" w:hAnsi="Times New Roman"/>
                <w:kern w:val="0"/>
                <w:szCs w:val="24"/>
              </w:rPr>
            </w:pPr>
            <w:r w:rsidRPr="00D15C89">
              <w:rPr>
                <w:rFonts w:ascii="Times New Roman" w:eastAsia="標楷體" w:hAnsi="Times New Roman"/>
                <w:kern w:val="0"/>
                <w:szCs w:val="24"/>
              </w:rPr>
              <w:t>1.</w:t>
            </w:r>
            <w:r w:rsidRPr="00D15C89">
              <w:rPr>
                <w:rFonts w:ascii="Times New Roman" w:eastAsia="標楷體" w:hAnsi="Times New Roman"/>
                <w:kern w:val="0"/>
                <w:szCs w:val="24"/>
              </w:rPr>
              <w:t>師生問答互動情形</w:t>
            </w:r>
            <w:r w:rsidRPr="00D15C89">
              <w:rPr>
                <w:rFonts w:ascii="Times New Roman" w:eastAsia="標楷體" w:hAnsi="Times New Roman"/>
                <w:kern w:val="0"/>
                <w:szCs w:val="24"/>
              </w:rPr>
              <w:t xml:space="preserve"> </w:t>
            </w:r>
            <w:r w:rsidRPr="00D15C89">
              <w:rPr>
                <w:rFonts w:ascii="Times New Roman" w:eastAsia="標楷體" w:hAnsi="Times New Roman"/>
                <w:kern w:val="0"/>
                <w:szCs w:val="24"/>
              </w:rPr>
              <w:br/>
              <w:t>3.</w:t>
            </w:r>
            <w:r w:rsidRPr="00D15C89">
              <w:rPr>
                <w:rFonts w:ascii="Times New Roman" w:eastAsia="標楷體" w:hAnsi="Times New Roman"/>
                <w:kern w:val="0"/>
                <w:szCs w:val="24"/>
              </w:rPr>
              <w:t>是否有學生在過程中遇到瓶頸</w:t>
            </w:r>
          </w:p>
          <w:p w:rsidR="00FA4E35" w:rsidRPr="00D15C89" w:rsidRDefault="00FA4E35" w:rsidP="003B6344">
            <w:pPr>
              <w:autoSpaceDE w:val="0"/>
              <w:autoSpaceDN w:val="0"/>
              <w:adjustRightInd w:val="0"/>
              <w:spacing w:beforeLines="30" w:before="108"/>
              <w:jc w:val="both"/>
              <w:rPr>
                <w:rFonts w:ascii="Times New Roman" w:eastAsia="標楷體" w:hAnsi="Times New Roman"/>
                <w:b/>
                <w:sz w:val="28"/>
                <w:szCs w:val="28"/>
              </w:rPr>
            </w:pPr>
            <w:r w:rsidRPr="00D15C89">
              <w:rPr>
                <w:rFonts w:ascii="Times New Roman" w:eastAsia="標楷體" w:hAnsi="Times New Roman"/>
                <w:kern w:val="0"/>
                <w:szCs w:val="24"/>
              </w:rPr>
              <w:t>※</w:t>
            </w:r>
            <w:r w:rsidRPr="00D15C89">
              <w:rPr>
                <w:rFonts w:ascii="Times New Roman" w:eastAsia="標楷體" w:hAnsi="Times New Roman"/>
                <w:kern w:val="0"/>
                <w:szCs w:val="24"/>
              </w:rPr>
              <w:t>請具體寫出學生學習情形以利議課時使用。</w:t>
            </w:r>
          </w:p>
        </w:tc>
        <w:tc>
          <w:tcPr>
            <w:tcW w:w="4497" w:type="dxa"/>
            <w:gridSpan w:val="2"/>
          </w:tcPr>
          <w:p w:rsidR="00FA4E35" w:rsidRPr="00D15C89" w:rsidRDefault="00FA4E35" w:rsidP="003B6344">
            <w:pPr>
              <w:autoSpaceDE w:val="0"/>
              <w:autoSpaceDN w:val="0"/>
              <w:adjustRightInd w:val="0"/>
              <w:spacing w:beforeLines="30" w:before="108"/>
              <w:jc w:val="both"/>
              <w:rPr>
                <w:rFonts w:ascii="Times New Roman" w:eastAsia="標楷體" w:hAnsi="Times New Roman"/>
                <w:kern w:val="0"/>
                <w:szCs w:val="24"/>
              </w:rPr>
            </w:pPr>
          </w:p>
          <w:p w:rsidR="00FA4E35" w:rsidRPr="00D15C89" w:rsidRDefault="00FA4E35" w:rsidP="003B6344">
            <w:pPr>
              <w:autoSpaceDE w:val="0"/>
              <w:autoSpaceDN w:val="0"/>
              <w:adjustRightInd w:val="0"/>
              <w:jc w:val="both"/>
              <w:rPr>
                <w:rFonts w:ascii="Times New Roman" w:eastAsia="標楷體" w:hAnsi="Times New Roman"/>
                <w:kern w:val="0"/>
                <w:szCs w:val="24"/>
              </w:rPr>
            </w:pPr>
            <w:r w:rsidRPr="00D15C89">
              <w:rPr>
                <w:rFonts w:ascii="Times New Roman" w:eastAsia="標楷體" w:hAnsi="Times New Roman"/>
                <w:kern w:val="0"/>
                <w:szCs w:val="24"/>
              </w:rPr>
              <w:t>2.</w:t>
            </w:r>
            <w:r w:rsidRPr="00D15C89">
              <w:rPr>
                <w:rFonts w:ascii="Times New Roman" w:eastAsia="標楷體" w:hAnsi="Times New Roman"/>
                <w:kern w:val="0"/>
                <w:szCs w:val="24"/>
              </w:rPr>
              <w:t>小組成員討論互動及彼此聆聽的情形</w:t>
            </w:r>
          </w:p>
          <w:p w:rsidR="00FA4E35" w:rsidRPr="00D15C89" w:rsidRDefault="00FA4E35" w:rsidP="003B6344">
            <w:pPr>
              <w:autoSpaceDE w:val="0"/>
              <w:autoSpaceDN w:val="0"/>
              <w:adjustRightInd w:val="0"/>
              <w:jc w:val="both"/>
              <w:rPr>
                <w:rFonts w:ascii="Times New Roman" w:eastAsia="標楷體" w:hAnsi="Times New Roman"/>
                <w:b/>
                <w:sz w:val="28"/>
                <w:szCs w:val="28"/>
              </w:rPr>
            </w:pPr>
            <w:r w:rsidRPr="00D15C89">
              <w:rPr>
                <w:rFonts w:ascii="Times New Roman" w:eastAsia="標楷體" w:hAnsi="Times New Roman"/>
                <w:kern w:val="0"/>
                <w:szCs w:val="24"/>
              </w:rPr>
              <w:t>4.</w:t>
            </w:r>
            <w:r w:rsidRPr="00D15C89">
              <w:rPr>
                <w:rFonts w:ascii="Times New Roman" w:eastAsia="標楷體" w:hAnsi="Times New Roman"/>
                <w:kern w:val="0"/>
                <w:szCs w:val="24"/>
              </w:rPr>
              <w:t>是否出現伸展跳躍的學習</w:t>
            </w:r>
          </w:p>
        </w:tc>
      </w:tr>
      <w:tr w:rsidR="00FA4E35" w:rsidRPr="00D15C89" w:rsidTr="003B6344">
        <w:trPr>
          <w:cantSplit/>
          <w:trHeight w:val="680"/>
          <w:jc w:val="center"/>
        </w:trPr>
        <w:tc>
          <w:tcPr>
            <w:tcW w:w="572" w:type="dxa"/>
            <w:vAlign w:val="center"/>
          </w:tcPr>
          <w:p w:rsidR="00FA4E35" w:rsidRPr="00D15C89" w:rsidRDefault="00FA4E35" w:rsidP="003B6344">
            <w:pPr>
              <w:snapToGrid w:val="0"/>
              <w:jc w:val="center"/>
              <w:rPr>
                <w:rFonts w:ascii="Times New Roman" w:eastAsia="標楷體" w:hAnsi="Times New Roman"/>
              </w:rPr>
            </w:pPr>
            <w:r w:rsidRPr="00D15C89">
              <w:rPr>
                <w:rFonts w:ascii="Times New Roman" w:eastAsia="標楷體" w:hAnsi="Times New Roman"/>
              </w:rPr>
              <w:t>面向</w:t>
            </w:r>
          </w:p>
        </w:tc>
        <w:tc>
          <w:tcPr>
            <w:tcW w:w="4537" w:type="dxa"/>
            <w:gridSpan w:val="3"/>
            <w:vAlign w:val="center"/>
          </w:tcPr>
          <w:p w:rsidR="00FA4E35" w:rsidRPr="00D15C89" w:rsidRDefault="00FA4E35" w:rsidP="003B6344">
            <w:pPr>
              <w:jc w:val="center"/>
              <w:rPr>
                <w:rFonts w:ascii="Times New Roman" w:eastAsia="標楷體" w:hAnsi="Times New Roman"/>
              </w:rPr>
            </w:pPr>
            <w:r w:rsidRPr="00D15C89">
              <w:rPr>
                <w:rFonts w:ascii="Times New Roman" w:eastAsia="標楷體" w:hAnsi="Times New Roman"/>
              </w:rPr>
              <w:t>觀課項目</w:t>
            </w:r>
          </w:p>
        </w:tc>
        <w:tc>
          <w:tcPr>
            <w:tcW w:w="4497" w:type="dxa"/>
            <w:gridSpan w:val="2"/>
            <w:vAlign w:val="center"/>
          </w:tcPr>
          <w:p w:rsidR="00FA4E35" w:rsidRPr="00D15C89" w:rsidRDefault="00FA4E35" w:rsidP="003B6344">
            <w:pPr>
              <w:jc w:val="center"/>
              <w:rPr>
                <w:rFonts w:ascii="Times New Roman" w:eastAsia="標楷體" w:hAnsi="Times New Roman"/>
              </w:rPr>
            </w:pPr>
            <w:r w:rsidRPr="00D15C89">
              <w:rPr>
                <w:rFonts w:ascii="Times New Roman" w:eastAsia="標楷體" w:hAnsi="Times New Roman"/>
              </w:rPr>
              <w:t>紀錄內容（請以文字簡要描述）</w:t>
            </w:r>
          </w:p>
        </w:tc>
      </w:tr>
      <w:tr w:rsidR="00FA4E35" w:rsidRPr="00D15C89" w:rsidTr="003B6344">
        <w:trPr>
          <w:cantSplit/>
          <w:trHeight w:val="575"/>
          <w:jc w:val="center"/>
        </w:trPr>
        <w:tc>
          <w:tcPr>
            <w:tcW w:w="572" w:type="dxa"/>
            <w:vMerge w:val="restart"/>
            <w:textDirection w:val="tbRlV"/>
            <w:vAlign w:val="center"/>
          </w:tcPr>
          <w:p w:rsidR="00FA4E35" w:rsidRPr="00D15C89" w:rsidRDefault="00FA4E35" w:rsidP="003B6344">
            <w:pPr>
              <w:ind w:left="113" w:right="113"/>
              <w:jc w:val="center"/>
              <w:rPr>
                <w:rFonts w:ascii="Times New Roman" w:eastAsia="標楷體" w:hAnsi="Times New Roman"/>
              </w:rPr>
            </w:pPr>
            <w:r w:rsidRPr="00D15C89">
              <w:rPr>
                <w:rFonts w:ascii="Times New Roman" w:eastAsia="標楷體" w:hAnsi="Times New Roman"/>
              </w:rPr>
              <w:t>全班學習氣氛</w:t>
            </w:r>
          </w:p>
        </w:tc>
        <w:tc>
          <w:tcPr>
            <w:tcW w:w="4537" w:type="dxa"/>
            <w:gridSpan w:val="3"/>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1.</w:t>
            </w:r>
            <w:r w:rsidRPr="00D15C89">
              <w:rPr>
                <w:rFonts w:ascii="Times New Roman" w:eastAsia="標楷體" w:hAnsi="Times New Roman"/>
              </w:rPr>
              <w:t>是否有安心的學習環境？</w:t>
            </w:r>
          </w:p>
        </w:tc>
        <w:tc>
          <w:tcPr>
            <w:tcW w:w="4497" w:type="dxa"/>
            <w:gridSpan w:val="2"/>
            <w:vMerge w:val="restart"/>
          </w:tcPr>
          <w:p w:rsidR="00FA4E35" w:rsidRPr="00D15C89" w:rsidRDefault="00FA4E35" w:rsidP="003B6344">
            <w:pPr>
              <w:jc w:val="both"/>
              <w:rPr>
                <w:rFonts w:ascii="Times New Roman" w:eastAsia="標楷體" w:hAnsi="Times New Roman"/>
              </w:rPr>
            </w:pPr>
            <w:r>
              <w:rPr>
                <w:rFonts w:ascii="Times New Roman" w:eastAsia="標楷體" w:hAnsi="Times New Roman" w:hint="eastAsia"/>
              </w:rPr>
              <w:t>班級</w:t>
            </w:r>
            <w:r w:rsidRPr="001A1C1B">
              <w:rPr>
                <w:rFonts w:ascii="Times New Roman" w:eastAsia="標楷體" w:hAnsi="Times New Roman" w:hint="eastAsia"/>
              </w:rPr>
              <w:t>採小組合作方式安排座位，營造出利於討論與交流的教學氛圍。學生在課程進行中能夠就近與組員互動，激發彼此思考與回饋。教師亦善於掌握學生討論的節奏，適時提供引導性問題，引導學生聚焦課題，學生普遍展現積極參與的態度，踴躍舉手回答問題，課堂互動熱絡，展現良好的學習動能。</w:t>
            </w: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4537" w:type="dxa"/>
            <w:gridSpan w:val="3"/>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2.</w:t>
            </w:r>
            <w:r w:rsidRPr="00D15C89">
              <w:rPr>
                <w:rFonts w:ascii="Times New Roman" w:eastAsia="標楷體" w:hAnsi="Times New Roman"/>
              </w:rPr>
              <w:t>是否有熱烈的學習氣氛？</w:t>
            </w:r>
          </w:p>
        </w:tc>
        <w:tc>
          <w:tcPr>
            <w:tcW w:w="4497" w:type="dxa"/>
            <w:gridSpan w:val="2"/>
            <w:vMerge/>
          </w:tcPr>
          <w:p w:rsidR="00FA4E35" w:rsidRPr="00D15C89" w:rsidRDefault="00FA4E35" w:rsidP="003B6344">
            <w:pPr>
              <w:jc w:val="both"/>
              <w:rPr>
                <w:rFonts w:ascii="Times New Roman" w:eastAsia="標楷體" w:hAnsi="Times New Roman"/>
              </w:rPr>
            </w:pP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4537" w:type="dxa"/>
            <w:gridSpan w:val="3"/>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3.</w:t>
            </w:r>
            <w:r w:rsidRPr="00D15C89">
              <w:rPr>
                <w:rFonts w:ascii="Times New Roman" w:eastAsia="標楷體" w:hAnsi="Times New Roman"/>
              </w:rPr>
              <w:t>是否有聆聽學習的環境？</w:t>
            </w:r>
          </w:p>
        </w:tc>
        <w:tc>
          <w:tcPr>
            <w:tcW w:w="4497" w:type="dxa"/>
            <w:gridSpan w:val="2"/>
            <w:vMerge/>
          </w:tcPr>
          <w:p w:rsidR="00FA4E35" w:rsidRPr="00D15C89" w:rsidRDefault="00FA4E35" w:rsidP="003B6344">
            <w:pPr>
              <w:jc w:val="both"/>
              <w:rPr>
                <w:rFonts w:ascii="Times New Roman" w:eastAsia="標楷體" w:hAnsi="Times New Roman"/>
              </w:rPr>
            </w:pP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4537" w:type="dxa"/>
            <w:gridSpan w:val="3"/>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4.</w:t>
            </w:r>
            <w:r w:rsidRPr="00D15C89">
              <w:rPr>
                <w:rFonts w:ascii="Times New Roman" w:eastAsia="標楷體" w:hAnsi="Times New Roman"/>
              </w:rPr>
              <w:t>全班是否有專注學習</w:t>
            </w:r>
            <w:r w:rsidRPr="00D15C89">
              <w:rPr>
                <w:rFonts w:ascii="Times New Roman" w:eastAsia="標楷體" w:hAnsi="Times New Roman"/>
              </w:rPr>
              <w:t>?</w:t>
            </w:r>
          </w:p>
        </w:tc>
        <w:tc>
          <w:tcPr>
            <w:tcW w:w="4497" w:type="dxa"/>
            <w:gridSpan w:val="2"/>
            <w:vMerge/>
          </w:tcPr>
          <w:p w:rsidR="00FA4E35" w:rsidRPr="00D15C89" w:rsidRDefault="00FA4E35" w:rsidP="003B6344">
            <w:pPr>
              <w:jc w:val="both"/>
              <w:rPr>
                <w:rFonts w:ascii="Times New Roman" w:eastAsia="標楷體" w:hAnsi="Times New Roman"/>
              </w:rPr>
            </w:pPr>
          </w:p>
        </w:tc>
      </w:tr>
      <w:tr w:rsidR="00FA4E35" w:rsidRPr="00D15C89" w:rsidTr="003B6344">
        <w:trPr>
          <w:cantSplit/>
          <w:trHeight w:val="575"/>
          <w:jc w:val="center"/>
        </w:trPr>
        <w:tc>
          <w:tcPr>
            <w:tcW w:w="572" w:type="dxa"/>
            <w:vMerge w:val="restart"/>
            <w:textDirection w:val="tbRlV"/>
            <w:vAlign w:val="center"/>
          </w:tcPr>
          <w:p w:rsidR="00FA4E35" w:rsidRPr="00D15C89" w:rsidRDefault="00FA4E35" w:rsidP="003B6344">
            <w:pPr>
              <w:ind w:left="113" w:right="113"/>
              <w:jc w:val="center"/>
              <w:rPr>
                <w:rFonts w:ascii="Times New Roman" w:eastAsia="標楷體" w:hAnsi="Times New Roman"/>
              </w:rPr>
            </w:pPr>
            <w:r w:rsidRPr="00D15C89">
              <w:rPr>
                <w:rFonts w:ascii="Times New Roman" w:eastAsia="標楷體" w:hAnsi="Times New Roman"/>
              </w:rPr>
              <w:t>學生學習歷程</w:t>
            </w:r>
          </w:p>
        </w:tc>
        <w:tc>
          <w:tcPr>
            <w:tcW w:w="567" w:type="dxa"/>
            <w:vMerge w:val="restart"/>
            <w:textDirection w:val="tbRlV"/>
            <w:vAlign w:val="center"/>
          </w:tcPr>
          <w:p w:rsidR="00FA4E35" w:rsidRPr="00D15C89" w:rsidRDefault="00FA4E35" w:rsidP="003B6344">
            <w:pPr>
              <w:ind w:left="113" w:right="113"/>
              <w:jc w:val="center"/>
              <w:rPr>
                <w:rFonts w:ascii="Times New Roman" w:eastAsia="標楷體" w:hAnsi="Times New Roman"/>
              </w:rPr>
            </w:pPr>
            <w:r w:rsidRPr="00D15C89">
              <w:rPr>
                <w:rFonts w:ascii="Times New Roman" w:eastAsia="標楷體" w:hAnsi="Times New Roman"/>
              </w:rPr>
              <w:t>師生互動</w:t>
            </w:r>
          </w:p>
        </w:tc>
        <w:tc>
          <w:tcPr>
            <w:tcW w:w="3970" w:type="dxa"/>
            <w:gridSpan w:val="2"/>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1.</w:t>
            </w:r>
            <w:r w:rsidRPr="00D15C89">
              <w:rPr>
                <w:rFonts w:ascii="Times New Roman" w:eastAsia="標楷體" w:hAnsi="Times New Roman"/>
              </w:rPr>
              <w:t>老師是否鼓勵學生發言？</w:t>
            </w:r>
          </w:p>
        </w:tc>
        <w:tc>
          <w:tcPr>
            <w:tcW w:w="4497" w:type="dxa"/>
            <w:gridSpan w:val="2"/>
            <w:vMerge w:val="restart"/>
          </w:tcPr>
          <w:p w:rsidR="00FA4E35" w:rsidRPr="00D15C89" w:rsidRDefault="00FA4E35" w:rsidP="003B6344">
            <w:pPr>
              <w:jc w:val="both"/>
              <w:rPr>
                <w:rFonts w:ascii="Times New Roman" w:eastAsia="標楷體" w:hAnsi="Times New Roman"/>
              </w:rPr>
            </w:pPr>
            <w:r w:rsidRPr="001A1C1B">
              <w:rPr>
                <w:rFonts w:ascii="Times New Roman" w:eastAsia="標楷體" w:hAnsi="Times New Roman" w:hint="eastAsia"/>
              </w:rPr>
              <w:t>教師在課堂中有計畫地設計問題情境，藉由提問引導學生深入思考、釐清概念。每</w:t>
            </w:r>
            <w:r w:rsidRPr="001A1C1B">
              <w:rPr>
                <w:rFonts w:ascii="Times New Roman" w:eastAsia="標楷體" w:hAnsi="Times New Roman" w:hint="eastAsia"/>
              </w:rPr>
              <w:lastRenderedPageBreak/>
              <w:t>當結束一個小活動時，教師都會安排各組進行分享發表，讓學生有機會將小組討論結果呈現出來。此舉不僅提升學生的口語表達能力，也鼓勵他們在過程中學習傾聽與接納他人意見，實踐合作學習的精神。</w:t>
            </w: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567"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3970" w:type="dxa"/>
            <w:gridSpan w:val="2"/>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2.</w:t>
            </w:r>
            <w:r w:rsidRPr="00D15C89">
              <w:rPr>
                <w:rFonts w:ascii="Times New Roman" w:eastAsia="標楷體" w:hAnsi="Times New Roman"/>
              </w:rPr>
              <w:t>老師是否回應學生的反應？</w:t>
            </w:r>
          </w:p>
        </w:tc>
        <w:tc>
          <w:tcPr>
            <w:tcW w:w="4497" w:type="dxa"/>
            <w:gridSpan w:val="2"/>
            <w:vMerge/>
          </w:tcPr>
          <w:p w:rsidR="00FA4E35" w:rsidRPr="00D15C89" w:rsidRDefault="00FA4E35" w:rsidP="003B6344">
            <w:pPr>
              <w:jc w:val="both"/>
              <w:rPr>
                <w:rFonts w:ascii="Times New Roman" w:eastAsia="標楷體" w:hAnsi="Times New Roman"/>
              </w:rPr>
            </w:pP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567"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3970" w:type="dxa"/>
            <w:gridSpan w:val="2"/>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3.</w:t>
            </w:r>
            <w:r w:rsidRPr="00D15C89">
              <w:rPr>
                <w:rFonts w:ascii="Times New Roman" w:eastAsia="標楷體" w:hAnsi="Times New Roman"/>
              </w:rPr>
              <w:t>老師是否獎勵特殊表現的學生？</w:t>
            </w:r>
          </w:p>
        </w:tc>
        <w:tc>
          <w:tcPr>
            <w:tcW w:w="4497" w:type="dxa"/>
            <w:gridSpan w:val="2"/>
            <w:vMerge/>
          </w:tcPr>
          <w:p w:rsidR="00FA4E35" w:rsidRPr="00D15C89" w:rsidRDefault="00FA4E35" w:rsidP="003B6344">
            <w:pPr>
              <w:jc w:val="both"/>
              <w:rPr>
                <w:rFonts w:ascii="Times New Roman" w:eastAsia="標楷體" w:hAnsi="Times New Roman"/>
              </w:rPr>
            </w:pP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567"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3970" w:type="dxa"/>
            <w:gridSpan w:val="2"/>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4.</w:t>
            </w:r>
            <w:r w:rsidRPr="00D15C89">
              <w:rPr>
                <w:rFonts w:ascii="Times New Roman" w:eastAsia="標楷體" w:hAnsi="Times New Roman"/>
              </w:rPr>
              <w:t>老師是否關照特殊需求學生？</w:t>
            </w:r>
          </w:p>
        </w:tc>
        <w:tc>
          <w:tcPr>
            <w:tcW w:w="4497" w:type="dxa"/>
            <w:gridSpan w:val="2"/>
            <w:vMerge/>
          </w:tcPr>
          <w:p w:rsidR="00FA4E35" w:rsidRPr="00D15C89" w:rsidRDefault="00FA4E35" w:rsidP="003B6344">
            <w:pPr>
              <w:jc w:val="both"/>
              <w:rPr>
                <w:rFonts w:ascii="Times New Roman" w:eastAsia="標楷體" w:hAnsi="Times New Roman"/>
              </w:rPr>
            </w:pP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567" w:type="dxa"/>
            <w:vMerge w:val="restart"/>
            <w:textDirection w:val="tbRlV"/>
            <w:vAlign w:val="center"/>
          </w:tcPr>
          <w:p w:rsidR="00FA4E35" w:rsidRPr="00D15C89" w:rsidRDefault="00FA4E35" w:rsidP="003B6344">
            <w:pPr>
              <w:ind w:left="113" w:right="113"/>
              <w:jc w:val="center"/>
              <w:rPr>
                <w:rFonts w:ascii="Times New Roman" w:eastAsia="標楷體" w:hAnsi="Times New Roman"/>
              </w:rPr>
            </w:pPr>
            <w:r w:rsidRPr="00D15C89">
              <w:rPr>
                <w:rFonts w:ascii="Times New Roman" w:eastAsia="標楷體" w:hAnsi="Times New Roman"/>
              </w:rPr>
              <w:t>個人學習</w:t>
            </w:r>
          </w:p>
        </w:tc>
        <w:tc>
          <w:tcPr>
            <w:tcW w:w="3970" w:type="dxa"/>
            <w:gridSpan w:val="2"/>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1.</w:t>
            </w:r>
            <w:r w:rsidRPr="00D15C89">
              <w:rPr>
                <w:rFonts w:ascii="Times New Roman" w:eastAsia="標楷體" w:hAnsi="Times New Roman"/>
              </w:rPr>
              <w:t>學生是否學習專注？</w:t>
            </w:r>
          </w:p>
        </w:tc>
        <w:tc>
          <w:tcPr>
            <w:tcW w:w="4497" w:type="dxa"/>
            <w:gridSpan w:val="2"/>
            <w:vMerge w:val="restart"/>
          </w:tcPr>
          <w:p w:rsidR="00FA4E35" w:rsidRPr="00D15C89" w:rsidRDefault="00FA4E35" w:rsidP="003B6344">
            <w:pPr>
              <w:jc w:val="both"/>
              <w:rPr>
                <w:rFonts w:ascii="Times New Roman" w:eastAsia="標楷體" w:hAnsi="Times New Roman"/>
              </w:rPr>
            </w:pPr>
            <w:r>
              <w:rPr>
                <w:rFonts w:ascii="Times New Roman" w:eastAsia="標楷體" w:hAnsi="Times New Roman" w:hint="eastAsia"/>
              </w:rPr>
              <w:t>學生在活動或討論中，多數人主動參與討論，遇到不會的地方，也會舉手發問尋求協助。</w:t>
            </w: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567" w:type="dxa"/>
            <w:vMerge/>
            <w:vAlign w:val="center"/>
          </w:tcPr>
          <w:p w:rsidR="00FA4E35" w:rsidRPr="00D15C89" w:rsidRDefault="00FA4E35" w:rsidP="003B6344">
            <w:pPr>
              <w:jc w:val="center"/>
              <w:rPr>
                <w:rFonts w:ascii="Times New Roman" w:eastAsia="標楷體" w:hAnsi="Times New Roman"/>
              </w:rPr>
            </w:pPr>
          </w:p>
        </w:tc>
        <w:tc>
          <w:tcPr>
            <w:tcW w:w="3970" w:type="dxa"/>
            <w:gridSpan w:val="2"/>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2.</w:t>
            </w:r>
            <w:r w:rsidRPr="00D15C89">
              <w:rPr>
                <w:rFonts w:ascii="Times New Roman" w:eastAsia="標楷體" w:hAnsi="Times New Roman"/>
              </w:rPr>
              <w:t>學生是否主動回應老師的提問？</w:t>
            </w:r>
          </w:p>
        </w:tc>
        <w:tc>
          <w:tcPr>
            <w:tcW w:w="4497" w:type="dxa"/>
            <w:gridSpan w:val="2"/>
            <w:vMerge/>
          </w:tcPr>
          <w:p w:rsidR="00FA4E35" w:rsidRPr="00D15C89" w:rsidRDefault="00FA4E35" w:rsidP="003B6344">
            <w:pPr>
              <w:jc w:val="both"/>
              <w:rPr>
                <w:rFonts w:ascii="Times New Roman" w:eastAsia="標楷體" w:hAnsi="Times New Roman"/>
              </w:rPr>
            </w:pP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567" w:type="dxa"/>
            <w:vMerge/>
            <w:vAlign w:val="center"/>
          </w:tcPr>
          <w:p w:rsidR="00FA4E35" w:rsidRPr="00D15C89" w:rsidRDefault="00FA4E35" w:rsidP="003B6344">
            <w:pPr>
              <w:jc w:val="center"/>
              <w:rPr>
                <w:rFonts w:ascii="Times New Roman" w:eastAsia="標楷體" w:hAnsi="Times New Roman"/>
              </w:rPr>
            </w:pPr>
          </w:p>
        </w:tc>
        <w:tc>
          <w:tcPr>
            <w:tcW w:w="3970" w:type="dxa"/>
            <w:gridSpan w:val="2"/>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3.</w:t>
            </w:r>
            <w:r w:rsidRPr="00D15C89">
              <w:rPr>
                <w:rFonts w:ascii="Times New Roman" w:eastAsia="標楷體" w:hAnsi="Times New Roman"/>
              </w:rPr>
              <w:t>學生是否主動提問？</w:t>
            </w:r>
          </w:p>
        </w:tc>
        <w:tc>
          <w:tcPr>
            <w:tcW w:w="4497" w:type="dxa"/>
            <w:gridSpan w:val="2"/>
            <w:vMerge/>
          </w:tcPr>
          <w:p w:rsidR="00FA4E35" w:rsidRPr="00D15C89" w:rsidRDefault="00FA4E35" w:rsidP="003B6344">
            <w:pPr>
              <w:jc w:val="both"/>
              <w:rPr>
                <w:rFonts w:ascii="Times New Roman" w:eastAsia="標楷體" w:hAnsi="Times New Roman"/>
              </w:rPr>
            </w:pP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567" w:type="dxa"/>
            <w:vMerge/>
            <w:vAlign w:val="center"/>
          </w:tcPr>
          <w:p w:rsidR="00FA4E35" w:rsidRPr="00D15C89" w:rsidRDefault="00FA4E35" w:rsidP="003B6344">
            <w:pPr>
              <w:jc w:val="center"/>
              <w:rPr>
                <w:rFonts w:ascii="Times New Roman" w:eastAsia="標楷體" w:hAnsi="Times New Roman"/>
              </w:rPr>
            </w:pPr>
          </w:p>
        </w:tc>
        <w:tc>
          <w:tcPr>
            <w:tcW w:w="3970" w:type="dxa"/>
            <w:gridSpan w:val="2"/>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4.</w:t>
            </w:r>
            <w:r w:rsidRPr="00D15C89">
              <w:rPr>
                <w:rFonts w:ascii="Times New Roman" w:eastAsia="標楷體" w:hAnsi="Times New Roman"/>
              </w:rPr>
              <w:t>學生是否互相協助、討論和對話？</w:t>
            </w:r>
          </w:p>
        </w:tc>
        <w:tc>
          <w:tcPr>
            <w:tcW w:w="4497" w:type="dxa"/>
            <w:gridSpan w:val="2"/>
            <w:vMerge/>
          </w:tcPr>
          <w:p w:rsidR="00FA4E35" w:rsidRPr="00D15C89" w:rsidRDefault="00FA4E35" w:rsidP="003B6344">
            <w:pPr>
              <w:jc w:val="both"/>
              <w:rPr>
                <w:rFonts w:ascii="Times New Roman" w:eastAsia="標楷體" w:hAnsi="Times New Roman"/>
              </w:rPr>
            </w:pPr>
          </w:p>
        </w:tc>
      </w:tr>
      <w:tr w:rsidR="00FA4E35" w:rsidRPr="00D15C89" w:rsidTr="003B6344">
        <w:trPr>
          <w:cantSplit/>
          <w:trHeight w:val="575"/>
          <w:jc w:val="center"/>
        </w:trPr>
        <w:tc>
          <w:tcPr>
            <w:tcW w:w="572" w:type="dxa"/>
            <w:vMerge w:val="restart"/>
            <w:textDirection w:val="tbRlV"/>
            <w:vAlign w:val="center"/>
          </w:tcPr>
          <w:p w:rsidR="00FA4E35" w:rsidRPr="00D15C89" w:rsidRDefault="00FA4E35" w:rsidP="003B6344">
            <w:pPr>
              <w:ind w:left="113" w:right="113"/>
              <w:jc w:val="center"/>
              <w:rPr>
                <w:rFonts w:ascii="Times New Roman" w:eastAsia="標楷體" w:hAnsi="Times New Roman"/>
              </w:rPr>
            </w:pPr>
            <w:r w:rsidRPr="00D15C89">
              <w:rPr>
                <w:rFonts w:ascii="Times New Roman" w:eastAsia="標楷體" w:hAnsi="Times New Roman"/>
              </w:rPr>
              <w:t>學生學習結果</w:t>
            </w:r>
          </w:p>
        </w:tc>
        <w:tc>
          <w:tcPr>
            <w:tcW w:w="4537" w:type="dxa"/>
            <w:gridSpan w:val="3"/>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1.</w:t>
            </w:r>
            <w:r w:rsidRPr="00D15C89">
              <w:rPr>
                <w:rFonts w:ascii="Times New Roman" w:eastAsia="標楷體" w:hAnsi="Times New Roman"/>
              </w:rPr>
              <w:t>學生學習是否有成效？</w:t>
            </w:r>
          </w:p>
        </w:tc>
        <w:tc>
          <w:tcPr>
            <w:tcW w:w="4497" w:type="dxa"/>
            <w:gridSpan w:val="2"/>
            <w:vMerge w:val="restart"/>
          </w:tcPr>
          <w:p w:rsidR="00FA4E35" w:rsidRPr="001A1C1B" w:rsidRDefault="00FA4E35" w:rsidP="003B6344">
            <w:pPr>
              <w:rPr>
                <w:rFonts w:ascii="Times New Roman" w:eastAsia="標楷體" w:hAnsi="Times New Roman"/>
              </w:rPr>
            </w:pPr>
            <w:r w:rsidRPr="001A1C1B">
              <w:rPr>
                <w:rFonts w:ascii="Times New Roman" w:eastAsia="標楷體" w:hAnsi="Times New Roman" w:hint="eastAsia"/>
              </w:rPr>
              <w:t>教師運用自編的學習單作為教學媒介，引導學生依據真實或模擬情境，思考該情境下應提出怎樣</w:t>
            </w:r>
            <w:r>
              <w:rPr>
                <w:rFonts w:ascii="Times New Roman" w:eastAsia="標楷體" w:hAnsi="Times New Roman" w:hint="eastAsia"/>
              </w:rPr>
              <w:t>的</w:t>
            </w:r>
            <w:r w:rsidRPr="001A1C1B">
              <w:rPr>
                <w:rFonts w:ascii="Times New Roman" w:eastAsia="標楷體" w:hAnsi="Times New Roman" w:hint="eastAsia"/>
              </w:rPr>
              <w:t>Prompt</w:t>
            </w:r>
            <w:r w:rsidRPr="001A1C1B">
              <w:rPr>
                <w:rFonts w:ascii="Times New Roman" w:eastAsia="標楷體" w:hAnsi="Times New Roman" w:hint="eastAsia"/>
              </w:rPr>
              <w:t>。接著透過</w:t>
            </w:r>
            <w:r w:rsidRPr="001A1C1B">
              <w:rPr>
                <w:rFonts w:ascii="Times New Roman" w:eastAsia="標楷體" w:hAnsi="Times New Roman" w:hint="eastAsia"/>
              </w:rPr>
              <w:t xml:space="preserve"> </w:t>
            </w:r>
            <w:proofErr w:type="spellStart"/>
            <w:r w:rsidRPr="001A1C1B">
              <w:rPr>
                <w:rFonts w:ascii="Times New Roman" w:eastAsia="標楷體" w:hAnsi="Times New Roman" w:hint="eastAsia"/>
              </w:rPr>
              <w:t>ChatGPT</w:t>
            </w:r>
            <w:proofErr w:type="spellEnd"/>
            <w:r w:rsidRPr="001A1C1B">
              <w:rPr>
                <w:rFonts w:ascii="Times New Roman" w:eastAsia="標楷體" w:hAnsi="Times New Roman" w:hint="eastAsia"/>
              </w:rPr>
              <w:t xml:space="preserve"> </w:t>
            </w:r>
            <w:r w:rsidRPr="001A1C1B">
              <w:rPr>
                <w:rFonts w:ascii="Times New Roman" w:eastAsia="標楷體" w:hAnsi="Times New Roman" w:hint="eastAsia"/>
              </w:rPr>
              <w:t>的回應，學生可以比對、討論不同的解決方式，進一步反思人工智慧在現實生活中的應用可能性。這樣的設計不僅提升學生的問題解決能力，也促進他們對科技工具的認識與應用素養。</w:t>
            </w: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4537" w:type="dxa"/>
            <w:gridSpan w:val="3"/>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2.</w:t>
            </w:r>
            <w:r w:rsidRPr="00D15C89">
              <w:rPr>
                <w:rFonts w:ascii="Times New Roman" w:eastAsia="標楷體" w:hAnsi="Times New Roman"/>
              </w:rPr>
              <w:t>學生是否有學習困難？</w:t>
            </w:r>
          </w:p>
        </w:tc>
        <w:tc>
          <w:tcPr>
            <w:tcW w:w="4497" w:type="dxa"/>
            <w:gridSpan w:val="2"/>
            <w:vMerge/>
            <w:vAlign w:val="center"/>
          </w:tcPr>
          <w:p w:rsidR="00FA4E35" w:rsidRPr="00D15C89" w:rsidRDefault="00FA4E35" w:rsidP="003B6344">
            <w:pPr>
              <w:jc w:val="center"/>
              <w:rPr>
                <w:rFonts w:ascii="Times New Roman" w:eastAsia="標楷體" w:hAnsi="Times New Roman"/>
              </w:rPr>
            </w:pP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4537" w:type="dxa"/>
            <w:gridSpan w:val="3"/>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3.</w:t>
            </w:r>
            <w:r w:rsidRPr="00D15C89">
              <w:rPr>
                <w:rFonts w:ascii="Times New Roman" w:eastAsia="標楷體" w:hAnsi="Times New Roman"/>
              </w:rPr>
              <w:t>學生的思考程度是否深化？</w:t>
            </w:r>
          </w:p>
        </w:tc>
        <w:tc>
          <w:tcPr>
            <w:tcW w:w="4497" w:type="dxa"/>
            <w:gridSpan w:val="2"/>
            <w:vMerge/>
            <w:vAlign w:val="center"/>
          </w:tcPr>
          <w:p w:rsidR="00FA4E35" w:rsidRPr="00D15C89" w:rsidRDefault="00FA4E35" w:rsidP="003B6344">
            <w:pPr>
              <w:jc w:val="center"/>
              <w:rPr>
                <w:rFonts w:ascii="Times New Roman" w:eastAsia="標楷體" w:hAnsi="Times New Roman"/>
              </w:rPr>
            </w:pPr>
          </w:p>
        </w:tc>
      </w:tr>
      <w:tr w:rsidR="00FA4E35" w:rsidRPr="00D15C89" w:rsidTr="003B6344">
        <w:trPr>
          <w:cantSplit/>
          <w:trHeight w:val="575"/>
          <w:jc w:val="center"/>
        </w:trPr>
        <w:tc>
          <w:tcPr>
            <w:tcW w:w="572" w:type="dxa"/>
            <w:vMerge/>
            <w:textDirection w:val="tbRlV"/>
            <w:vAlign w:val="center"/>
          </w:tcPr>
          <w:p w:rsidR="00FA4E35" w:rsidRPr="00D15C89" w:rsidRDefault="00FA4E35" w:rsidP="003B6344">
            <w:pPr>
              <w:ind w:left="113" w:right="113"/>
              <w:jc w:val="center"/>
              <w:rPr>
                <w:rFonts w:ascii="Times New Roman" w:eastAsia="標楷體" w:hAnsi="Times New Roman"/>
              </w:rPr>
            </w:pPr>
          </w:p>
        </w:tc>
        <w:tc>
          <w:tcPr>
            <w:tcW w:w="4537" w:type="dxa"/>
            <w:gridSpan w:val="3"/>
            <w:vAlign w:val="center"/>
          </w:tcPr>
          <w:p w:rsidR="00FA4E35" w:rsidRPr="00D15C89" w:rsidRDefault="00FA4E35" w:rsidP="003B6344">
            <w:pPr>
              <w:jc w:val="both"/>
              <w:rPr>
                <w:rFonts w:ascii="Times New Roman" w:eastAsia="標楷體" w:hAnsi="Times New Roman"/>
              </w:rPr>
            </w:pPr>
            <w:r w:rsidRPr="00D15C89">
              <w:rPr>
                <w:rFonts w:ascii="Times New Roman" w:eastAsia="標楷體" w:hAnsi="Times New Roman"/>
              </w:rPr>
              <w:t>4.</w:t>
            </w:r>
            <w:r w:rsidRPr="00D15C89">
              <w:rPr>
                <w:rFonts w:ascii="Times New Roman" w:eastAsia="標楷體" w:hAnsi="Times New Roman"/>
              </w:rPr>
              <w:t>學生是否樂於學習？</w:t>
            </w:r>
          </w:p>
        </w:tc>
        <w:tc>
          <w:tcPr>
            <w:tcW w:w="4497" w:type="dxa"/>
            <w:gridSpan w:val="2"/>
            <w:vMerge/>
            <w:vAlign w:val="center"/>
          </w:tcPr>
          <w:p w:rsidR="00FA4E35" w:rsidRPr="00D15C89" w:rsidRDefault="00FA4E35" w:rsidP="003B6344">
            <w:pPr>
              <w:jc w:val="center"/>
              <w:rPr>
                <w:rFonts w:ascii="Times New Roman" w:eastAsia="標楷體" w:hAnsi="Times New Roman"/>
              </w:rPr>
            </w:pPr>
          </w:p>
        </w:tc>
      </w:tr>
      <w:tr w:rsidR="00FA4E35" w:rsidRPr="00D15C89" w:rsidTr="003B6344">
        <w:trPr>
          <w:cantSplit/>
          <w:trHeight w:val="2251"/>
          <w:jc w:val="center"/>
        </w:trPr>
        <w:tc>
          <w:tcPr>
            <w:tcW w:w="572" w:type="dxa"/>
            <w:textDirection w:val="tbRlV"/>
            <w:vAlign w:val="center"/>
          </w:tcPr>
          <w:p w:rsidR="00FA4E35" w:rsidRPr="00D15C89" w:rsidRDefault="00FA4E35" w:rsidP="003B6344">
            <w:pPr>
              <w:ind w:left="113" w:right="113"/>
              <w:jc w:val="center"/>
              <w:rPr>
                <w:rFonts w:ascii="Times New Roman" w:eastAsia="標楷體" w:hAnsi="Times New Roman"/>
              </w:rPr>
            </w:pPr>
            <w:r w:rsidRPr="00D15C89">
              <w:rPr>
                <w:rFonts w:ascii="Times New Roman" w:eastAsia="標楷體" w:hAnsi="Times New Roman"/>
              </w:rPr>
              <w:lastRenderedPageBreak/>
              <w:t>觀課心得與省思</w:t>
            </w:r>
          </w:p>
        </w:tc>
        <w:tc>
          <w:tcPr>
            <w:tcW w:w="9034" w:type="dxa"/>
            <w:gridSpan w:val="5"/>
            <w:vAlign w:val="center"/>
          </w:tcPr>
          <w:p w:rsidR="00FA4E35" w:rsidRDefault="00FA4E35" w:rsidP="003B6344">
            <w:pPr>
              <w:ind w:firstLineChars="183" w:firstLine="439"/>
              <w:rPr>
                <w:rFonts w:ascii="Times New Roman" w:eastAsia="標楷體" w:hAnsi="Times New Roman"/>
              </w:rPr>
            </w:pPr>
            <w:r w:rsidRPr="001A1C1B">
              <w:rPr>
                <w:rFonts w:ascii="Times New Roman" w:eastAsia="標楷體" w:hAnsi="Times New Roman" w:hint="eastAsia"/>
              </w:rPr>
              <w:t>本次觀課中，我觀察到授課教師透過學習單的設計，引導學生進行情境式思考。學生需根據所設定的情境撰寫</w:t>
            </w:r>
            <w:r w:rsidRPr="001A1C1B">
              <w:rPr>
                <w:rFonts w:ascii="Times New Roman" w:eastAsia="標楷體" w:hAnsi="Times New Roman" w:hint="eastAsia"/>
              </w:rPr>
              <w:t xml:space="preserve"> Prompt</w:t>
            </w:r>
            <w:r w:rsidRPr="001A1C1B">
              <w:rPr>
                <w:rFonts w:ascii="Times New Roman" w:eastAsia="標楷體" w:hAnsi="Times New Roman" w:hint="eastAsia"/>
              </w:rPr>
              <w:t>，並透過</w:t>
            </w:r>
            <w:r w:rsidRPr="001A1C1B">
              <w:rPr>
                <w:rFonts w:ascii="Times New Roman" w:eastAsia="標楷體" w:hAnsi="Times New Roman" w:hint="eastAsia"/>
              </w:rPr>
              <w:t xml:space="preserve"> </w:t>
            </w:r>
            <w:proofErr w:type="spellStart"/>
            <w:r w:rsidRPr="001A1C1B">
              <w:rPr>
                <w:rFonts w:ascii="Times New Roman" w:eastAsia="標楷體" w:hAnsi="Times New Roman" w:hint="eastAsia"/>
              </w:rPr>
              <w:t>ChatGPT</w:t>
            </w:r>
            <w:proofErr w:type="spellEnd"/>
            <w:r w:rsidRPr="001A1C1B">
              <w:rPr>
                <w:rFonts w:ascii="Times New Roman" w:eastAsia="標楷體" w:hAnsi="Times New Roman" w:hint="eastAsia"/>
              </w:rPr>
              <w:t xml:space="preserve"> </w:t>
            </w:r>
            <w:r w:rsidRPr="001A1C1B">
              <w:rPr>
                <w:rFonts w:ascii="Times New Roman" w:eastAsia="標楷體" w:hAnsi="Times New Roman" w:hint="eastAsia"/>
              </w:rPr>
              <w:t>的輔助，探索在該情境下可能的解決方案。這樣的教學設計不僅促進學生的思辨能力，也引發了他們對人工智慧應用於生活問題的興趣。</w:t>
            </w:r>
          </w:p>
          <w:p w:rsidR="00FA4E35" w:rsidRDefault="00FA4E35" w:rsidP="003B6344">
            <w:pPr>
              <w:ind w:firstLineChars="183" w:firstLine="439"/>
              <w:rPr>
                <w:rFonts w:ascii="Times New Roman" w:eastAsia="標楷體" w:hAnsi="Times New Roman"/>
              </w:rPr>
            </w:pPr>
            <w:r w:rsidRPr="001A1C1B">
              <w:rPr>
                <w:rFonts w:ascii="Times New Roman" w:eastAsia="標楷體" w:hAnsi="Times New Roman" w:hint="eastAsia"/>
              </w:rPr>
              <w:t>此外，在進行</w:t>
            </w:r>
            <w:r w:rsidRPr="001A1C1B">
              <w:rPr>
                <w:rFonts w:ascii="Times New Roman" w:eastAsia="標楷體" w:hAnsi="Times New Roman" w:hint="eastAsia"/>
              </w:rPr>
              <w:t xml:space="preserve"> SWOT </w:t>
            </w:r>
            <w:r w:rsidRPr="001A1C1B">
              <w:rPr>
                <w:rFonts w:ascii="Times New Roman" w:eastAsia="標楷體" w:hAnsi="Times New Roman" w:hint="eastAsia"/>
              </w:rPr>
              <w:t>分析時，教師曾於說課中提及希望能以快速方式引導學生進入學習情境。實際操作時，雖因使用截圖畫面放大後解析度稍嫌不足，紅色文字部分略顯模糊，但老師善用</w:t>
            </w:r>
            <w:r w:rsidRPr="001A1C1B">
              <w:rPr>
                <w:rFonts w:ascii="Times New Roman" w:eastAsia="標楷體" w:hAnsi="Times New Roman" w:hint="eastAsia"/>
              </w:rPr>
              <w:t xml:space="preserve"> </w:t>
            </w:r>
            <w:proofErr w:type="spellStart"/>
            <w:r w:rsidRPr="001A1C1B">
              <w:rPr>
                <w:rFonts w:ascii="Times New Roman" w:eastAsia="標楷體" w:hAnsi="Times New Roman" w:hint="eastAsia"/>
              </w:rPr>
              <w:t>Goodnotes</w:t>
            </w:r>
            <w:proofErr w:type="spellEnd"/>
            <w:r w:rsidRPr="001A1C1B">
              <w:rPr>
                <w:rFonts w:ascii="Times New Roman" w:eastAsia="標楷體" w:hAnsi="Times New Roman" w:hint="eastAsia"/>
              </w:rPr>
              <w:t xml:space="preserve"> </w:t>
            </w:r>
            <w:r w:rsidRPr="001A1C1B">
              <w:rPr>
                <w:rFonts w:ascii="Times New Roman" w:eastAsia="標楷體" w:hAnsi="Times New Roman" w:hint="eastAsia"/>
              </w:rPr>
              <w:t>中的膠帶功能，有效聚焦學生的注意力並引導閱讀理解，顯示出靈活的教學應變能力。</w:t>
            </w:r>
          </w:p>
          <w:p w:rsidR="00FA4E35" w:rsidRPr="001A1C1B" w:rsidRDefault="00FA4E35" w:rsidP="003B6344">
            <w:pPr>
              <w:ind w:firstLineChars="183" w:firstLine="439"/>
              <w:rPr>
                <w:rFonts w:ascii="Times New Roman" w:eastAsia="標楷體" w:hAnsi="Times New Roman"/>
              </w:rPr>
            </w:pPr>
            <w:r w:rsidRPr="001A1C1B">
              <w:rPr>
                <w:rFonts w:ascii="Times New Roman" w:eastAsia="標楷體" w:hAnsi="Times New Roman"/>
              </w:rPr>
              <w:t>老師提供的紙本資料設計用心，但在實際使用時，建議可於課前提供電子檔案，讓學生能夠個別或小組靈活操作，而不必整組共用一張紙本資料，學生能更自由地查閱與標記，也有助於小組討論的深入與分工的公平。</w:t>
            </w:r>
          </w:p>
        </w:tc>
      </w:tr>
    </w:tbl>
    <w:p w:rsidR="00FA4E35" w:rsidRDefault="00FA4E35" w:rsidP="00FA4E35">
      <w:pPr>
        <w:spacing w:beforeLines="50" w:before="180"/>
        <w:rPr>
          <w:rFonts w:eastAsia="標楷體" w:hAnsi="標楷體"/>
          <w:sz w:val="28"/>
          <w:szCs w:val="28"/>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p w:rsidR="00FA4E35" w:rsidRPr="00E62FC6" w:rsidRDefault="00FA4E35" w:rsidP="00FA4E35">
      <w:pPr>
        <w:spacing w:beforeLines="50" w:before="180"/>
      </w:pPr>
      <w:r>
        <w:rPr>
          <w:noProof/>
        </w:rPr>
        <mc:AlternateContent>
          <mc:Choice Requires="wps">
            <w:drawing>
              <wp:anchor distT="0" distB="0" distL="114300" distR="114300" simplePos="0" relativeHeight="251664384" behindDoc="0" locked="0" layoutInCell="1" allowOverlap="1" wp14:anchorId="462CF836" wp14:editId="463B0782">
                <wp:simplePos x="0" y="0"/>
                <wp:positionH relativeFrom="column">
                  <wp:posOffset>140970</wp:posOffset>
                </wp:positionH>
                <wp:positionV relativeFrom="paragraph">
                  <wp:posOffset>104140</wp:posOffset>
                </wp:positionV>
                <wp:extent cx="2839720" cy="2217420"/>
                <wp:effectExtent l="0" t="0" r="5080" b="5080"/>
                <wp:wrapNone/>
                <wp:docPr id="816742376" name="文字方塊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39720" cy="2217420"/>
                        </a:xfrm>
                        <a:prstGeom prst="rect">
                          <a:avLst/>
                        </a:prstGeom>
                        <a:solidFill>
                          <a:srgbClr val="FFFFFF"/>
                        </a:solidFill>
                        <a:ln w="9525">
                          <a:solidFill>
                            <a:srgbClr val="000000"/>
                          </a:solidFill>
                          <a:miter lim="800000"/>
                          <a:headEnd/>
                          <a:tailEnd/>
                        </a:ln>
                      </wps:spPr>
                      <wps:txbx>
                        <w:txbxContent>
                          <w:p w:rsidR="00FA4E35" w:rsidRDefault="00FA4E35" w:rsidP="00FA4E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CF836" id="文字方塊 4" o:spid="_x0000_s1030" type="#_x0000_t202" style="position:absolute;margin-left:11.1pt;margin-top:8.2pt;width:223.6pt;height:174.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">
                <v:path arrowok="t"/>
                <v:textbox>
                  <w:txbxContent>
                    <w:p w:rsidR="00FA4E35" w:rsidRDefault="00FA4E35" w:rsidP="00FA4E35"/>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619BE289" wp14:editId="344E9995">
                <wp:simplePos x="0" y="0"/>
                <wp:positionH relativeFrom="column">
                  <wp:posOffset>140970</wp:posOffset>
                </wp:positionH>
                <wp:positionV relativeFrom="paragraph">
                  <wp:posOffset>104140</wp:posOffset>
                </wp:positionV>
                <wp:extent cx="2839720" cy="2217420"/>
                <wp:effectExtent l="0" t="0" r="5080" b="5080"/>
                <wp:wrapNone/>
                <wp:docPr id="2569151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39720" cy="2217420"/>
                        </a:xfrm>
                        <a:prstGeom prst="rect">
                          <a:avLst/>
                        </a:prstGeom>
                        <a:solidFill>
                          <a:srgbClr val="FFFFFF"/>
                        </a:solidFill>
                        <a:ln w="9525">
                          <a:solidFill>
                            <a:srgbClr val="000000"/>
                          </a:solidFill>
                          <a:miter lim="800000"/>
                          <a:headEnd/>
                          <a:tailEnd/>
                        </a:ln>
                      </wps:spPr>
                      <wps:txbx>
                        <w:txbxContent>
                          <w:p w:rsidR="00FA4E35" w:rsidRDefault="00FA4E35" w:rsidP="00FA4E35">
                            <w:r w:rsidRPr="002A7F4A">
                              <w:rPr>
                                <w:noProof/>
                              </w:rPr>
                              <w:drawing>
                                <wp:inline distT="0" distB="0" distL="0" distR="0" wp14:anchorId="3550C2C2" wp14:editId="764C5F6B">
                                  <wp:extent cx="2647563" cy="2052084"/>
                                  <wp:effectExtent l="0" t="0" r="0" b="5715"/>
                                  <wp:docPr id="274881624" name="圖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49531" cy="205360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BE289" id="Text Box 5" o:spid="_x0000_s1031" type="#_x0000_t202" style="position:absolute;margin-left:11.1pt;margin-top:8.2pt;width:223.6pt;height:17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">
                <v:path arrowok="t"/>
                <v:textbox>
                  <w:txbxContent>
                    <w:p w:rsidR="00FA4E35" w:rsidRDefault="00FA4E35" w:rsidP="00FA4E35">
                      <w:r w:rsidRPr="002A7F4A">
                        <w:rPr>
                          <w:noProof/>
                        </w:rPr>
                        <w:drawing>
                          <wp:inline distT="0" distB="0" distL="0" distR="0" wp14:anchorId="3550C2C2" wp14:editId="764C5F6B">
                            <wp:extent cx="2647563" cy="2052084"/>
                            <wp:effectExtent l="0" t="0" r="0" b="5715"/>
                            <wp:docPr id="274881624" name="圖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49531" cy="205360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4666AD9D" wp14:editId="6C1F3A9F">
                <wp:simplePos x="0" y="0"/>
                <wp:positionH relativeFrom="column">
                  <wp:posOffset>3149600</wp:posOffset>
                </wp:positionH>
                <wp:positionV relativeFrom="paragraph">
                  <wp:posOffset>104140</wp:posOffset>
                </wp:positionV>
                <wp:extent cx="3019425" cy="2217420"/>
                <wp:effectExtent l="0" t="0" r="3175" b="5080"/>
                <wp:wrapNone/>
                <wp:docPr id="759496492" name="文字方塊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19425" cy="2217420"/>
                        </a:xfrm>
                        <a:prstGeom prst="rect">
                          <a:avLst/>
                        </a:prstGeom>
                        <a:solidFill>
                          <a:srgbClr val="FFFFFF"/>
                        </a:solidFill>
                        <a:ln w="9525">
                          <a:solidFill>
                            <a:srgbClr val="000000"/>
                          </a:solidFill>
                          <a:miter lim="800000"/>
                          <a:headEnd/>
                          <a:tailEnd/>
                        </a:ln>
                      </wps:spPr>
                      <wps:txbx>
                        <w:txbxContent>
                          <w:p w:rsidR="00FA4E35" w:rsidRDefault="00FA4E35" w:rsidP="00FA4E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6AD9D" id="文字方塊 3" o:spid="_x0000_s1032" type="#_x0000_t202" style="position:absolute;margin-left:248pt;margin-top:8.2pt;width:237.75pt;height:174.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">
                <v:path arrowok="t"/>
                <v:textbox>
                  <w:txbxContent>
                    <w:p w:rsidR="00FA4E35" w:rsidRDefault="00FA4E35" w:rsidP="00FA4E35"/>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518D6C2" wp14:editId="24F380A8">
                <wp:simplePos x="0" y="0"/>
                <wp:positionH relativeFrom="column">
                  <wp:posOffset>3149600</wp:posOffset>
                </wp:positionH>
                <wp:positionV relativeFrom="paragraph">
                  <wp:posOffset>104140</wp:posOffset>
                </wp:positionV>
                <wp:extent cx="3019425" cy="2217420"/>
                <wp:effectExtent l="0" t="0" r="3175" b="5080"/>
                <wp:wrapNone/>
                <wp:docPr id="97846507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19425" cy="2217420"/>
                        </a:xfrm>
                        <a:prstGeom prst="rect">
                          <a:avLst/>
                        </a:prstGeom>
                        <a:solidFill>
                          <a:srgbClr val="FFFFFF"/>
                        </a:solidFill>
                        <a:ln w="9525">
                          <a:solidFill>
                            <a:srgbClr val="000000"/>
                          </a:solidFill>
                          <a:miter lim="800000"/>
                          <a:headEnd/>
                          <a:tailEnd/>
                        </a:ln>
                      </wps:spPr>
                      <wps:txbx>
                        <w:txbxContent>
                          <w:p w:rsidR="00FA4E35" w:rsidRDefault="00FA4E35" w:rsidP="00FA4E35">
                            <w:r w:rsidRPr="00CF31F8">
                              <w:rPr>
                                <w:noProof/>
                              </w:rPr>
                              <w:drawing>
                                <wp:inline distT="0" distB="0" distL="0" distR="0" wp14:anchorId="4D8EDA89" wp14:editId="7C629853">
                                  <wp:extent cx="2880803" cy="1987742"/>
                                  <wp:effectExtent l="0" t="0" r="2540" b="0"/>
                                  <wp:docPr id="1277167173"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8743" cy="20001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8D6C2" id="Text Box 4" o:spid="_x0000_s1033" type="#_x0000_t202" style="position:absolute;margin-left:248pt;margin-top:8.2pt;width:237.75pt;height:17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">
                <v:path arrowok="t"/>
                <v:textbox>
                  <w:txbxContent>
                    <w:p w:rsidR="00FA4E35" w:rsidRDefault="00FA4E35" w:rsidP="00FA4E35">
                      <w:r w:rsidRPr="00CF31F8">
                        <w:rPr>
                          <w:noProof/>
                        </w:rPr>
                        <w:drawing>
                          <wp:inline distT="0" distB="0" distL="0" distR="0" wp14:anchorId="4D8EDA89" wp14:editId="7C629853">
                            <wp:extent cx="2880803" cy="1987742"/>
                            <wp:effectExtent l="0" t="0" r="2540" b="0"/>
                            <wp:docPr id="1277167173"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8743" cy="2000120"/>
                                    </a:xfrm>
                                    <a:prstGeom prst="rect">
                                      <a:avLst/>
                                    </a:prstGeom>
                                    <a:noFill/>
                                    <a:ln>
                                      <a:noFill/>
                                    </a:ln>
                                  </pic:spPr>
                                </pic:pic>
                              </a:graphicData>
                            </a:graphic>
                          </wp:inline>
                        </w:drawing>
                      </w:r>
                    </w:p>
                  </w:txbxContent>
                </v:textbox>
              </v:shape>
            </w:pict>
          </mc:Fallback>
        </mc:AlternateContent>
      </w:r>
    </w:p>
    <w:p w:rsidR="00FA4E35" w:rsidRDefault="00FA4E35" w:rsidP="00FA4E35">
      <w:pPr>
        <w:spacing w:line="20" w:lineRule="exact"/>
      </w:pPr>
    </w:p>
    <w:p w:rsidR="00FA4E35" w:rsidRDefault="00FA4E35" w:rsidP="00FA4E35">
      <w:pPr>
        <w:spacing w:line="20" w:lineRule="exact"/>
      </w:pPr>
    </w:p>
    <w:p w:rsidR="00FA4E35" w:rsidRDefault="00FA4E35" w:rsidP="00FA4E35">
      <w:pPr>
        <w:spacing w:line="20" w:lineRule="exact"/>
      </w:pPr>
    </w:p>
    <w:p w:rsidR="00FA4E35" w:rsidRDefault="00FA4E35" w:rsidP="00FA4E35">
      <w:pPr>
        <w:spacing w:line="20" w:lineRule="exact"/>
      </w:pPr>
    </w:p>
    <w:p w:rsidR="00FA4E35" w:rsidRDefault="00FA4E35" w:rsidP="00FA4E35">
      <w:pPr>
        <w:spacing w:line="20" w:lineRule="exact"/>
      </w:pPr>
    </w:p>
    <w:p w:rsidR="00FA4E35" w:rsidRDefault="00FA4E35" w:rsidP="00FA4E35">
      <w:pPr>
        <w:spacing w:line="20" w:lineRule="exact"/>
      </w:pPr>
    </w:p>
    <w:p w:rsidR="00FA4E35" w:rsidRDefault="00FA4E35" w:rsidP="00FA4E35">
      <w:pPr>
        <w:spacing w:line="20" w:lineRule="exact"/>
      </w:pPr>
    </w:p>
    <w:p w:rsidR="00FA4E35" w:rsidRDefault="00FA4E35" w:rsidP="00FA4E35">
      <w:pPr>
        <w:spacing w:line="20" w:lineRule="exact"/>
      </w:pPr>
    </w:p>
    <w:p w:rsidR="00FA4E35" w:rsidRDefault="00FA4E35" w:rsidP="00FA4E35">
      <w:pPr>
        <w:spacing w:beforeLines="50" w:before="180"/>
        <w:jc w:val="center"/>
        <w:rPr>
          <w:rFonts w:ascii="華康粗圓體" w:eastAsia="華康粗圓體" w:hAnsi="華康粗圓體"/>
          <w:sz w:val="32"/>
          <w:szCs w:val="32"/>
        </w:rPr>
      </w:pPr>
    </w:p>
    <w:p w:rsidR="00FA4E35" w:rsidRDefault="00FA4E35" w:rsidP="00FA4E35">
      <w:pPr>
        <w:spacing w:beforeLines="50" w:before="180"/>
        <w:jc w:val="center"/>
        <w:rPr>
          <w:rFonts w:ascii="華康粗圓體" w:eastAsia="華康粗圓體" w:hAnsi="華康粗圓體"/>
          <w:sz w:val="32"/>
          <w:szCs w:val="32"/>
        </w:rPr>
      </w:pPr>
    </w:p>
    <w:p w:rsidR="00FA4E35" w:rsidRDefault="00FA4E35" w:rsidP="00FA4E35">
      <w:pPr>
        <w:spacing w:beforeLines="50" w:before="180"/>
        <w:jc w:val="center"/>
        <w:rPr>
          <w:rFonts w:ascii="華康粗圓體" w:eastAsia="華康粗圓體" w:hAnsi="華康粗圓體"/>
          <w:sz w:val="32"/>
          <w:szCs w:val="32"/>
        </w:rPr>
      </w:pPr>
    </w:p>
    <w:p w:rsidR="00FA4E35" w:rsidRDefault="00FA4E35" w:rsidP="00FA4E35">
      <w:pPr>
        <w:spacing w:beforeLines="50" w:before="180"/>
        <w:rPr>
          <w:rFonts w:ascii="華康粗圓體" w:eastAsia="華康粗圓體" w:hAnsi="華康粗圓體"/>
          <w:sz w:val="32"/>
          <w:szCs w:val="32"/>
        </w:rPr>
      </w:pPr>
    </w:p>
    <w:p w:rsidR="00FA4E35" w:rsidRDefault="00FA4E35" w:rsidP="00FA4E35">
      <w:pPr>
        <w:spacing w:beforeLines="50" w:before="180"/>
        <w:rPr>
          <w:rFonts w:ascii="華康粗圓體" w:eastAsia="華康粗圓體" w:hAnsi="華康粗圓體"/>
          <w:sz w:val="32"/>
          <w:szCs w:val="32"/>
        </w:rPr>
      </w:pPr>
    </w:p>
    <w:p w:rsidR="002D5CCA" w:rsidRDefault="002D5CCA" w:rsidP="002D5CCA">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lastRenderedPageBreak/>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2D5CCA" w:rsidRPr="00F53060" w:rsidTr="003B6344">
        <w:trPr>
          <w:cantSplit/>
          <w:trHeight w:val="680"/>
          <w:jc w:val="center"/>
        </w:trPr>
        <w:tc>
          <w:tcPr>
            <w:tcW w:w="3202" w:type="dxa"/>
            <w:gridSpan w:val="3"/>
            <w:tcBorders>
              <w:top w:val="nil"/>
              <w:left w:val="nil"/>
              <w:bottom w:val="nil"/>
              <w:right w:val="nil"/>
            </w:tcBorders>
            <w:vAlign w:val="center"/>
          </w:tcPr>
          <w:p w:rsidR="002D5CCA" w:rsidRPr="00F53060" w:rsidRDefault="002D5CCA" w:rsidP="003B6344">
            <w:pPr>
              <w:jc w:val="both"/>
              <w:rPr>
                <w:rFonts w:eastAsia="標楷體"/>
              </w:rPr>
            </w:pPr>
            <w:r w:rsidRPr="00F53060">
              <w:rPr>
                <w:rFonts w:eastAsia="標楷體"/>
              </w:rPr>
              <w:t>觀課</w:t>
            </w:r>
            <w:r w:rsidRPr="00F53060">
              <w:rPr>
                <w:rFonts w:eastAsia="標楷體" w:hint="eastAsia"/>
              </w:rPr>
              <w:t>單元：</w:t>
            </w:r>
            <w:r>
              <w:rPr>
                <w:rFonts w:eastAsia="標楷體" w:hint="eastAsia"/>
              </w:rPr>
              <w:t>空城計</w:t>
            </w:r>
          </w:p>
        </w:tc>
        <w:tc>
          <w:tcPr>
            <w:tcW w:w="3202" w:type="dxa"/>
            <w:gridSpan w:val="2"/>
            <w:tcBorders>
              <w:top w:val="nil"/>
              <w:left w:val="nil"/>
              <w:bottom w:val="nil"/>
              <w:right w:val="nil"/>
            </w:tcBorders>
            <w:vAlign w:val="center"/>
          </w:tcPr>
          <w:p w:rsidR="002D5CCA" w:rsidRPr="00F53060" w:rsidRDefault="002D5CCA" w:rsidP="003B6344">
            <w:pPr>
              <w:ind w:firstLineChars="350" w:firstLine="840"/>
              <w:jc w:val="both"/>
              <w:rPr>
                <w:rFonts w:eastAsia="標楷體"/>
              </w:rPr>
            </w:pPr>
            <w:r w:rsidRPr="00F53060">
              <w:rPr>
                <w:rFonts w:eastAsia="標楷體" w:hint="eastAsia"/>
              </w:rPr>
              <w:t>觀課班級：</w:t>
            </w:r>
            <w:r>
              <w:rPr>
                <w:rFonts w:eastAsia="標楷體" w:hint="eastAsia"/>
              </w:rPr>
              <w:t>J</w:t>
            </w:r>
            <w:r>
              <w:rPr>
                <w:rFonts w:eastAsia="標楷體"/>
              </w:rPr>
              <w:t>203</w:t>
            </w:r>
          </w:p>
        </w:tc>
        <w:tc>
          <w:tcPr>
            <w:tcW w:w="3202" w:type="dxa"/>
            <w:tcBorders>
              <w:top w:val="nil"/>
              <w:left w:val="nil"/>
              <w:bottom w:val="nil"/>
              <w:right w:val="nil"/>
            </w:tcBorders>
            <w:vAlign w:val="center"/>
          </w:tcPr>
          <w:p w:rsidR="002D5CCA" w:rsidRPr="00F53060" w:rsidRDefault="002D5CCA" w:rsidP="003B6344">
            <w:pPr>
              <w:jc w:val="both"/>
              <w:rPr>
                <w:rFonts w:eastAsia="標楷體"/>
              </w:rPr>
            </w:pPr>
            <w:r w:rsidRPr="00F53060">
              <w:rPr>
                <w:rFonts w:eastAsia="標楷體" w:hint="eastAsia"/>
              </w:rPr>
              <w:t>授課教師：</w:t>
            </w:r>
            <w:r>
              <w:rPr>
                <w:rFonts w:eastAsia="標楷體" w:hint="eastAsia"/>
              </w:rPr>
              <w:t>胡佳慧老師</w:t>
            </w:r>
          </w:p>
        </w:tc>
      </w:tr>
      <w:tr w:rsidR="002D5CCA" w:rsidRPr="00F53060" w:rsidTr="003B6344">
        <w:trPr>
          <w:cantSplit/>
          <w:trHeight w:val="680"/>
          <w:jc w:val="center"/>
        </w:trPr>
        <w:tc>
          <w:tcPr>
            <w:tcW w:w="6404" w:type="dxa"/>
            <w:gridSpan w:val="5"/>
            <w:tcBorders>
              <w:top w:val="nil"/>
              <w:left w:val="nil"/>
              <w:bottom w:val="nil"/>
              <w:right w:val="nil"/>
            </w:tcBorders>
            <w:vAlign w:val="center"/>
          </w:tcPr>
          <w:p w:rsidR="002D5CCA" w:rsidRPr="00F53060" w:rsidRDefault="002D5CCA" w:rsidP="003B6344">
            <w:pPr>
              <w:rPr>
                <w:rFonts w:eastAsia="標楷體"/>
              </w:rPr>
            </w:pPr>
            <w:r w:rsidRPr="00F53060">
              <w:rPr>
                <w:rFonts w:eastAsia="標楷體" w:hint="eastAsia"/>
              </w:rPr>
              <w:t>觀課時間：</w:t>
            </w:r>
            <w:r>
              <w:rPr>
                <w:rFonts w:eastAsia="標楷體"/>
              </w:rPr>
              <w:t xml:space="preserve"> </w:t>
            </w:r>
            <w:r>
              <w:rPr>
                <w:rFonts w:eastAsia="標楷體" w:hint="eastAsia"/>
              </w:rPr>
              <w:t>114</w:t>
            </w:r>
            <w:r>
              <w:rPr>
                <w:rFonts w:eastAsia="標楷體"/>
              </w:rPr>
              <w:t xml:space="preserve">  </w:t>
            </w:r>
            <w:r w:rsidRPr="00F53060">
              <w:rPr>
                <w:rFonts w:eastAsia="標楷體" w:hint="eastAsia"/>
              </w:rPr>
              <w:t>年</w:t>
            </w:r>
            <w:r>
              <w:rPr>
                <w:rFonts w:eastAsia="標楷體"/>
              </w:rPr>
              <w:t xml:space="preserve">  </w:t>
            </w:r>
            <w:r>
              <w:rPr>
                <w:rFonts w:eastAsia="標楷體" w:hint="eastAsia"/>
              </w:rPr>
              <w:t>4</w:t>
            </w:r>
            <w:r>
              <w:rPr>
                <w:rFonts w:eastAsia="標楷體"/>
              </w:rPr>
              <w:t xml:space="preserve">  </w:t>
            </w:r>
            <w:r w:rsidRPr="00F53060">
              <w:rPr>
                <w:rFonts w:eastAsia="標楷體" w:hint="eastAsia"/>
              </w:rPr>
              <w:t>月</w:t>
            </w:r>
            <w:r>
              <w:rPr>
                <w:rFonts w:eastAsia="標楷體"/>
              </w:rPr>
              <w:t xml:space="preserve">  </w:t>
            </w:r>
            <w:r>
              <w:rPr>
                <w:rFonts w:eastAsia="標楷體" w:hint="eastAsia"/>
              </w:rPr>
              <w:t>21</w:t>
            </w:r>
            <w:r>
              <w:rPr>
                <w:rFonts w:eastAsia="標楷體"/>
              </w:rPr>
              <w:t xml:space="preserve">  </w:t>
            </w:r>
            <w:r w:rsidRPr="00F53060">
              <w:rPr>
                <w:rFonts w:eastAsia="標楷體" w:hint="eastAsia"/>
              </w:rPr>
              <w:t>日</w:t>
            </w:r>
            <w:r w:rsidRPr="00F53060">
              <w:rPr>
                <w:rFonts w:eastAsia="標楷體" w:hint="eastAsia"/>
              </w:rPr>
              <w:t xml:space="preserve"> </w:t>
            </w:r>
            <w:r w:rsidRPr="00F53060">
              <w:rPr>
                <w:rFonts w:eastAsia="標楷體" w:hint="eastAsia"/>
              </w:rPr>
              <w:t>第</w:t>
            </w:r>
            <w:r>
              <w:rPr>
                <w:rFonts w:eastAsia="標楷體"/>
              </w:rPr>
              <w:t xml:space="preserve">   </w:t>
            </w:r>
            <w:r>
              <w:rPr>
                <w:rFonts w:eastAsia="標楷體" w:hint="eastAsia"/>
              </w:rPr>
              <w:t>五</w:t>
            </w:r>
            <w:r>
              <w:rPr>
                <w:rFonts w:eastAsia="標楷體"/>
              </w:rPr>
              <w:t xml:space="preserve">  </w:t>
            </w:r>
            <w:r w:rsidRPr="00F53060">
              <w:rPr>
                <w:rFonts w:eastAsia="標楷體" w:hint="eastAsia"/>
              </w:rPr>
              <w:t>節</w:t>
            </w:r>
          </w:p>
        </w:tc>
        <w:tc>
          <w:tcPr>
            <w:tcW w:w="3202" w:type="dxa"/>
            <w:tcBorders>
              <w:top w:val="nil"/>
              <w:left w:val="nil"/>
              <w:bottom w:val="nil"/>
              <w:right w:val="nil"/>
            </w:tcBorders>
            <w:vAlign w:val="center"/>
          </w:tcPr>
          <w:p w:rsidR="002D5CCA" w:rsidRPr="00F53060" w:rsidRDefault="002D5CCA" w:rsidP="003B6344">
            <w:pPr>
              <w:rPr>
                <w:rFonts w:eastAsia="標楷體"/>
              </w:rPr>
            </w:pPr>
            <w:r w:rsidRPr="00F53060">
              <w:rPr>
                <w:rFonts w:eastAsia="標楷體"/>
              </w:rPr>
              <w:t>觀</w:t>
            </w:r>
            <w:r>
              <w:rPr>
                <w:rFonts w:eastAsia="標楷體" w:hint="eastAsia"/>
              </w:rPr>
              <w:t xml:space="preserve"> </w:t>
            </w:r>
            <w:r w:rsidRPr="00F53060">
              <w:rPr>
                <w:rFonts w:eastAsia="標楷體"/>
              </w:rPr>
              <w:t>課</w:t>
            </w:r>
            <w:r>
              <w:rPr>
                <w:rFonts w:eastAsia="標楷體" w:hint="eastAsia"/>
              </w:rPr>
              <w:t xml:space="preserve"> </w:t>
            </w:r>
            <w:r w:rsidRPr="00F53060">
              <w:rPr>
                <w:rFonts w:eastAsia="標楷體"/>
              </w:rPr>
              <w:t>者</w:t>
            </w:r>
            <w:r w:rsidRPr="00F53060">
              <w:rPr>
                <w:rFonts w:eastAsia="標楷體" w:hint="eastAsia"/>
              </w:rPr>
              <w:t>：</w:t>
            </w:r>
            <w:r>
              <w:rPr>
                <w:rFonts w:eastAsia="標楷體" w:hint="eastAsia"/>
              </w:rPr>
              <w:t>陳琬宜</w:t>
            </w:r>
          </w:p>
        </w:tc>
      </w:tr>
      <w:tr w:rsidR="002D5CCA" w:rsidRPr="005379D6" w:rsidTr="003B6344">
        <w:trPr>
          <w:cantSplit/>
          <w:trHeight w:val="1821"/>
          <w:jc w:val="center"/>
        </w:trPr>
        <w:tc>
          <w:tcPr>
            <w:tcW w:w="5109" w:type="dxa"/>
            <w:gridSpan w:val="4"/>
            <w:tcBorders>
              <w:top w:val="nil"/>
              <w:left w:val="nil"/>
              <w:bottom w:val="single" w:sz="4" w:space="0" w:color="auto"/>
              <w:right w:val="nil"/>
            </w:tcBorders>
          </w:tcPr>
          <w:p w:rsidR="002D5CCA" w:rsidRDefault="002D5CCA" w:rsidP="003B6344">
            <w:pPr>
              <w:autoSpaceDE w:val="0"/>
              <w:autoSpaceDN w:val="0"/>
              <w:adjustRightInd w:val="0"/>
              <w:spacing w:beforeLines="30" w:before="108"/>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rsidR="002D5CCA" w:rsidRPr="006D5076" w:rsidRDefault="002D5CCA" w:rsidP="003B6344">
            <w:pPr>
              <w:autoSpaceDE w:val="0"/>
              <w:autoSpaceDN w:val="0"/>
              <w:adjustRightInd w:val="0"/>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rsidR="002D5CCA" w:rsidRPr="005379D6" w:rsidRDefault="002D5CCA" w:rsidP="003B6344">
            <w:pPr>
              <w:autoSpaceDE w:val="0"/>
              <w:autoSpaceDN w:val="0"/>
              <w:adjustRightInd w:val="0"/>
              <w:spacing w:beforeLines="30" w:before="108"/>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4497" w:type="dxa"/>
            <w:gridSpan w:val="2"/>
            <w:tcBorders>
              <w:top w:val="nil"/>
              <w:left w:val="nil"/>
              <w:bottom w:val="single" w:sz="4" w:space="0" w:color="auto"/>
              <w:right w:val="nil"/>
            </w:tcBorders>
          </w:tcPr>
          <w:p w:rsidR="002D5CCA" w:rsidRDefault="002D5CCA" w:rsidP="003B6344">
            <w:pPr>
              <w:autoSpaceDE w:val="0"/>
              <w:autoSpaceDN w:val="0"/>
              <w:adjustRightInd w:val="0"/>
              <w:spacing w:beforeLines="30" w:before="108"/>
              <w:jc w:val="both"/>
              <w:rPr>
                <w:rFonts w:ascii="標楷體" w:eastAsia="標楷體" w:hAnsi="標楷體" w:cs="DFKaiShu-SB-Estd-BF"/>
                <w:kern w:val="0"/>
                <w:szCs w:val="24"/>
              </w:rPr>
            </w:pPr>
          </w:p>
          <w:p w:rsidR="002D5CCA" w:rsidRDefault="002D5CCA" w:rsidP="003B6344">
            <w:pPr>
              <w:autoSpaceDE w:val="0"/>
              <w:autoSpaceDN w:val="0"/>
              <w:adjustRightInd w:val="0"/>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rsidR="002D5CCA" w:rsidRPr="005379D6" w:rsidRDefault="002D5CCA" w:rsidP="003B6344">
            <w:pPr>
              <w:autoSpaceDE w:val="0"/>
              <w:autoSpaceDN w:val="0"/>
              <w:adjustRightInd w:val="0"/>
              <w:jc w:val="both"/>
              <w:rPr>
                <w:rFonts w:eastAsia="標楷體"/>
                <w:b/>
                <w:sz w:val="28"/>
                <w:szCs w:val="28"/>
              </w:rPr>
            </w:pPr>
            <w:r>
              <w:rPr>
                <w:rFonts w:ascii="標楷體" w:eastAsia="標楷體" w:hAnsi="標楷體" w:cs="DFKaiShu-SB-Estd-BF" w:hint="eastAsia"/>
                <w:kern w:val="0"/>
                <w:szCs w:val="24"/>
              </w:rPr>
              <w:t>4.是否出現伸展跳躍的學習</w:t>
            </w:r>
          </w:p>
        </w:tc>
      </w:tr>
      <w:tr w:rsidR="002D5CCA" w:rsidRPr="00F53060" w:rsidTr="003B6344">
        <w:trPr>
          <w:cantSplit/>
          <w:trHeight w:val="680"/>
          <w:jc w:val="center"/>
        </w:trPr>
        <w:tc>
          <w:tcPr>
            <w:tcW w:w="572" w:type="dxa"/>
            <w:tcBorders>
              <w:top w:val="single" w:sz="4" w:space="0" w:color="auto"/>
            </w:tcBorders>
            <w:vAlign w:val="center"/>
          </w:tcPr>
          <w:p w:rsidR="002D5CCA" w:rsidRPr="00F53060" w:rsidRDefault="002D5CCA" w:rsidP="003B6344">
            <w:pPr>
              <w:snapToGrid w:val="0"/>
              <w:jc w:val="center"/>
              <w:rPr>
                <w:rFonts w:eastAsia="標楷體"/>
              </w:rPr>
            </w:pPr>
            <w:r w:rsidRPr="00F53060">
              <w:rPr>
                <w:rFonts w:ascii="標楷體" w:eastAsia="標楷體" w:hAnsi="標楷體" w:hint="eastAsia"/>
              </w:rPr>
              <w:t>面向</w:t>
            </w:r>
          </w:p>
        </w:tc>
        <w:tc>
          <w:tcPr>
            <w:tcW w:w="4537" w:type="dxa"/>
            <w:gridSpan w:val="3"/>
            <w:tcBorders>
              <w:top w:val="single" w:sz="4" w:space="0" w:color="auto"/>
            </w:tcBorders>
            <w:vAlign w:val="center"/>
          </w:tcPr>
          <w:p w:rsidR="002D5CCA" w:rsidRPr="00F53060" w:rsidRDefault="002D5CCA" w:rsidP="003B6344">
            <w:pPr>
              <w:jc w:val="center"/>
              <w:rPr>
                <w:rFonts w:eastAsia="標楷體"/>
              </w:rPr>
            </w:pPr>
            <w:r w:rsidRPr="00F53060">
              <w:rPr>
                <w:rFonts w:eastAsia="標楷體"/>
              </w:rPr>
              <w:t>觀課項目</w:t>
            </w:r>
          </w:p>
        </w:tc>
        <w:tc>
          <w:tcPr>
            <w:tcW w:w="4497" w:type="dxa"/>
            <w:gridSpan w:val="2"/>
            <w:tcBorders>
              <w:top w:val="single" w:sz="4" w:space="0" w:color="auto"/>
            </w:tcBorders>
            <w:vAlign w:val="center"/>
          </w:tcPr>
          <w:p w:rsidR="002D5CCA" w:rsidRPr="00F53060" w:rsidRDefault="002D5CCA" w:rsidP="003B6344">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2D5CCA" w:rsidRPr="00F53060" w:rsidTr="003B6344">
        <w:trPr>
          <w:cantSplit/>
          <w:trHeight w:val="575"/>
          <w:jc w:val="center"/>
        </w:trPr>
        <w:tc>
          <w:tcPr>
            <w:tcW w:w="572" w:type="dxa"/>
            <w:vMerge w:val="restart"/>
            <w:textDirection w:val="tbRlV"/>
            <w:vAlign w:val="center"/>
          </w:tcPr>
          <w:p w:rsidR="002D5CCA" w:rsidRPr="00F53060" w:rsidRDefault="002D5CCA" w:rsidP="003B6344">
            <w:pPr>
              <w:ind w:left="113" w:right="113"/>
              <w:jc w:val="center"/>
              <w:rPr>
                <w:rFonts w:eastAsia="標楷體"/>
              </w:rPr>
            </w:pPr>
            <w:r w:rsidRPr="00F53060">
              <w:rPr>
                <w:rFonts w:eastAsia="標楷體"/>
              </w:rPr>
              <w:t>全班學習氣氛</w:t>
            </w:r>
          </w:p>
        </w:tc>
        <w:tc>
          <w:tcPr>
            <w:tcW w:w="4537" w:type="dxa"/>
            <w:gridSpan w:val="3"/>
            <w:vAlign w:val="center"/>
          </w:tcPr>
          <w:p w:rsidR="002D5CCA" w:rsidRPr="00F53060" w:rsidRDefault="002D5CCA" w:rsidP="003B6344">
            <w:pPr>
              <w:jc w:val="both"/>
              <w:rPr>
                <w:rFonts w:ascii="標楷體" w:eastAsia="標楷體" w:hAnsi="標楷體"/>
              </w:rPr>
            </w:pPr>
            <w:r w:rsidRPr="00F53060">
              <w:rPr>
                <w:rFonts w:ascii="標楷體" w:eastAsia="標楷體" w:hAnsi="標楷體"/>
              </w:rPr>
              <w:t>1.是否有安心的學習環境？</w:t>
            </w:r>
          </w:p>
        </w:tc>
        <w:tc>
          <w:tcPr>
            <w:tcW w:w="4497" w:type="dxa"/>
            <w:gridSpan w:val="2"/>
            <w:vMerge w:val="restart"/>
          </w:tcPr>
          <w:p w:rsidR="002D5CCA" w:rsidRPr="00F53060" w:rsidRDefault="002D5CCA" w:rsidP="003B6344">
            <w:pPr>
              <w:jc w:val="both"/>
              <w:rPr>
                <w:rFonts w:eastAsia="標楷體"/>
              </w:rPr>
            </w:pPr>
            <w:r>
              <w:rPr>
                <w:rFonts w:eastAsia="標楷體" w:hint="eastAsia"/>
              </w:rPr>
              <w:t>運用分組討論，使學生互相討論激盪創新思維。</w:t>
            </w: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4537" w:type="dxa"/>
            <w:gridSpan w:val="3"/>
            <w:vAlign w:val="center"/>
          </w:tcPr>
          <w:p w:rsidR="002D5CCA" w:rsidRPr="00F53060" w:rsidRDefault="002D5CCA" w:rsidP="003B6344">
            <w:pPr>
              <w:jc w:val="both"/>
              <w:rPr>
                <w:rFonts w:ascii="標楷體" w:eastAsia="標楷體" w:hAnsi="標楷體"/>
              </w:rPr>
            </w:pPr>
            <w:r w:rsidRPr="00F53060">
              <w:rPr>
                <w:rFonts w:ascii="標楷體" w:eastAsia="標楷體" w:hAnsi="標楷體"/>
              </w:rPr>
              <w:t>2.是否有熱烈的學習氣氛？</w:t>
            </w:r>
          </w:p>
        </w:tc>
        <w:tc>
          <w:tcPr>
            <w:tcW w:w="4497" w:type="dxa"/>
            <w:gridSpan w:val="2"/>
            <w:vMerge/>
          </w:tcPr>
          <w:p w:rsidR="002D5CCA" w:rsidRPr="00F53060" w:rsidRDefault="002D5CCA" w:rsidP="003B6344">
            <w:pPr>
              <w:jc w:val="both"/>
              <w:rPr>
                <w:rFonts w:eastAsia="標楷體"/>
              </w:rPr>
            </w:pP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4537" w:type="dxa"/>
            <w:gridSpan w:val="3"/>
            <w:vAlign w:val="center"/>
          </w:tcPr>
          <w:p w:rsidR="002D5CCA" w:rsidRPr="00F53060" w:rsidRDefault="002D5CCA" w:rsidP="003B6344">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4497" w:type="dxa"/>
            <w:gridSpan w:val="2"/>
            <w:vMerge/>
          </w:tcPr>
          <w:p w:rsidR="002D5CCA" w:rsidRPr="00F53060" w:rsidRDefault="002D5CCA" w:rsidP="003B6344">
            <w:pPr>
              <w:jc w:val="both"/>
              <w:rPr>
                <w:rFonts w:eastAsia="標楷體"/>
              </w:rPr>
            </w:pP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4537" w:type="dxa"/>
            <w:gridSpan w:val="3"/>
            <w:vAlign w:val="center"/>
          </w:tcPr>
          <w:p w:rsidR="002D5CCA" w:rsidRPr="00F53060" w:rsidRDefault="002D5CCA" w:rsidP="003B6344">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4497" w:type="dxa"/>
            <w:gridSpan w:val="2"/>
            <w:vMerge/>
          </w:tcPr>
          <w:p w:rsidR="002D5CCA" w:rsidRPr="00F53060" w:rsidRDefault="002D5CCA" w:rsidP="003B6344">
            <w:pPr>
              <w:jc w:val="both"/>
              <w:rPr>
                <w:rFonts w:eastAsia="標楷體"/>
              </w:rPr>
            </w:pPr>
          </w:p>
        </w:tc>
      </w:tr>
      <w:tr w:rsidR="002D5CCA" w:rsidRPr="00F53060" w:rsidTr="003B6344">
        <w:trPr>
          <w:cantSplit/>
          <w:trHeight w:val="575"/>
          <w:jc w:val="center"/>
        </w:trPr>
        <w:tc>
          <w:tcPr>
            <w:tcW w:w="572" w:type="dxa"/>
            <w:vMerge w:val="restart"/>
            <w:textDirection w:val="tbRlV"/>
            <w:vAlign w:val="center"/>
          </w:tcPr>
          <w:p w:rsidR="002D5CCA" w:rsidRPr="00F53060" w:rsidRDefault="002D5CCA" w:rsidP="003B6344">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rsidR="002D5CCA" w:rsidRPr="00F53060" w:rsidRDefault="002D5CCA" w:rsidP="003B6344">
            <w:pPr>
              <w:ind w:left="113" w:right="113"/>
              <w:jc w:val="center"/>
              <w:rPr>
                <w:rFonts w:eastAsia="標楷體"/>
              </w:rPr>
            </w:pPr>
            <w:r w:rsidRPr="00F53060">
              <w:rPr>
                <w:rFonts w:eastAsia="標楷體"/>
              </w:rPr>
              <w:t>師生互動</w:t>
            </w:r>
          </w:p>
        </w:tc>
        <w:tc>
          <w:tcPr>
            <w:tcW w:w="3970" w:type="dxa"/>
            <w:gridSpan w:val="2"/>
            <w:vAlign w:val="center"/>
          </w:tcPr>
          <w:p w:rsidR="002D5CCA" w:rsidRPr="00F53060" w:rsidRDefault="002D5CCA" w:rsidP="003B6344">
            <w:pPr>
              <w:jc w:val="both"/>
              <w:rPr>
                <w:rFonts w:eastAsia="標楷體"/>
              </w:rPr>
            </w:pPr>
            <w:r w:rsidRPr="00F53060">
              <w:rPr>
                <w:rFonts w:eastAsia="標楷體"/>
              </w:rPr>
              <w:t>1.</w:t>
            </w:r>
            <w:r w:rsidRPr="00F53060">
              <w:rPr>
                <w:rFonts w:eastAsia="標楷體"/>
              </w:rPr>
              <w:t>老師是否鼓勵學生發言？</w:t>
            </w:r>
          </w:p>
        </w:tc>
        <w:tc>
          <w:tcPr>
            <w:tcW w:w="4497" w:type="dxa"/>
            <w:gridSpan w:val="2"/>
            <w:vMerge w:val="restart"/>
          </w:tcPr>
          <w:p w:rsidR="002D5CCA" w:rsidRPr="00F53060" w:rsidRDefault="002D5CCA" w:rsidP="003B6344">
            <w:pPr>
              <w:jc w:val="both"/>
              <w:rPr>
                <w:rFonts w:eastAsia="標楷體"/>
              </w:rPr>
            </w:pPr>
            <w:r w:rsidRPr="008E1540">
              <w:rPr>
                <w:rFonts w:eastAsia="標楷體" w:hint="eastAsia"/>
              </w:rPr>
              <w:t>教師能到台下，觀看了解學生們操作的狀況並即時的給予指導</w:t>
            </w:r>
            <w:r>
              <w:rPr>
                <w:rFonts w:eastAsia="標楷體" w:hint="eastAsia"/>
              </w:rPr>
              <w:t>。</w:t>
            </w: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567" w:type="dxa"/>
            <w:vMerge/>
            <w:textDirection w:val="tbRlV"/>
            <w:vAlign w:val="center"/>
          </w:tcPr>
          <w:p w:rsidR="002D5CCA" w:rsidRPr="00F53060" w:rsidRDefault="002D5CCA" w:rsidP="003B6344">
            <w:pPr>
              <w:ind w:left="113" w:right="113"/>
              <w:jc w:val="center"/>
              <w:rPr>
                <w:rFonts w:eastAsia="標楷體"/>
              </w:rPr>
            </w:pPr>
          </w:p>
        </w:tc>
        <w:tc>
          <w:tcPr>
            <w:tcW w:w="3970" w:type="dxa"/>
            <w:gridSpan w:val="2"/>
            <w:vAlign w:val="center"/>
          </w:tcPr>
          <w:p w:rsidR="002D5CCA" w:rsidRPr="00F53060" w:rsidRDefault="002D5CCA" w:rsidP="003B6344">
            <w:pPr>
              <w:jc w:val="both"/>
              <w:rPr>
                <w:rFonts w:eastAsia="標楷體"/>
              </w:rPr>
            </w:pPr>
            <w:r w:rsidRPr="00F53060">
              <w:rPr>
                <w:rFonts w:eastAsia="標楷體"/>
              </w:rPr>
              <w:t>2.</w:t>
            </w:r>
            <w:r w:rsidRPr="00F53060">
              <w:rPr>
                <w:rFonts w:eastAsia="標楷體"/>
              </w:rPr>
              <w:t>老師是否回應學生的反應？</w:t>
            </w:r>
          </w:p>
        </w:tc>
        <w:tc>
          <w:tcPr>
            <w:tcW w:w="4497" w:type="dxa"/>
            <w:gridSpan w:val="2"/>
            <w:vMerge/>
          </w:tcPr>
          <w:p w:rsidR="002D5CCA" w:rsidRPr="00F53060" w:rsidRDefault="002D5CCA" w:rsidP="003B6344">
            <w:pPr>
              <w:jc w:val="both"/>
              <w:rPr>
                <w:rFonts w:eastAsia="標楷體"/>
              </w:rPr>
            </w:pP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567" w:type="dxa"/>
            <w:vMerge/>
            <w:textDirection w:val="tbRlV"/>
            <w:vAlign w:val="center"/>
          </w:tcPr>
          <w:p w:rsidR="002D5CCA" w:rsidRPr="00F53060" w:rsidRDefault="002D5CCA" w:rsidP="003B6344">
            <w:pPr>
              <w:ind w:left="113" w:right="113"/>
              <w:jc w:val="center"/>
              <w:rPr>
                <w:rFonts w:eastAsia="標楷體"/>
              </w:rPr>
            </w:pPr>
          </w:p>
        </w:tc>
        <w:tc>
          <w:tcPr>
            <w:tcW w:w="3970" w:type="dxa"/>
            <w:gridSpan w:val="2"/>
            <w:vAlign w:val="center"/>
          </w:tcPr>
          <w:p w:rsidR="002D5CCA" w:rsidRPr="00F53060" w:rsidRDefault="002D5CCA" w:rsidP="003B6344">
            <w:pPr>
              <w:jc w:val="both"/>
              <w:rPr>
                <w:rFonts w:eastAsia="標楷體"/>
              </w:rPr>
            </w:pPr>
            <w:r w:rsidRPr="00F53060">
              <w:rPr>
                <w:rFonts w:eastAsia="標楷體"/>
              </w:rPr>
              <w:t>3.</w:t>
            </w:r>
            <w:r w:rsidRPr="00F53060">
              <w:rPr>
                <w:rFonts w:eastAsia="標楷體"/>
              </w:rPr>
              <w:t>老師是否獎勵特殊表現的學生？</w:t>
            </w:r>
          </w:p>
        </w:tc>
        <w:tc>
          <w:tcPr>
            <w:tcW w:w="4497" w:type="dxa"/>
            <w:gridSpan w:val="2"/>
            <w:vMerge/>
          </w:tcPr>
          <w:p w:rsidR="002D5CCA" w:rsidRPr="00F53060" w:rsidRDefault="002D5CCA" w:rsidP="003B6344">
            <w:pPr>
              <w:jc w:val="both"/>
              <w:rPr>
                <w:rFonts w:eastAsia="標楷體"/>
              </w:rPr>
            </w:pP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567" w:type="dxa"/>
            <w:vMerge/>
            <w:textDirection w:val="tbRlV"/>
            <w:vAlign w:val="center"/>
          </w:tcPr>
          <w:p w:rsidR="002D5CCA" w:rsidRPr="00F53060" w:rsidRDefault="002D5CCA" w:rsidP="003B6344">
            <w:pPr>
              <w:ind w:left="113" w:right="113"/>
              <w:jc w:val="center"/>
              <w:rPr>
                <w:rFonts w:eastAsia="標楷體"/>
              </w:rPr>
            </w:pPr>
          </w:p>
        </w:tc>
        <w:tc>
          <w:tcPr>
            <w:tcW w:w="3970" w:type="dxa"/>
            <w:gridSpan w:val="2"/>
            <w:vAlign w:val="center"/>
          </w:tcPr>
          <w:p w:rsidR="002D5CCA" w:rsidRPr="00F53060" w:rsidRDefault="002D5CCA" w:rsidP="003B6344">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4497" w:type="dxa"/>
            <w:gridSpan w:val="2"/>
            <w:vMerge/>
          </w:tcPr>
          <w:p w:rsidR="002D5CCA" w:rsidRPr="00F53060" w:rsidRDefault="002D5CCA" w:rsidP="003B6344">
            <w:pPr>
              <w:jc w:val="both"/>
              <w:rPr>
                <w:rFonts w:eastAsia="標楷體"/>
              </w:rPr>
            </w:pP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567" w:type="dxa"/>
            <w:vMerge w:val="restart"/>
            <w:textDirection w:val="tbRlV"/>
            <w:vAlign w:val="center"/>
          </w:tcPr>
          <w:p w:rsidR="002D5CCA" w:rsidRPr="00F53060" w:rsidRDefault="002D5CCA" w:rsidP="003B6344">
            <w:pPr>
              <w:ind w:left="113" w:right="113"/>
              <w:jc w:val="center"/>
              <w:rPr>
                <w:rFonts w:eastAsia="標楷體"/>
              </w:rPr>
            </w:pPr>
            <w:r w:rsidRPr="00F53060">
              <w:rPr>
                <w:rFonts w:eastAsia="標楷體"/>
              </w:rPr>
              <w:t>個人學習</w:t>
            </w:r>
          </w:p>
        </w:tc>
        <w:tc>
          <w:tcPr>
            <w:tcW w:w="3970" w:type="dxa"/>
            <w:gridSpan w:val="2"/>
            <w:vAlign w:val="center"/>
          </w:tcPr>
          <w:p w:rsidR="002D5CCA" w:rsidRPr="00F53060" w:rsidRDefault="002D5CCA" w:rsidP="003B6344">
            <w:pPr>
              <w:jc w:val="both"/>
              <w:rPr>
                <w:rFonts w:eastAsia="標楷體"/>
              </w:rPr>
            </w:pPr>
            <w:r w:rsidRPr="00F53060">
              <w:rPr>
                <w:rFonts w:eastAsia="標楷體"/>
              </w:rPr>
              <w:t>1.</w:t>
            </w:r>
            <w:r>
              <w:rPr>
                <w:rFonts w:eastAsia="標楷體" w:hint="eastAsia"/>
              </w:rPr>
              <w:t>學生是否學習專注？</w:t>
            </w:r>
          </w:p>
        </w:tc>
        <w:tc>
          <w:tcPr>
            <w:tcW w:w="4497" w:type="dxa"/>
            <w:gridSpan w:val="2"/>
            <w:vMerge w:val="restart"/>
          </w:tcPr>
          <w:p w:rsidR="002D5CCA" w:rsidRPr="00F53060" w:rsidRDefault="002D5CCA" w:rsidP="003B6344">
            <w:pPr>
              <w:jc w:val="both"/>
              <w:rPr>
                <w:rFonts w:eastAsia="標楷體"/>
              </w:rPr>
            </w:pPr>
            <w:r>
              <w:rPr>
                <w:rFonts w:eastAsia="標楷體" w:hint="eastAsia"/>
              </w:rPr>
              <w:t>極少部分學生對活動討論參與度較低，但多數學生願意主動回應教師提問。</w:t>
            </w: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567" w:type="dxa"/>
            <w:vMerge/>
            <w:vAlign w:val="center"/>
          </w:tcPr>
          <w:p w:rsidR="002D5CCA" w:rsidRPr="00F53060" w:rsidRDefault="002D5CCA" w:rsidP="003B6344">
            <w:pPr>
              <w:jc w:val="center"/>
              <w:rPr>
                <w:rFonts w:eastAsia="標楷體"/>
              </w:rPr>
            </w:pPr>
          </w:p>
        </w:tc>
        <w:tc>
          <w:tcPr>
            <w:tcW w:w="3970" w:type="dxa"/>
            <w:gridSpan w:val="2"/>
            <w:vAlign w:val="center"/>
          </w:tcPr>
          <w:p w:rsidR="002D5CCA" w:rsidRPr="00F53060" w:rsidRDefault="002D5CCA" w:rsidP="003B6344">
            <w:pPr>
              <w:jc w:val="both"/>
              <w:rPr>
                <w:rFonts w:eastAsia="標楷體"/>
              </w:rPr>
            </w:pPr>
            <w:r w:rsidRPr="00F53060">
              <w:rPr>
                <w:rFonts w:eastAsia="標楷體"/>
              </w:rPr>
              <w:t>2.</w:t>
            </w:r>
            <w:r w:rsidRPr="00F53060">
              <w:rPr>
                <w:rFonts w:eastAsia="標楷體"/>
              </w:rPr>
              <w:t>學生是否主動回應老師的提問？</w:t>
            </w:r>
          </w:p>
        </w:tc>
        <w:tc>
          <w:tcPr>
            <w:tcW w:w="4497" w:type="dxa"/>
            <w:gridSpan w:val="2"/>
            <w:vMerge/>
          </w:tcPr>
          <w:p w:rsidR="002D5CCA" w:rsidRPr="00F53060" w:rsidRDefault="002D5CCA" w:rsidP="003B6344">
            <w:pPr>
              <w:jc w:val="both"/>
              <w:rPr>
                <w:rFonts w:eastAsia="標楷體"/>
              </w:rPr>
            </w:pP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567" w:type="dxa"/>
            <w:vMerge/>
            <w:vAlign w:val="center"/>
          </w:tcPr>
          <w:p w:rsidR="002D5CCA" w:rsidRPr="00F53060" w:rsidRDefault="002D5CCA" w:rsidP="003B6344">
            <w:pPr>
              <w:jc w:val="center"/>
              <w:rPr>
                <w:rFonts w:eastAsia="標楷體"/>
              </w:rPr>
            </w:pPr>
          </w:p>
        </w:tc>
        <w:tc>
          <w:tcPr>
            <w:tcW w:w="3970" w:type="dxa"/>
            <w:gridSpan w:val="2"/>
            <w:vAlign w:val="center"/>
          </w:tcPr>
          <w:p w:rsidR="002D5CCA" w:rsidRPr="00F53060" w:rsidRDefault="002D5CCA" w:rsidP="003B6344">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4497" w:type="dxa"/>
            <w:gridSpan w:val="2"/>
            <w:vMerge/>
          </w:tcPr>
          <w:p w:rsidR="002D5CCA" w:rsidRPr="00F53060" w:rsidRDefault="002D5CCA" w:rsidP="003B6344">
            <w:pPr>
              <w:jc w:val="both"/>
              <w:rPr>
                <w:rFonts w:eastAsia="標楷體"/>
              </w:rPr>
            </w:pP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567" w:type="dxa"/>
            <w:vMerge/>
            <w:vAlign w:val="center"/>
          </w:tcPr>
          <w:p w:rsidR="002D5CCA" w:rsidRPr="00F53060" w:rsidRDefault="002D5CCA" w:rsidP="003B6344">
            <w:pPr>
              <w:jc w:val="center"/>
              <w:rPr>
                <w:rFonts w:eastAsia="標楷體"/>
              </w:rPr>
            </w:pPr>
          </w:p>
        </w:tc>
        <w:tc>
          <w:tcPr>
            <w:tcW w:w="3970" w:type="dxa"/>
            <w:gridSpan w:val="2"/>
            <w:vAlign w:val="center"/>
          </w:tcPr>
          <w:p w:rsidR="002D5CCA" w:rsidRPr="00F53060" w:rsidRDefault="002D5CCA" w:rsidP="003B6344">
            <w:pPr>
              <w:jc w:val="both"/>
              <w:rPr>
                <w:rFonts w:eastAsia="標楷體"/>
              </w:rPr>
            </w:pPr>
            <w:r w:rsidRPr="00F53060">
              <w:rPr>
                <w:rFonts w:eastAsia="標楷體"/>
              </w:rPr>
              <w:t>4.</w:t>
            </w:r>
            <w:r w:rsidRPr="00F53060">
              <w:rPr>
                <w:rFonts w:eastAsia="標楷體"/>
              </w:rPr>
              <w:t>學生是否互相協助、討論和對話？</w:t>
            </w:r>
          </w:p>
        </w:tc>
        <w:tc>
          <w:tcPr>
            <w:tcW w:w="4497" w:type="dxa"/>
            <w:gridSpan w:val="2"/>
            <w:vMerge/>
          </w:tcPr>
          <w:p w:rsidR="002D5CCA" w:rsidRPr="00F53060" w:rsidRDefault="002D5CCA" w:rsidP="003B6344">
            <w:pPr>
              <w:jc w:val="both"/>
              <w:rPr>
                <w:rFonts w:eastAsia="標楷體"/>
              </w:rPr>
            </w:pPr>
          </w:p>
        </w:tc>
      </w:tr>
      <w:tr w:rsidR="002D5CCA" w:rsidRPr="00F53060" w:rsidTr="003B6344">
        <w:trPr>
          <w:cantSplit/>
          <w:trHeight w:val="575"/>
          <w:jc w:val="center"/>
        </w:trPr>
        <w:tc>
          <w:tcPr>
            <w:tcW w:w="572" w:type="dxa"/>
            <w:vMerge w:val="restart"/>
            <w:textDirection w:val="tbRlV"/>
            <w:vAlign w:val="center"/>
          </w:tcPr>
          <w:p w:rsidR="002D5CCA" w:rsidRPr="00F53060" w:rsidRDefault="002D5CCA" w:rsidP="003B6344">
            <w:pPr>
              <w:ind w:left="113" w:right="113"/>
              <w:jc w:val="center"/>
              <w:rPr>
                <w:rFonts w:eastAsia="標楷體"/>
              </w:rPr>
            </w:pPr>
            <w:r w:rsidRPr="00F53060">
              <w:rPr>
                <w:rFonts w:eastAsia="標楷體"/>
              </w:rPr>
              <w:t>學生學習結果</w:t>
            </w:r>
          </w:p>
        </w:tc>
        <w:tc>
          <w:tcPr>
            <w:tcW w:w="4537" w:type="dxa"/>
            <w:gridSpan w:val="3"/>
            <w:vAlign w:val="center"/>
          </w:tcPr>
          <w:p w:rsidR="002D5CCA" w:rsidRPr="00F53060" w:rsidRDefault="002D5CCA" w:rsidP="003B6344">
            <w:pPr>
              <w:jc w:val="both"/>
              <w:rPr>
                <w:rFonts w:eastAsia="標楷體"/>
              </w:rPr>
            </w:pPr>
            <w:r w:rsidRPr="00F53060">
              <w:rPr>
                <w:rFonts w:eastAsia="標楷體"/>
              </w:rPr>
              <w:t>1.</w:t>
            </w:r>
            <w:r w:rsidRPr="00F53060">
              <w:rPr>
                <w:rFonts w:eastAsia="標楷體"/>
              </w:rPr>
              <w:t>學生學習是否有成效？</w:t>
            </w:r>
          </w:p>
        </w:tc>
        <w:tc>
          <w:tcPr>
            <w:tcW w:w="4497" w:type="dxa"/>
            <w:gridSpan w:val="2"/>
            <w:vMerge w:val="restart"/>
          </w:tcPr>
          <w:p w:rsidR="002D5CCA" w:rsidRPr="00F53060" w:rsidRDefault="002D5CCA" w:rsidP="003B6344">
            <w:pPr>
              <w:jc w:val="both"/>
              <w:rPr>
                <w:rFonts w:eastAsia="標楷體"/>
              </w:rPr>
            </w:pPr>
            <w:r>
              <w:rPr>
                <w:rFonts w:eastAsia="標楷體" w:hint="eastAsia"/>
              </w:rPr>
              <w:t>教師善用數位平台及軟體，將</w:t>
            </w:r>
            <w:r>
              <w:rPr>
                <w:rFonts w:eastAsia="標楷體" w:hint="eastAsia"/>
              </w:rPr>
              <w:t>S</w:t>
            </w:r>
            <w:r>
              <w:rPr>
                <w:rFonts w:eastAsia="標楷體"/>
              </w:rPr>
              <w:t>EL</w:t>
            </w:r>
            <w:r>
              <w:rPr>
                <w:rFonts w:eastAsia="標楷體" w:hint="eastAsia"/>
              </w:rPr>
              <w:t>概念融入學生生活可遇狀況。</w:t>
            </w: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4537" w:type="dxa"/>
            <w:gridSpan w:val="3"/>
            <w:vAlign w:val="center"/>
          </w:tcPr>
          <w:p w:rsidR="002D5CCA" w:rsidRPr="00F53060" w:rsidRDefault="002D5CCA" w:rsidP="003B6344">
            <w:pPr>
              <w:jc w:val="both"/>
              <w:rPr>
                <w:rFonts w:eastAsia="標楷體"/>
              </w:rPr>
            </w:pPr>
            <w:r w:rsidRPr="00F53060">
              <w:rPr>
                <w:rFonts w:eastAsia="標楷體"/>
              </w:rPr>
              <w:t>2.</w:t>
            </w:r>
            <w:r w:rsidRPr="00F53060">
              <w:rPr>
                <w:rFonts w:eastAsia="標楷體"/>
              </w:rPr>
              <w:t>學生是否有學習困難？</w:t>
            </w:r>
          </w:p>
        </w:tc>
        <w:tc>
          <w:tcPr>
            <w:tcW w:w="4497" w:type="dxa"/>
            <w:gridSpan w:val="2"/>
            <w:vMerge/>
            <w:vAlign w:val="center"/>
          </w:tcPr>
          <w:p w:rsidR="002D5CCA" w:rsidRPr="00F53060" w:rsidRDefault="002D5CCA" w:rsidP="003B6344">
            <w:pPr>
              <w:jc w:val="center"/>
              <w:rPr>
                <w:rFonts w:eastAsia="標楷體"/>
              </w:rPr>
            </w:pP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4537" w:type="dxa"/>
            <w:gridSpan w:val="3"/>
            <w:vAlign w:val="center"/>
          </w:tcPr>
          <w:p w:rsidR="002D5CCA" w:rsidRPr="00F53060" w:rsidRDefault="002D5CCA" w:rsidP="003B6344">
            <w:pPr>
              <w:jc w:val="both"/>
              <w:rPr>
                <w:rFonts w:eastAsia="標楷體"/>
              </w:rPr>
            </w:pPr>
            <w:r w:rsidRPr="00F53060">
              <w:rPr>
                <w:rFonts w:eastAsia="標楷體"/>
              </w:rPr>
              <w:t>3.</w:t>
            </w:r>
            <w:r w:rsidRPr="00F53060">
              <w:rPr>
                <w:rFonts w:eastAsia="標楷體"/>
              </w:rPr>
              <w:t>學生的思考程度是否深化？</w:t>
            </w:r>
          </w:p>
        </w:tc>
        <w:tc>
          <w:tcPr>
            <w:tcW w:w="4497" w:type="dxa"/>
            <w:gridSpan w:val="2"/>
            <w:vMerge/>
            <w:vAlign w:val="center"/>
          </w:tcPr>
          <w:p w:rsidR="002D5CCA" w:rsidRPr="00F53060" w:rsidRDefault="002D5CCA" w:rsidP="003B6344">
            <w:pPr>
              <w:jc w:val="center"/>
              <w:rPr>
                <w:rFonts w:eastAsia="標楷體"/>
              </w:rPr>
            </w:pPr>
          </w:p>
        </w:tc>
      </w:tr>
      <w:tr w:rsidR="002D5CCA" w:rsidRPr="00F53060" w:rsidTr="003B6344">
        <w:trPr>
          <w:cantSplit/>
          <w:trHeight w:val="575"/>
          <w:jc w:val="center"/>
        </w:trPr>
        <w:tc>
          <w:tcPr>
            <w:tcW w:w="572" w:type="dxa"/>
            <w:vMerge/>
            <w:textDirection w:val="tbRlV"/>
            <w:vAlign w:val="center"/>
          </w:tcPr>
          <w:p w:rsidR="002D5CCA" w:rsidRPr="00F53060" w:rsidRDefault="002D5CCA" w:rsidP="003B6344">
            <w:pPr>
              <w:ind w:left="113" w:right="113"/>
              <w:jc w:val="center"/>
              <w:rPr>
                <w:rFonts w:eastAsia="標楷體"/>
              </w:rPr>
            </w:pPr>
          </w:p>
        </w:tc>
        <w:tc>
          <w:tcPr>
            <w:tcW w:w="4537" w:type="dxa"/>
            <w:gridSpan w:val="3"/>
            <w:vAlign w:val="center"/>
          </w:tcPr>
          <w:p w:rsidR="002D5CCA" w:rsidRPr="00F53060" w:rsidRDefault="002D5CCA" w:rsidP="003B6344">
            <w:pPr>
              <w:jc w:val="both"/>
              <w:rPr>
                <w:rFonts w:eastAsia="標楷體"/>
              </w:rPr>
            </w:pPr>
            <w:r w:rsidRPr="00F53060">
              <w:rPr>
                <w:rFonts w:eastAsia="標楷體"/>
              </w:rPr>
              <w:t>4.</w:t>
            </w:r>
            <w:r w:rsidRPr="00F53060">
              <w:rPr>
                <w:rFonts w:eastAsia="標楷體"/>
              </w:rPr>
              <w:t>學生是否樂於學習？</w:t>
            </w:r>
          </w:p>
        </w:tc>
        <w:tc>
          <w:tcPr>
            <w:tcW w:w="4497" w:type="dxa"/>
            <w:gridSpan w:val="2"/>
            <w:vMerge/>
            <w:vAlign w:val="center"/>
          </w:tcPr>
          <w:p w:rsidR="002D5CCA" w:rsidRPr="00F53060" w:rsidRDefault="002D5CCA" w:rsidP="003B6344">
            <w:pPr>
              <w:jc w:val="center"/>
              <w:rPr>
                <w:rFonts w:eastAsia="標楷體"/>
              </w:rPr>
            </w:pPr>
          </w:p>
        </w:tc>
      </w:tr>
      <w:tr w:rsidR="002D5CCA" w:rsidRPr="00F53060" w:rsidTr="003B6344">
        <w:trPr>
          <w:cantSplit/>
          <w:trHeight w:val="2939"/>
          <w:jc w:val="center"/>
        </w:trPr>
        <w:tc>
          <w:tcPr>
            <w:tcW w:w="572" w:type="dxa"/>
            <w:textDirection w:val="tbRlV"/>
            <w:vAlign w:val="center"/>
          </w:tcPr>
          <w:p w:rsidR="002D5CCA" w:rsidRPr="00F53060" w:rsidRDefault="002D5CCA" w:rsidP="003B6344">
            <w:pPr>
              <w:ind w:left="113" w:right="113"/>
              <w:jc w:val="center"/>
              <w:rPr>
                <w:rFonts w:eastAsia="標楷體"/>
              </w:rPr>
            </w:pPr>
            <w:r>
              <w:rPr>
                <w:rFonts w:eastAsia="標楷體" w:hint="eastAsia"/>
              </w:rPr>
              <w:t>觀課心得與省思</w:t>
            </w:r>
          </w:p>
        </w:tc>
        <w:tc>
          <w:tcPr>
            <w:tcW w:w="9034" w:type="dxa"/>
            <w:gridSpan w:val="5"/>
            <w:vAlign w:val="center"/>
          </w:tcPr>
          <w:p w:rsidR="002D5CCA" w:rsidRDefault="002D5CCA" w:rsidP="003B6344">
            <w:pPr>
              <w:numPr>
                <w:ilvl w:val="0"/>
                <w:numId w:val="5"/>
              </w:numPr>
              <w:rPr>
                <w:rFonts w:eastAsia="標楷體"/>
              </w:rPr>
            </w:pPr>
            <w:r>
              <w:rPr>
                <w:rFonts w:eastAsia="標楷體" w:hint="eastAsia"/>
              </w:rPr>
              <w:t>教師設計情緒圖譜並結合</w:t>
            </w:r>
            <w:r>
              <w:rPr>
                <w:rFonts w:eastAsia="標楷體" w:hint="eastAsia"/>
              </w:rPr>
              <w:t>P</w:t>
            </w:r>
            <w:r>
              <w:rPr>
                <w:rFonts w:eastAsia="標楷體"/>
              </w:rPr>
              <w:t>adlet</w:t>
            </w:r>
            <w:r>
              <w:rPr>
                <w:rFonts w:eastAsia="標楷體" w:hint="eastAsia"/>
              </w:rPr>
              <w:t>分組討論，有助學生具體選擇對應情緒，避免學生因不瞭解或沒想到太多情緒詞而使討論流於表面。</w:t>
            </w:r>
          </w:p>
          <w:p w:rsidR="002D5CCA" w:rsidRDefault="002D5CCA" w:rsidP="003B6344">
            <w:pPr>
              <w:numPr>
                <w:ilvl w:val="0"/>
                <w:numId w:val="5"/>
              </w:numPr>
              <w:rPr>
                <w:rFonts w:eastAsia="標楷體"/>
              </w:rPr>
            </w:pPr>
            <w:r>
              <w:rPr>
                <w:rFonts w:eastAsia="標楷體" w:hint="eastAsia"/>
              </w:rPr>
              <w:t>留意到學生於分享各組分配角色情緒時，會有將諸葛亮和司馬懿搞混的狀況，或是情節對應上會一時有誤</w:t>
            </w:r>
            <w:r>
              <w:rPr>
                <w:rFonts w:eastAsia="標楷體" w:hint="eastAsia"/>
              </w:rPr>
              <w:t>(</w:t>
            </w:r>
            <w:r>
              <w:rPr>
                <w:rFonts w:eastAsia="標楷體" w:hint="eastAsia"/>
              </w:rPr>
              <w:t>如小童是跟在孔明旁邊</w:t>
            </w:r>
            <w:r>
              <w:rPr>
                <w:rFonts w:eastAsia="標楷體" w:hint="eastAsia"/>
              </w:rPr>
              <w:t>)</w:t>
            </w:r>
            <w:r>
              <w:rPr>
                <w:rFonts w:eastAsia="標楷體" w:hint="eastAsia"/>
              </w:rPr>
              <w:t>，省思自己未來在教學上許能整理人物及事件關係圖，強化對人物、情節的連結。</w:t>
            </w:r>
          </w:p>
          <w:p w:rsidR="002D5CCA" w:rsidRPr="002759FB" w:rsidRDefault="002D5CCA" w:rsidP="003B6344">
            <w:pPr>
              <w:numPr>
                <w:ilvl w:val="0"/>
                <w:numId w:val="5"/>
              </w:numPr>
              <w:rPr>
                <w:rFonts w:eastAsia="標楷體"/>
              </w:rPr>
            </w:pPr>
            <w:r>
              <w:rPr>
                <w:rFonts w:eastAsia="標楷體" w:hint="eastAsia"/>
              </w:rPr>
              <w:t>教學設計融入</w:t>
            </w:r>
            <w:proofErr w:type="spellStart"/>
            <w:r w:rsidRPr="002759FB">
              <w:rPr>
                <w:rFonts w:eastAsia="標楷體" w:hint="eastAsia"/>
              </w:rPr>
              <w:t>C</w:t>
            </w:r>
            <w:r w:rsidRPr="002759FB">
              <w:rPr>
                <w:rFonts w:eastAsia="標楷體"/>
              </w:rPr>
              <w:t>hatGTP</w:t>
            </w:r>
            <w:proofErr w:type="spellEnd"/>
            <w:r>
              <w:rPr>
                <w:rFonts w:eastAsia="標楷體" w:hint="eastAsia"/>
              </w:rPr>
              <w:t>的應用，提供學生面對生活中各種壓力情境、心境、抒發的多種可能。學生透過實際操作、閱讀</w:t>
            </w:r>
            <w:proofErr w:type="spellStart"/>
            <w:r w:rsidRPr="002759FB">
              <w:rPr>
                <w:rFonts w:eastAsia="標楷體" w:hint="eastAsia"/>
              </w:rPr>
              <w:t>C</w:t>
            </w:r>
            <w:r w:rsidRPr="002759FB">
              <w:rPr>
                <w:rFonts w:eastAsia="標楷體"/>
              </w:rPr>
              <w:t>hatGTP</w:t>
            </w:r>
            <w:proofErr w:type="spellEnd"/>
            <w:r>
              <w:rPr>
                <w:rFonts w:eastAsia="標楷體" w:hint="eastAsia"/>
              </w:rPr>
              <w:t>回覆及選擇適用內容的過程，強化學生對自我察覺、自我管理的運用。</w:t>
            </w:r>
          </w:p>
        </w:tc>
      </w:tr>
    </w:tbl>
    <w:p w:rsidR="00FA4E35" w:rsidRDefault="00FA4E35" w:rsidP="00FA4E35">
      <w:pPr>
        <w:spacing w:beforeLines="50" w:before="180"/>
        <w:rPr>
          <w:rFonts w:ascii="華康粗圓體" w:eastAsia="華康粗圓體" w:hAnsi="華康粗圓體"/>
          <w:sz w:val="32"/>
          <w:szCs w:val="32"/>
        </w:rPr>
      </w:pPr>
      <w:r>
        <w:rPr>
          <w:noProof/>
        </w:rPr>
        <mc:AlternateContent>
          <mc:Choice Requires="wps">
            <w:drawing>
              <wp:anchor distT="0" distB="0" distL="114300" distR="114300" simplePos="0" relativeHeight="251667456" behindDoc="0" locked="0" layoutInCell="1" allowOverlap="1" wp14:anchorId="2C9B7F01" wp14:editId="64641843">
                <wp:simplePos x="0" y="0"/>
                <wp:positionH relativeFrom="column">
                  <wp:posOffset>3096895</wp:posOffset>
                </wp:positionH>
                <wp:positionV relativeFrom="paragraph">
                  <wp:posOffset>273050</wp:posOffset>
                </wp:positionV>
                <wp:extent cx="3072130" cy="2033905"/>
                <wp:effectExtent l="0" t="0" r="1270" b="0"/>
                <wp:wrapNone/>
                <wp:docPr id="10848265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2130" cy="2033905"/>
                        </a:xfrm>
                        <a:prstGeom prst="rect">
                          <a:avLst/>
                        </a:prstGeom>
                        <a:solidFill>
                          <a:srgbClr val="FFFFFF"/>
                        </a:solidFill>
                        <a:ln w="9525">
                          <a:solidFill>
                            <a:srgbClr val="000000"/>
                          </a:solidFill>
                          <a:miter lim="800000"/>
                          <a:headEnd/>
                          <a:tailEnd/>
                        </a:ln>
                      </wps:spPr>
                      <wps:txbx>
                        <w:txbxContent>
                          <w:p w:rsidR="00FA4E35" w:rsidRDefault="00FA4E35" w:rsidP="00FA4E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B7F01" id="文字方塊 2" o:spid="_x0000_s1034" type="#_x0000_t202" style="position:absolute;margin-left:243.85pt;margin-top:21.5pt;width:241.9pt;height:160.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">
                <v:path arrowok="t"/>
                <v:textbox>
                  <w:txbxContent>
                    <w:p w:rsidR="00FA4E35" w:rsidRDefault="00FA4E35" w:rsidP="00FA4E35"/>
                  </w:txbxContent>
                </v:textbox>
              </v:shape>
            </w:pict>
          </mc:Fallback>
        </mc:AlternateContent>
      </w:r>
      <w:r>
        <w:rPr>
          <w:rFonts w:ascii="華康粗圓體" w:eastAsia="華康粗圓體" w:hAnsi="華康粗圓體" w:hint="eastAsia"/>
          <w:noProof/>
          <w:sz w:val="32"/>
          <w:szCs w:val="32"/>
        </w:rPr>
        <mc:AlternateContent>
          <mc:Choice Requires="wps">
            <w:drawing>
              <wp:anchor distT="0" distB="0" distL="114300" distR="114300" simplePos="0" relativeHeight="251671552" behindDoc="0" locked="0" layoutInCell="1" allowOverlap="1" wp14:anchorId="6F03A671" wp14:editId="7A1530A9">
                <wp:simplePos x="0" y="0"/>
                <wp:positionH relativeFrom="column">
                  <wp:posOffset>3096895</wp:posOffset>
                </wp:positionH>
                <wp:positionV relativeFrom="paragraph">
                  <wp:posOffset>273050</wp:posOffset>
                </wp:positionV>
                <wp:extent cx="3072130" cy="2033905"/>
                <wp:effectExtent l="0" t="0" r="1270" b="0"/>
                <wp:wrapNone/>
                <wp:docPr id="11826834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2130" cy="2033905"/>
                        </a:xfrm>
                        <a:prstGeom prst="rect">
                          <a:avLst/>
                        </a:prstGeom>
                        <a:solidFill>
                          <a:srgbClr val="FFFFFF"/>
                        </a:solidFill>
                        <a:ln w="9525">
                          <a:solidFill>
                            <a:srgbClr val="000000"/>
                          </a:solidFill>
                          <a:miter lim="800000"/>
                          <a:headEnd/>
                          <a:tailEnd/>
                        </a:ln>
                      </wps:spPr>
                      <wps:txbx>
                        <w:txbxContent>
                          <w:p w:rsidR="00FA4E35" w:rsidRDefault="00FA4E35" w:rsidP="00FA4E35">
                            <w:r w:rsidRPr="00BE0A2D">
                              <w:rPr>
                                <w:noProof/>
                              </w:rPr>
                              <w:drawing>
                                <wp:inline distT="0" distB="0" distL="0" distR="0" wp14:anchorId="6A48581A" wp14:editId="7468D195">
                                  <wp:extent cx="2573020" cy="1945640"/>
                                  <wp:effectExtent l="0" t="0" r="0" b="0"/>
                                  <wp:docPr id="957869113"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73020" cy="19456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3A671" id="Text Box 3" o:spid="_x0000_s1035" type="#_x0000_t202" style="position:absolute;margin-left:243.85pt;margin-top:21.5pt;width:241.9pt;height:160.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">
                <v:path arrowok="t"/>
                <v:textbox>
                  <w:txbxContent>
                    <w:p w:rsidR="00FA4E35" w:rsidRDefault="00FA4E35" w:rsidP="00FA4E35">
                      <w:r w:rsidRPr="00BE0A2D">
                        <w:rPr>
                          <w:noProof/>
                        </w:rPr>
                        <w:drawing>
                          <wp:inline distT="0" distB="0" distL="0" distR="0" wp14:anchorId="6A48581A" wp14:editId="7468D195">
                            <wp:extent cx="2573020" cy="1945640"/>
                            <wp:effectExtent l="0" t="0" r="0" b="0"/>
                            <wp:docPr id="957869113"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73020" cy="194564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19F8CE17" wp14:editId="79070438">
                <wp:simplePos x="0" y="0"/>
                <wp:positionH relativeFrom="column">
                  <wp:posOffset>140970</wp:posOffset>
                </wp:positionH>
                <wp:positionV relativeFrom="paragraph">
                  <wp:posOffset>273050</wp:posOffset>
                </wp:positionV>
                <wp:extent cx="2839720" cy="2033905"/>
                <wp:effectExtent l="0" t="0" r="5080" b="0"/>
                <wp:wrapNone/>
                <wp:docPr id="1790023129"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39720" cy="2033905"/>
                        </a:xfrm>
                        <a:prstGeom prst="rect">
                          <a:avLst/>
                        </a:prstGeom>
                        <a:solidFill>
                          <a:srgbClr val="FFFFFF"/>
                        </a:solidFill>
                        <a:ln w="9525">
                          <a:solidFill>
                            <a:srgbClr val="000000"/>
                          </a:solidFill>
                          <a:miter lim="800000"/>
                          <a:headEnd/>
                          <a:tailEnd/>
                        </a:ln>
                      </wps:spPr>
                      <wps:txbx>
                        <w:txbxContent>
                          <w:p w:rsidR="00FA4E35" w:rsidRDefault="00FA4E35" w:rsidP="00FA4E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8CE17" id="文字方塊 1" o:spid="_x0000_s1036" type="#_x0000_t202" style="position:absolute;margin-left:11.1pt;margin-top:21.5pt;width:223.6pt;height:160.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">
                <v:path arrowok="t"/>
                <v:textbox>
                  <w:txbxContent>
                    <w:p w:rsidR="00FA4E35" w:rsidRDefault="00FA4E35" w:rsidP="00FA4E35"/>
                  </w:txbxContent>
                </v:textbox>
              </v:shape>
            </w:pict>
          </mc:Fallback>
        </mc:AlternateContent>
      </w:r>
      <w:r>
        <w:rPr>
          <w:rFonts w:ascii="華康粗圓體" w:eastAsia="華康粗圓體" w:hAnsi="華康粗圓體" w:hint="eastAsia"/>
          <w:noProof/>
          <w:sz w:val="32"/>
          <w:szCs w:val="32"/>
        </w:rPr>
        <mc:AlternateContent>
          <mc:Choice Requires="wps">
            <w:drawing>
              <wp:anchor distT="0" distB="0" distL="114300" distR="114300" simplePos="0" relativeHeight="251670528" behindDoc="0" locked="0" layoutInCell="1" allowOverlap="1" wp14:anchorId="1D39DD92" wp14:editId="4FF5DBDE">
                <wp:simplePos x="0" y="0"/>
                <wp:positionH relativeFrom="column">
                  <wp:posOffset>140970</wp:posOffset>
                </wp:positionH>
                <wp:positionV relativeFrom="paragraph">
                  <wp:posOffset>273050</wp:posOffset>
                </wp:positionV>
                <wp:extent cx="2839720" cy="2033905"/>
                <wp:effectExtent l="0" t="0" r="5080" b="0"/>
                <wp:wrapNone/>
                <wp:docPr id="1078467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39720" cy="2033905"/>
                        </a:xfrm>
                        <a:prstGeom prst="rect">
                          <a:avLst/>
                        </a:prstGeom>
                        <a:solidFill>
                          <a:srgbClr val="FFFFFF"/>
                        </a:solidFill>
                        <a:ln w="9525">
                          <a:solidFill>
                            <a:srgbClr val="000000"/>
                          </a:solidFill>
                          <a:miter lim="800000"/>
                          <a:headEnd/>
                          <a:tailEnd/>
                        </a:ln>
                      </wps:spPr>
                      <wps:txbx>
                        <w:txbxContent>
                          <w:p w:rsidR="00FA4E35" w:rsidRDefault="00FA4E35" w:rsidP="00FA4E35">
                            <w:r w:rsidRPr="00A01D71">
                              <w:rPr>
                                <w:noProof/>
                              </w:rPr>
                              <w:drawing>
                                <wp:inline distT="0" distB="0" distL="0" distR="0" wp14:anchorId="38F7ECE3" wp14:editId="1A47827B">
                                  <wp:extent cx="2573020" cy="1945640"/>
                                  <wp:effectExtent l="0" t="0" r="0" b="0"/>
                                  <wp:docPr id="1590256659" name="圖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4"/>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73020" cy="19456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9DD92" id="Text Box 2" o:spid="_x0000_s1037" type="#_x0000_t202" style="position:absolute;margin-left:11.1pt;margin-top:21.5pt;width:223.6pt;height:160.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">
                <v:path arrowok="t"/>
                <v:textbox>
                  <w:txbxContent>
                    <w:p w:rsidR="00FA4E35" w:rsidRDefault="00FA4E35" w:rsidP="00FA4E35">
                      <w:r w:rsidRPr="00A01D71">
                        <w:rPr>
                          <w:noProof/>
                        </w:rPr>
                        <w:drawing>
                          <wp:inline distT="0" distB="0" distL="0" distR="0" wp14:anchorId="38F7ECE3" wp14:editId="1A47827B">
                            <wp:extent cx="2573020" cy="1945640"/>
                            <wp:effectExtent l="0" t="0" r="0" b="0"/>
                            <wp:docPr id="1590256659" name="圖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4"/>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73020" cy="1945640"/>
                                    </a:xfrm>
                                    <a:prstGeom prst="rect">
                                      <a:avLst/>
                                    </a:prstGeom>
                                    <a:noFill/>
                                    <a:ln>
                                      <a:noFill/>
                                    </a:ln>
                                  </pic:spPr>
                                </pic:pic>
                              </a:graphicData>
                            </a:graphic>
                          </wp:inline>
                        </w:drawing>
                      </w:r>
                    </w:p>
                  </w:txbxContent>
                </v:textbox>
              </v:shape>
            </w:pict>
          </mc:Fallback>
        </mc:AlternateContent>
      </w:r>
    </w:p>
    <w:p w:rsidR="00FA4E35" w:rsidRDefault="00FA4E35" w:rsidP="00FA4E35">
      <w:pPr>
        <w:spacing w:beforeLines="50" w:before="180"/>
        <w:jc w:val="center"/>
        <w:rPr>
          <w:rFonts w:ascii="華康粗圓體" w:eastAsia="華康粗圓體" w:hAnsi="華康粗圓體"/>
          <w:sz w:val="32"/>
          <w:szCs w:val="32"/>
        </w:rPr>
      </w:pPr>
    </w:p>
    <w:p w:rsidR="00FA4E35" w:rsidRDefault="00FA4E35" w:rsidP="00FA4E35">
      <w:pPr>
        <w:spacing w:beforeLines="50" w:before="180"/>
        <w:jc w:val="center"/>
        <w:rPr>
          <w:rFonts w:ascii="華康粗圓體" w:eastAsia="華康粗圓體" w:hAnsi="華康粗圓體"/>
          <w:sz w:val="32"/>
          <w:szCs w:val="32"/>
        </w:rPr>
      </w:pPr>
    </w:p>
    <w:p w:rsidR="006934BC" w:rsidRDefault="006934BC" w:rsidP="006934BC">
      <w:pPr>
        <w:ind w:firstLineChars="200" w:firstLine="480"/>
      </w:pPr>
    </w:p>
    <w:p w:rsidR="00FA4E35" w:rsidRPr="00FA4E35" w:rsidRDefault="00FA4E35" w:rsidP="00FA4E35"/>
    <w:p w:rsidR="00FA4E35" w:rsidRPr="00FA4E35" w:rsidRDefault="00FA4E35" w:rsidP="00FA4E35"/>
    <w:p w:rsidR="00FA4E35" w:rsidRDefault="00FA4E35" w:rsidP="00FA4E35"/>
    <w:p w:rsidR="00FA4E35" w:rsidRDefault="00FA4E35" w:rsidP="00FA4E35"/>
    <w:p w:rsidR="00FA4E35" w:rsidRDefault="00FA4E35" w:rsidP="00FA4E35"/>
    <w:p w:rsidR="0036272E" w:rsidRDefault="0036272E" w:rsidP="00FA4E35"/>
    <w:p w:rsidR="0036272E" w:rsidRDefault="0036272E" w:rsidP="0036272E">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36272E" w:rsidRPr="00F53060" w:rsidTr="003B6344">
        <w:trPr>
          <w:cantSplit/>
          <w:trHeight w:val="680"/>
          <w:jc w:val="center"/>
        </w:trPr>
        <w:tc>
          <w:tcPr>
            <w:tcW w:w="3202" w:type="dxa"/>
            <w:gridSpan w:val="3"/>
            <w:tcBorders>
              <w:top w:val="nil"/>
              <w:left w:val="nil"/>
              <w:bottom w:val="nil"/>
              <w:right w:val="nil"/>
            </w:tcBorders>
            <w:vAlign w:val="center"/>
          </w:tcPr>
          <w:p w:rsidR="0036272E" w:rsidRPr="00F53060" w:rsidRDefault="0036272E" w:rsidP="003B6344">
            <w:pPr>
              <w:jc w:val="both"/>
              <w:rPr>
                <w:rFonts w:eastAsia="標楷體"/>
              </w:rPr>
            </w:pPr>
            <w:r w:rsidRPr="00F53060">
              <w:rPr>
                <w:rFonts w:eastAsia="標楷體"/>
              </w:rPr>
              <w:t>觀課</w:t>
            </w:r>
            <w:r w:rsidRPr="00F53060">
              <w:rPr>
                <w:rFonts w:eastAsia="標楷體" w:hint="eastAsia"/>
              </w:rPr>
              <w:t>單元：</w:t>
            </w:r>
            <w:r>
              <w:rPr>
                <w:rFonts w:eastAsia="標楷體" w:hint="eastAsia"/>
              </w:rPr>
              <w:t>空城計</w:t>
            </w:r>
          </w:p>
        </w:tc>
        <w:tc>
          <w:tcPr>
            <w:tcW w:w="3202" w:type="dxa"/>
            <w:gridSpan w:val="2"/>
            <w:tcBorders>
              <w:top w:val="nil"/>
              <w:left w:val="nil"/>
              <w:bottom w:val="nil"/>
              <w:right w:val="nil"/>
            </w:tcBorders>
            <w:vAlign w:val="center"/>
          </w:tcPr>
          <w:p w:rsidR="0036272E" w:rsidRPr="00F53060" w:rsidRDefault="0036272E" w:rsidP="003B6344">
            <w:pPr>
              <w:ind w:firstLineChars="350" w:firstLine="840"/>
              <w:jc w:val="both"/>
              <w:rPr>
                <w:rFonts w:eastAsia="標楷體"/>
              </w:rPr>
            </w:pPr>
            <w:r w:rsidRPr="00F53060">
              <w:rPr>
                <w:rFonts w:eastAsia="標楷體" w:hint="eastAsia"/>
              </w:rPr>
              <w:t>觀課班級：</w:t>
            </w:r>
            <w:r>
              <w:rPr>
                <w:rFonts w:eastAsia="標楷體" w:hint="eastAsia"/>
              </w:rPr>
              <w:t>J</w:t>
            </w:r>
            <w:r>
              <w:rPr>
                <w:rFonts w:eastAsia="標楷體"/>
              </w:rPr>
              <w:t>203</w:t>
            </w:r>
          </w:p>
        </w:tc>
        <w:tc>
          <w:tcPr>
            <w:tcW w:w="3202" w:type="dxa"/>
            <w:tcBorders>
              <w:top w:val="nil"/>
              <w:left w:val="nil"/>
              <w:bottom w:val="nil"/>
              <w:right w:val="nil"/>
            </w:tcBorders>
            <w:vAlign w:val="center"/>
          </w:tcPr>
          <w:p w:rsidR="0036272E" w:rsidRPr="00F53060" w:rsidRDefault="0036272E" w:rsidP="003B6344">
            <w:pPr>
              <w:jc w:val="both"/>
              <w:rPr>
                <w:rFonts w:eastAsia="標楷體"/>
              </w:rPr>
            </w:pPr>
            <w:r w:rsidRPr="00F53060">
              <w:rPr>
                <w:rFonts w:eastAsia="標楷體" w:hint="eastAsia"/>
              </w:rPr>
              <w:t>授課教師：</w:t>
            </w:r>
            <w:r>
              <w:rPr>
                <w:rFonts w:eastAsia="標楷體" w:hint="eastAsia"/>
              </w:rPr>
              <w:t>胡佳慧老師</w:t>
            </w:r>
          </w:p>
        </w:tc>
      </w:tr>
      <w:tr w:rsidR="0036272E" w:rsidRPr="00F53060" w:rsidTr="003B6344">
        <w:trPr>
          <w:cantSplit/>
          <w:trHeight w:val="680"/>
          <w:jc w:val="center"/>
        </w:trPr>
        <w:tc>
          <w:tcPr>
            <w:tcW w:w="6404" w:type="dxa"/>
            <w:gridSpan w:val="5"/>
            <w:tcBorders>
              <w:top w:val="nil"/>
              <w:left w:val="nil"/>
              <w:bottom w:val="nil"/>
              <w:right w:val="nil"/>
            </w:tcBorders>
            <w:vAlign w:val="center"/>
          </w:tcPr>
          <w:p w:rsidR="0036272E" w:rsidRPr="00F53060" w:rsidRDefault="0036272E" w:rsidP="003B6344">
            <w:pPr>
              <w:rPr>
                <w:rFonts w:eastAsia="標楷體"/>
              </w:rPr>
            </w:pPr>
            <w:r w:rsidRPr="00F53060">
              <w:rPr>
                <w:rFonts w:eastAsia="標楷體" w:hint="eastAsia"/>
              </w:rPr>
              <w:t>觀課時間：</w:t>
            </w:r>
            <w:r>
              <w:rPr>
                <w:rFonts w:eastAsia="標楷體"/>
              </w:rPr>
              <w:t xml:space="preserve"> </w:t>
            </w:r>
            <w:r>
              <w:rPr>
                <w:rFonts w:eastAsia="標楷體" w:hint="eastAsia"/>
              </w:rPr>
              <w:t>114</w:t>
            </w:r>
            <w:r>
              <w:rPr>
                <w:rFonts w:eastAsia="標楷體"/>
              </w:rPr>
              <w:t xml:space="preserve">  </w:t>
            </w:r>
            <w:r w:rsidRPr="00F53060">
              <w:rPr>
                <w:rFonts w:eastAsia="標楷體" w:hint="eastAsia"/>
              </w:rPr>
              <w:t>年</w:t>
            </w:r>
            <w:r>
              <w:rPr>
                <w:rFonts w:eastAsia="標楷體"/>
              </w:rPr>
              <w:t xml:space="preserve">  </w:t>
            </w:r>
            <w:r>
              <w:rPr>
                <w:rFonts w:eastAsia="標楷體" w:hint="eastAsia"/>
              </w:rPr>
              <w:t>4</w:t>
            </w:r>
            <w:r>
              <w:rPr>
                <w:rFonts w:eastAsia="標楷體"/>
              </w:rPr>
              <w:t xml:space="preserve">  </w:t>
            </w:r>
            <w:r w:rsidRPr="00F53060">
              <w:rPr>
                <w:rFonts w:eastAsia="標楷體" w:hint="eastAsia"/>
              </w:rPr>
              <w:t>月</w:t>
            </w:r>
            <w:r>
              <w:rPr>
                <w:rFonts w:eastAsia="標楷體"/>
              </w:rPr>
              <w:t xml:space="preserve">  </w:t>
            </w:r>
            <w:r>
              <w:rPr>
                <w:rFonts w:eastAsia="標楷體" w:hint="eastAsia"/>
              </w:rPr>
              <w:t>21</w:t>
            </w:r>
            <w:r>
              <w:rPr>
                <w:rFonts w:eastAsia="標楷體"/>
              </w:rPr>
              <w:t xml:space="preserve">  </w:t>
            </w:r>
            <w:r w:rsidRPr="00F53060">
              <w:rPr>
                <w:rFonts w:eastAsia="標楷體" w:hint="eastAsia"/>
              </w:rPr>
              <w:t>日</w:t>
            </w:r>
            <w:r w:rsidRPr="00F53060">
              <w:rPr>
                <w:rFonts w:eastAsia="標楷體" w:hint="eastAsia"/>
              </w:rPr>
              <w:t xml:space="preserve"> </w:t>
            </w:r>
            <w:r w:rsidRPr="00F53060">
              <w:rPr>
                <w:rFonts w:eastAsia="標楷體" w:hint="eastAsia"/>
              </w:rPr>
              <w:t>第</w:t>
            </w:r>
            <w:r>
              <w:rPr>
                <w:rFonts w:eastAsia="標楷體"/>
              </w:rPr>
              <w:t xml:space="preserve">   </w:t>
            </w:r>
            <w:r>
              <w:rPr>
                <w:rFonts w:eastAsia="標楷體" w:hint="eastAsia"/>
              </w:rPr>
              <w:t>五</w:t>
            </w:r>
            <w:r>
              <w:rPr>
                <w:rFonts w:eastAsia="標楷體"/>
              </w:rPr>
              <w:t xml:space="preserve">  </w:t>
            </w:r>
            <w:r w:rsidRPr="00F53060">
              <w:rPr>
                <w:rFonts w:eastAsia="標楷體" w:hint="eastAsia"/>
              </w:rPr>
              <w:t>節</w:t>
            </w:r>
          </w:p>
        </w:tc>
        <w:tc>
          <w:tcPr>
            <w:tcW w:w="3202" w:type="dxa"/>
            <w:tcBorders>
              <w:top w:val="nil"/>
              <w:left w:val="nil"/>
              <w:bottom w:val="nil"/>
              <w:right w:val="nil"/>
            </w:tcBorders>
            <w:vAlign w:val="center"/>
          </w:tcPr>
          <w:p w:rsidR="0036272E" w:rsidRPr="00F53060" w:rsidRDefault="0036272E" w:rsidP="003B6344">
            <w:pPr>
              <w:rPr>
                <w:rFonts w:eastAsia="標楷體"/>
              </w:rPr>
            </w:pPr>
            <w:r w:rsidRPr="00F53060">
              <w:rPr>
                <w:rFonts w:eastAsia="標楷體"/>
              </w:rPr>
              <w:t>觀</w:t>
            </w:r>
            <w:r>
              <w:rPr>
                <w:rFonts w:eastAsia="標楷體" w:hint="eastAsia"/>
              </w:rPr>
              <w:t xml:space="preserve"> </w:t>
            </w:r>
            <w:r w:rsidRPr="00F53060">
              <w:rPr>
                <w:rFonts w:eastAsia="標楷體"/>
              </w:rPr>
              <w:t>課</w:t>
            </w:r>
            <w:r>
              <w:rPr>
                <w:rFonts w:eastAsia="標楷體" w:hint="eastAsia"/>
              </w:rPr>
              <w:t xml:space="preserve"> </w:t>
            </w:r>
            <w:r w:rsidRPr="00F53060">
              <w:rPr>
                <w:rFonts w:eastAsia="標楷體"/>
              </w:rPr>
              <w:t>者</w:t>
            </w:r>
            <w:r w:rsidRPr="00F53060">
              <w:rPr>
                <w:rFonts w:eastAsia="標楷體" w:hint="eastAsia"/>
              </w:rPr>
              <w:t>：</w:t>
            </w:r>
            <w:r>
              <w:rPr>
                <w:rFonts w:eastAsia="標楷體" w:hint="eastAsia"/>
              </w:rPr>
              <w:t>張瀞予</w:t>
            </w:r>
          </w:p>
        </w:tc>
      </w:tr>
      <w:tr w:rsidR="0036272E" w:rsidRPr="005379D6" w:rsidTr="003B6344">
        <w:trPr>
          <w:cantSplit/>
          <w:trHeight w:val="1821"/>
          <w:jc w:val="center"/>
        </w:trPr>
        <w:tc>
          <w:tcPr>
            <w:tcW w:w="5109" w:type="dxa"/>
            <w:gridSpan w:val="4"/>
            <w:tcBorders>
              <w:top w:val="nil"/>
              <w:left w:val="nil"/>
              <w:bottom w:val="single" w:sz="4" w:space="0" w:color="auto"/>
              <w:right w:val="nil"/>
            </w:tcBorders>
          </w:tcPr>
          <w:p w:rsidR="0036272E" w:rsidRDefault="0036272E" w:rsidP="003B6344">
            <w:pPr>
              <w:autoSpaceDE w:val="0"/>
              <w:autoSpaceDN w:val="0"/>
              <w:adjustRightInd w:val="0"/>
              <w:spacing w:beforeLines="30" w:before="108"/>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rsidR="0036272E" w:rsidRPr="006D5076" w:rsidRDefault="0036272E" w:rsidP="003B6344">
            <w:pPr>
              <w:autoSpaceDE w:val="0"/>
              <w:autoSpaceDN w:val="0"/>
              <w:adjustRightInd w:val="0"/>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rsidR="0036272E" w:rsidRPr="005379D6" w:rsidRDefault="0036272E" w:rsidP="003B6344">
            <w:pPr>
              <w:autoSpaceDE w:val="0"/>
              <w:autoSpaceDN w:val="0"/>
              <w:adjustRightInd w:val="0"/>
              <w:spacing w:beforeLines="30" w:before="108"/>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4497" w:type="dxa"/>
            <w:gridSpan w:val="2"/>
            <w:tcBorders>
              <w:top w:val="nil"/>
              <w:left w:val="nil"/>
              <w:bottom w:val="single" w:sz="4" w:space="0" w:color="auto"/>
              <w:right w:val="nil"/>
            </w:tcBorders>
          </w:tcPr>
          <w:p w:rsidR="0036272E" w:rsidRDefault="0036272E" w:rsidP="003B6344">
            <w:pPr>
              <w:autoSpaceDE w:val="0"/>
              <w:autoSpaceDN w:val="0"/>
              <w:adjustRightInd w:val="0"/>
              <w:spacing w:beforeLines="30" w:before="108"/>
              <w:jc w:val="both"/>
              <w:rPr>
                <w:rFonts w:ascii="標楷體" w:eastAsia="標楷體" w:hAnsi="標楷體" w:cs="DFKaiShu-SB-Estd-BF"/>
                <w:kern w:val="0"/>
                <w:szCs w:val="24"/>
              </w:rPr>
            </w:pPr>
          </w:p>
          <w:p w:rsidR="0036272E" w:rsidRDefault="0036272E" w:rsidP="003B6344">
            <w:pPr>
              <w:autoSpaceDE w:val="0"/>
              <w:autoSpaceDN w:val="0"/>
              <w:adjustRightInd w:val="0"/>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rsidR="0036272E" w:rsidRPr="005379D6" w:rsidRDefault="0036272E" w:rsidP="003B6344">
            <w:pPr>
              <w:autoSpaceDE w:val="0"/>
              <w:autoSpaceDN w:val="0"/>
              <w:adjustRightInd w:val="0"/>
              <w:jc w:val="both"/>
              <w:rPr>
                <w:rFonts w:eastAsia="標楷體"/>
                <w:b/>
                <w:sz w:val="28"/>
                <w:szCs w:val="28"/>
              </w:rPr>
            </w:pPr>
            <w:r>
              <w:rPr>
                <w:rFonts w:ascii="標楷體" w:eastAsia="標楷體" w:hAnsi="標楷體" w:cs="DFKaiShu-SB-Estd-BF" w:hint="eastAsia"/>
                <w:kern w:val="0"/>
                <w:szCs w:val="24"/>
              </w:rPr>
              <w:t>4.是否出現伸展跳躍的學習</w:t>
            </w:r>
          </w:p>
        </w:tc>
      </w:tr>
      <w:tr w:rsidR="0036272E" w:rsidRPr="00F53060" w:rsidTr="003B6344">
        <w:trPr>
          <w:cantSplit/>
          <w:trHeight w:val="680"/>
          <w:jc w:val="center"/>
        </w:trPr>
        <w:tc>
          <w:tcPr>
            <w:tcW w:w="572" w:type="dxa"/>
            <w:tcBorders>
              <w:top w:val="single" w:sz="4" w:space="0" w:color="auto"/>
            </w:tcBorders>
            <w:vAlign w:val="center"/>
          </w:tcPr>
          <w:p w:rsidR="0036272E" w:rsidRPr="00F53060" w:rsidRDefault="0036272E" w:rsidP="003B6344">
            <w:pPr>
              <w:snapToGrid w:val="0"/>
              <w:jc w:val="center"/>
              <w:rPr>
                <w:rFonts w:eastAsia="標楷體"/>
              </w:rPr>
            </w:pPr>
            <w:r w:rsidRPr="00F53060">
              <w:rPr>
                <w:rFonts w:ascii="標楷體" w:eastAsia="標楷體" w:hAnsi="標楷體" w:hint="eastAsia"/>
              </w:rPr>
              <w:t>面向</w:t>
            </w:r>
          </w:p>
        </w:tc>
        <w:tc>
          <w:tcPr>
            <w:tcW w:w="4537" w:type="dxa"/>
            <w:gridSpan w:val="3"/>
            <w:tcBorders>
              <w:top w:val="single" w:sz="4" w:space="0" w:color="auto"/>
            </w:tcBorders>
            <w:vAlign w:val="center"/>
          </w:tcPr>
          <w:p w:rsidR="0036272E" w:rsidRPr="00F53060" w:rsidRDefault="0036272E" w:rsidP="003B6344">
            <w:pPr>
              <w:jc w:val="center"/>
              <w:rPr>
                <w:rFonts w:eastAsia="標楷體"/>
              </w:rPr>
            </w:pPr>
            <w:r w:rsidRPr="00F53060">
              <w:rPr>
                <w:rFonts w:eastAsia="標楷體"/>
              </w:rPr>
              <w:t>觀課項目</w:t>
            </w:r>
          </w:p>
        </w:tc>
        <w:tc>
          <w:tcPr>
            <w:tcW w:w="4497" w:type="dxa"/>
            <w:gridSpan w:val="2"/>
            <w:tcBorders>
              <w:top w:val="single" w:sz="4" w:space="0" w:color="auto"/>
            </w:tcBorders>
            <w:vAlign w:val="center"/>
          </w:tcPr>
          <w:p w:rsidR="0036272E" w:rsidRPr="00F53060" w:rsidRDefault="0036272E" w:rsidP="003B6344">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36272E" w:rsidRPr="00F53060" w:rsidTr="003B6344">
        <w:trPr>
          <w:cantSplit/>
          <w:trHeight w:val="575"/>
          <w:jc w:val="center"/>
        </w:trPr>
        <w:tc>
          <w:tcPr>
            <w:tcW w:w="572" w:type="dxa"/>
            <w:vMerge w:val="restart"/>
            <w:textDirection w:val="tbRlV"/>
            <w:vAlign w:val="center"/>
          </w:tcPr>
          <w:p w:rsidR="0036272E" w:rsidRPr="00F53060" w:rsidRDefault="0036272E" w:rsidP="003B6344">
            <w:pPr>
              <w:ind w:left="113" w:right="113"/>
              <w:jc w:val="center"/>
              <w:rPr>
                <w:rFonts w:eastAsia="標楷體"/>
              </w:rPr>
            </w:pPr>
            <w:r w:rsidRPr="00F53060">
              <w:rPr>
                <w:rFonts w:eastAsia="標楷體"/>
              </w:rPr>
              <w:t>全班學習氣氛</w:t>
            </w:r>
          </w:p>
        </w:tc>
        <w:tc>
          <w:tcPr>
            <w:tcW w:w="4537" w:type="dxa"/>
            <w:gridSpan w:val="3"/>
            <w:vAlign w:val="center"/>
          </w:tcPr>
          <w:p w:rsidR="0036272E" w:rsidRPr="00F53060" w:rsidRDefault="0036272E" w:rsidP="003B6344">
            <w:pPr>
              <w:jc w:val="both"/>
              <w:rPr>
                <w:rFonts w:ascii="標楷體" w:eastAsia="標楷體" w:hAnsi="標楷體"/>
              </w:rPr>
            </w:pPr>
            <w:r w:rsidRPr="00F53060">
              <w:rPr>
                <w:rFonts w:ascii="標楷體" w:eastAsia="標楷體" w:hAnsi="標楷體"/>
              </w:rPr>
              <w:t>1.是否有安心的學習環境？</w:t>
            </w:r>
          </w:p>
        </w:tc>
        <w:tc>
          <w:tcPr>
            <w:tcW w:w="4497" w:type="dxa"/>
            <w:gridSpan w:val="2"/>
            <w:vMerge w:val="restart"/>
          </w:tcPr>
          <w:p w:rsidR="0036272E" w:rsidRPr="00F53060" w:rsidRDefault="0036272E" w:rsidP="003B6344">
            <w:pPr>
              <w:spacing w:line="400" w:lineRule="exact"/>
              <w:jc w:val="both"/>
              <w:rPr>
                <w:rFonts w:eastAsia="標楷體"/>
              </w:rPr>
            </w:pPr>
            <w:r>
              <w:rPr>
                <w:rFonts w:eastAsia="標楷體" w:hint="eastAsia"/>
              </w:rPr>
              <w:t>小組討論很熱烈，對今天的教學內容很清楚</w:t>
            </w: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4537" w:type="dxa"/>
            <w:gridSpan w:val="3"/>
            <w:vAlign w:val="center"/>
          </w:tcPr>
          <w:p w:rsidR="0036272E" w:rsidRPr="00F53060" w:rsidRDefault="0036272E" w:rsidP="003B6344">
            <w:pPr>
              <w:jc w:val="both"/>
              <w:rPr>
                <w:rFonts w:ascii="標楷體" w:eastAsia="標楷體" w:hAnsi="標楷體"/>
              </w:rPr>
            </w:pPr>
            <w:r w:rsidRPr="00F53060">
              <w:rPr>
                <w:rFonts w:ascii="標楷體" w:eastAsia="標楷體" w:hAnsi="標楷體"/>
              </w:rPr>
              <w:t>2.是否有熱烈的學習氣氛？</w:t>
            </w:r>
          </w:p>
        </w:tc>
        <w:tc>
          <w:tcPr>
            <w:tcW w:w="4497" w:type="dxa"/>
            <w:gridSpan w:val="2"/>
            <w:vMerge/>
          </w:tcPr>
          <w:p w:rsidR="0036272E" w:rsidRPr="00F53060" w:rsidRDefault="0036272E" w:rsidP="003B6344">
            <w:pPr>
              <w:spacing w:line="400" w:lineRule="exact"/>
              <w:jc w:val="both"/>
              <w:rPr>
                <w:rFonts w:eastAsia="標楷體"/>
              </w:rPr>
            </w:pP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4537" w:type="dxa"/>
            <w:gridSpan w:val="3"/>
            <w:vAlign w:val="center"/>
          </w:tcPr>
          <w:p w:rsidR="0036272E" w:rsidRPr="00F53060" w:rsidRDefault="0036272E" w:rsidP="003B6344">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4497" w:type="dxa"/>
            <w:gridSpan w:val="2"/>
            <w:vMerge/>
          </w:tcPr>
          <w:p w:rsidR="0036272E" w:rsidRPr="00F53060" w:rsidRDefault="0036272E" w:rsidP="003B6344">
            <w:pPr>
              <w:spacing w:line="400" w:lineRule="exact"/>
              <w:jc w:val="both"/>
              <w:rPr>
                <w:rFonts w:eastAsia="標楷體"/>
              </w:rPr>
            </w:pP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4537" w:type="dxa"/>
            <w:gridSpan w:val="3"/>
            <w:vAlign w:val="center"/>
          </w:tcPr>
          <w:p w:rsidR="0036272E" w:rsidRPr="00F53060" w:rsidRDefault="0036272E" w:rsidP="003B6344">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4497" w:type="dxa"/>
            <w:gridSpan w:val="2"/>
            <w:vMerge/>
          </w:tcPr>
          <w:p w:rsidR="0036272E" w:rsidRPr="00F53060" w:rsidRDefault="0036272E" w:rsidP="003B6344">
            <w:pPr>
              <w:spacing w:line="400" w:lineRule="exact"/>
              <w:jc w:val="both"/>
              <w:rPr>
                <w:rFonts w:eastAsia="標楷體"/>
              </w:rPr>
            </w:pPr>
          </w:p>
        </w:tc>
      </w:tr>
      <w:tr w:rsidR="0036272E" w:rsidRPr="00F53060" w:rsidTr="003B6344">
        <w:trPr>
          <w:cantSplit/>
          <w:trHeight w:val="575"/>
          <w:jc w:val="center"/>
        </w:trPr>
        <w:tc>
          <w:tcPr>
            <w:tcW w:w="572" w:type="dxa"/>
            <w:vMerge w:val="restart"/>
            <w:textDirection w:val="tbRlV"/>
            <w:vAlign w:val="center"/>
          </w:tcPr>
          <w:p w:rsidR="0036272E" w:rsidRPr="00F53060" w:rsidRDefault="0036272E" w:rsidP="003B6344">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rsidR="0036272E" w:rsidRPr="00F53060" w:rsidRDefault="0036272E" w:rsidP="003B6344">
            <w:pPr>
              <w:ind w:left="113" w:right="113"/>
              <w:jc w:val="center"/>
              <w:rPr>
                <w:rFonts w:eastAsia="標楷體"/>
              </w:rPr>
            </w:pPr>
            <w:r w:rsidRPr="00F53060">
              <w:rPr>
                <w:rFonts w:eastAsia="標楷體"/>
              </w:rPr>
              <w:t>師生互動</w:t>
            </w:r>
          </w:p>
        </w:tc>
        <w:tc>
          <w:tcPr>
            <w:tcW w:w="3970" w:type="dxa"/>
            <w:gridSpan w:val="2"/>
          </w:tcPr>
          <w:p w:rsidR="0036272E" w:rsidRDefault="0036272E" w:rsidP="003B6344">
            <w:pPr>
              <w:jc w:val="both"/>
              <w:rPr>
                <w:rFonts w:eastAsia="標楷體"/>
              </w:rPr>
            </w:pPr>
            <w:r>
              <w:rPr>
                <w:rFonts w:eastAsia="標楷體" w:hint="eastAsia"/>
              </w:rPr>
              <w:t>1</w:t>
            </w:r>
            <w:r>
              <w:rPr>
                <w:rFonts w:eastAsia="標楷體" w:hint="eastAsia"/>
              </w:rPr>
              <w:t>老師會適時回應學生提問</w:t>
            </w:r>
          </w:p>
          <w:p w:rsidR="0036272E" w:rsidRPr="00F53060" w:rsidRDefault="0036272E" w:rsidP="003B6344">
            <w:pPr>
              <w:jc w:val="both"/>
              <w:rPr>
                <w:rFonts w:eastAsia="標楷體"/>
              </w:rPr>
            </w:pPr>
            <w:r>
              <w:rPr>
                <w:rFonts w:eastAsia="標楷體" w:hint="eastAsia"/>
              </w:rPr>
              <w:t>2.</w:t>
            </w:r>
            <w:r>
              <w:rPr>
                <w:rFonts w:eastAsia="標楷體" w:hint="eastAsia"/>
              </w:rPr>
              <w:t>學生上台報告時，老師會給予正向支持鼓勵</w:t>
            </w:r>
          </w:p>
        </w:tc>
        <w:tc>
          <w:tcPr>
            <w:tcW w:w="4497" w:type="dxa"/>
            <w:gridSpan w:val="2"/>
            <w:vMerge w:val="restart"/>
          </w:tcPr>
          <w:p w:rsidR="0036272E" w:rsidRDefault="0036272E" w:rsidP="003B6344">
            <w:pPr>
              <w:spacing w:line="400" w:lineRule="exact"/>
              <w:jc w:val="both"/>
              <w:rPr>
                <w:rFonts w:eastAsia="標楷體"/>
              </w:rPr>
            </w:pPr>
            <w:r>
              <w:rPr>
                <w:rFonts w:eastAsia="標楷體" w:hint="eastAsia"/>
              </w:rPr>
              <w:t>1</w:t>
            </w:r>
            <w:r>
              <w:rPr>
                <w:rFonts w:eastAsia="標楷體" w:hint="eastAsia"/>
              </w:rPr>
              <w:t>老師會適時回應學生提問</w:t>
            </w:r>
          </w:p>
          <w:p w:rsidR="0036272E" w:rsidRPr="00F53060" w:rsidRDefault="0036272E" w:rsidP="003B6344">
            <w:pPr>
              <w:spacing w:line="400" w:lineRule="exact"/>
              <w:jc w:val="both"/>
              <w:rPr>
                <w:rFonts w:eastAsia="標楷體"/>
              </w:rPr>
            </w:pPr>
            <w:r>
              <w:rPr>
                <w:rFonts w:eastAsia="標楷體" w:hint="eastAsia"/>
              </w:rPr>
              <w:t>2.</w:t>
            </w:r>
            <w:r>
              <w:rPr>
                <w:rFonts w:eastAsia="標楷體" w:hint="eastAsia"/>
              </w:rPr>
              <w:t>學生上台報告時，老師會給予正向支持鼓勵</w:t>
            </w: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567" w:type="dxa"/>
            <w:vMerge/>
            <w:textDirection w:val="tbRlV"/>
            <w:vAlign w:val="center"/>
          </w:tcPr>
          <w:p w:rsidR="0036272E" w:rsidRPr="00F53060" w:rsidRDefault="0036272E" w:rsidP="003B6344">
            <w:pPr>
              <w:ind w:left="113" w:right="113"/>
              <w:jc w:val="center"/>
              <w:rPr>
                <w:rFonts w:eastAsia="標楷體"/>
              </w:rPr>
            </w:pPr>
          </w:p>
        </w:tc>
        <w:tc>
          <w:tcPr>
            <w:tcW w:w="3970" w:type="dxa"/>
            <w:gridSpan w:val="2"/>
          </w:tcPr>
          <w:p w:rsidR="0036272E" w:rsidRPr="00F53060" w:rsidRDefault="0036272E" w:rsidP="003B6344">
            <w:pPr>
              <w:jc w:val="both"/>
              <w:rPr>
                <w:rFonts w:eastAsia="標楷體"/>
              </w:rPr>
            </w:pPr>
          </w:p>
        </w:tc>
        <w:tc>
          <w:tcPr>
            <w:tcW w:w="4497" w:type="dxa"/>
            <w:gridSpan w:val="2"/>
            <w:vMerge/>
          </w:tcPr>
          <w:p w:rsidR="0036272E" w:rsidRPr="00F53060" w:rsidRDefault="0036272E" w:rsidP="003B6344">
            <w:pPr>
              <w:spacing w:line="400" w:lineRule="exact"/>
              <w:jc w:val="both"/>
              <w:rPr>
                <w:rFonts w:eastAsia="標楷體"/>
              </w:rPr>
            </w:pP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567" w:type="dxa"/>
            <w:vMerge/>
            <w:textDirection w:val="tbRlV"/>
            <w:vAlign w:val="center"/>
          </w:tcPr>
          <w:p w:rsidR="0036272E" w:rsidRPr="00F53060" w:rsidRDefault="0036272E" w:rsidP="003B6344">
            <w:pPr>
              <w:ind w:left="113" w:right="113"/>
              <w:jc w:val="center"/>
              <w:rPr>
                <w:rFonts w:eastAsia="標楷體"/>
              </w:rPr>
            </w:pPr>
          </w:p>
        </w:tc>
        <w:tc>
          <w:tcPr>
            <w:tcW w:w="3970" w:type="dxa"/>
            <w:gridSpan w:val="2"/>
          </w:tcPr>
          <w:p w:rsidR="0036272E" w:rsidRPr="00F53060" w:rsidRDefault="0036272E" w:rsidP="003B6344">
            <w:pPr>
              <w:jc w:val="both"/>
              <w:rPr>
                <w:rFonts w:eastAsia="標楷體"/>
              </w:rPr>
            </w:pPr>
          </w:p>
        </w:tc>
        <w:tc>
          <w:tcPr>
            <w:tcW w:w="4497" w:type="dxa"/>
            <w:gridSpan w:val="2"/>
            <w:vMerge/>
          </w:tcPr>
          <w:p w:rsidR="0036272E" w:rsidRPr="00F53060" w:rsidRDefault="0036272E" w:rsidP="003B6344">
            <w:pPr>
              <w:spacing w:line="400" w:lineRule="exact"/>
              <w:jc w:val="both"/>
              <w:rPr>
                <w:rFonts w:eastAsia="標楷體"/>
              </w:rPr>
            </w:pP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567" w:type="dxa"/>
            <w:vMerge/>
            <w:textDirection w:val="tbRlV"/>
            <w:vAlign w:val="center"/>
          </w:tcPr>
          <w:p w:rsidR="0036272E" w:rsidRPr="00F53060" w:rsidRDefault="0036272E" w:rsidP="003B6344">
            <w:pPr>
              <w:ind w:left="113" w:right="113"/>
              <w:jc w:val="center"/>
              <w:rPr>
                <w:rFonts w:eastAsia="標楷體"/>
              </w:rPr>
            </w:pPr>
          </w:p>
        </w:tc>
        <w:tc>
          <w:tcPr>
            <w:tcW w:w="3970" w:type="dxa"/>
            <w:gridSpan w:val="2"/>
          </w:tcPr>
          <w:p w:rsidR="0036272E" w:rsidRPr="00F53060" w:rsidRDefault="0036272E" w:rsidP="003B6344">
            <w:pPr>
              <w:jc w:val="both"/>
              <w:rPr>
                <w:rFonts w:eastAsia="標楷體"/>
              </w:rPr>
            </w:pPr>
          </w:p>
        </w:tc>
        <w:tc>
          <w:tcPr>
            <w:tcW w:w="4497" w:type="dxa"/>
            <w:gridSpan w:val="2"/>
            <w:vMerge/>
          </w:tcPr>
          <w:p w:rsidR="0036272E" w:rsidRPr="00F53060" w:rsidRDefault="0036272E" w:rsidP="003B6344">
            <w:pPr>
              <w:spacing w:line="400" w:lineRule="exact"/>
              <w:jc w:val="both"/>
              <w:rPr>
                <w:rFonts w:eastAsia="標楷體"/>
              </w:rPr>
            </w:pP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567" w:type="dxa"/>
            <w:vMerge w:val="restart"/>
            <w:textDirection w:val="tbRlV"/>
            <w:vAlign w:val="center"/>
          </w:tcPr>
          <w:p w:rsidR="0036272E" w:rsidRPr="00F53060" w:rsidRDefault="0036272E" w:rsidP="003B6344">
            <w:pPr>
              <w:ind w:left="113" w:right="113"/>
              <w:jc w:val="center"/>
              <w:rPr>
                <w:rFonts w:eastAsia="標楷體"/>
              </w:rPr>
            </w:pPr>
            <w:r w:rsidRPr="00F53060">
              <w:rPr>
                <w:rFonts w:eastAsia="標楷體"/>
              </w:rPr>
              <w:t>個人學習</w:t>
            </w:r>
          </w:p>
        </w:tc>
        <w:tc>
          <w:tcPr>
            <w:tcW w:w="3970" w:type="dxa"/>
            <w:gridSpan w:val="2"/>
            <w:vAlign w:val="center"/>
          </w:tcPr>
          <w:p w:rsidR="0036272E" w:rsidRPr="00F53060" w:rsidRDefault="0036272E" w:rsidP="003B6344">
            <w:pPr>
              <w:jc w:val="both"/>
              <w:rPr>
                <w:rFonts w:eastAsia="標楷體"/>
              </w:rPr>
            </w:pPr>
            <w:r w:rsidRPr="00F53060">
              <w:rPr>
                <w:rFonts w:eastAsia="標楷體"/>
              </w:rPr>
              <w:t>1.</w:t>
            </w:r>
            <w:r>
              <w:rPr>
                <w:rFonts w:eastAsia="標楷體" w:hint="eastAsia"/>
              </w:rPr>
              <w:t>學生是否學習專注？</w:t>
            </w:r>
          </w:p>
        </w:tc>
        <w:tc>
          <w:tcPr>
            <w:tcW w:w="4497" w:type="dxa"/>
            <w:gridSpan w:val="2"/>
            <w:vMerge w:val="restart"/>
          </w:tcPr>
          <w:p w:rsidR="0036272E" w:rsidRPr="00F53060" w:rsidRDefault="0036272E" w:rsidP="003B6344">
            <w:pPr>
              <w:spacing w:line="400" w:lineRule="exact"/>
              <w:jc w:val="both"/>
              <w:rPr>
                <w:rFonts w:eastAsia="標楷體"/>
              </w:rPr>
            </w:pPr>
            <w:r>
              <w:rPr>
                <w:rFonts w:eastAsia="標楷體" w:hint="eastAsia"/>
              </w:rPr>
              <w:t>小組間會互相討論，但組長沒有做統整性</w:t>
            </w:r>
            <w:r>
              <w:rPr>
                <w:rFonts w:eastAsia="標楷體" w:hint="eastAsia"/>
              </w:rPr>
              <w:lastRenderedPageBreak/>
              <w:t>結論</w:t>
            </w: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567" w:type="dxa"/>
            <w:vMerge/>
            <w:vAlign w:val="center"/>
          </w:tcPr>
          <w:p w:rsidR="0036272E" w:rsidRPr="00F53060" w:rsidRDefault="0036272E" w:rsidP="003B6344">
            <w:pPr>
              <w:jc w:val="center"/>
              <w:rPr>
                <w:rFonts w:eastAsia="標楷體"/>
              </w:rPr>
            </w:pPr>
          </w:p>
        </w:tc>
        <w:tc>
          <w:tcPr>
            <w:tcW w:w="3970" w:type="dxa"/>
            <w:gridSpan w:val="2"/>
            <w:vAlign w:val="center"/>
          </w:tcPr>
          <w:p w:rsidR="0036272E" w:rsidRPr="00F53060" w:rsidRDefault="0036272E" w:rsidP="003B6344">
            <w:pPr>
              <w:jc w:val="both"/>
              <w:rPr>
                <w:rFonts w:eastAsia="標楷體"/>
              </w:rPr>
            </w:pPr>
            <w:r w:rsidRPr="00F53060">
              <w:rPr>
                <w:rFonts w:eastAsia="標楷體"/>
              </w:rPr>
              <w:t>2.</w:t>
            </w:r>
            <w:r w:rsidRPr="00F53060">
              <w:rPr>
                <w:rFonts w:eastAsia="標楷體"/>
              </w:rPr>
              <w:t>學生是否主動回應老師的提問？</w:t>
            </w:r>
          </w:p>
        </w:tc>
        <w:tc>
          <w:tcPr>
            <w:tcW w:w="4497" w:type="dxa"/>
            <w:gridSpan w:val="2"/>
            <w:vMerge/>
          </w:tcPr>
          <w:p w:rsidR="0036272E" w:rsidRPr="00F53060" w:rsidRDefault="0036272E" w:rsidP="003B6344">
            <w:pPr>
              <w:spacing w:line="400" w:lineRule="exact"/>
              <w:jc w:val="both"/>
              <w:rPr>
                <w:rFonts w:eastAsia="標楷體"/>
              </w:rPr>
            </w:pP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567" w:type="dxa"/>
            <w:vMerge/>
            <w:vAlign w:val="center"/>
          </w:tcPr>
          <w:p w:rsidR="0036272E" w:rsidRPr="00F53060" w:rsidRDefault="0036272E" w:rsidP="003B6344">
            <w:pPr>
              <w:jc w:val="center"/>
              <w:rPr>
                <w:rFonts w:eastAsia="標楷體"/>
              </w:rPr>
            </w:pPr>
          </w:p>
        </w:tc>
        <w:tc>
          <w:tcPr>
            <w:tcW w:w="3970" w:type="dxa"/>
            <w:gridSpan w:val="2"/>
            <w:vAlign w:val="center"/>
          </w:tcPr>
          <w:p w:rsidR="0036272E" w:rsidRPr="00F53060" w:rsidRDefault="0036272E" w:rsidP="003B6344">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4497" w:type="dxa"/>
            <w:gridSpan w:val="2"/>
            <w:vMerge/>
          </w:tcPr>
          <w:p w:rsidR="0036272E" w:rsidRPr="00F53060" w:rsidRDefault="0036272E" w:rsidP="003B6344">
            <w:pPr>
              <w:spacing w:line="400" w:lineRule="exact"/>
              <w:jc w:val="both"/>
              <w:rPr>
                <w:rFonts w:eastAsia="標楷體"/>
              </w:rPr>
            </w:pP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567" w:type="dxa"/>
            <w:vMerge/>
            <w:vAlign w:val="center"/>
          </w:tcPr>
          <w:p w:rsidR="0036272E" w:rsidRPr="00F53060" w:rsidRDefault="0036272E" w:rsidP="003B6344">
            <w:pPr>
              <w:jc w:val="center"/>
              <w:rPr>
                <w:rFonts w:eastAsia="標楷體"/>
              </w:rPr>
            </w:pPr>
          </w:p>
        </w:tc>
        <w:tc>
          <w:tcPr>
            <w:tcW w:w="3970" w:type="dxa"/>
            <w:gridSpan w:val="2"/>
            <w:vAlign w:val="center"/>
          </w:tcPr>
          <w:p w:rsidR="0036272E" w:rsidRPr="00F53060" w:rsidRDefault="0036272E" w:rsidP="003B6344">
            <w:pPr>
              <w:jc w:val="both"/>
              <w:rPr>
                <w:rFonts w:eastAsia="標楷體"/>
              </w:rPr>
            </w:pPr>
            <w:r w:rsidRPr="00F53060">
              <w:rPr>
                <w:rFonts w:eastAsia="標楷體"/>
              </w:rPr>
              <w:t>4.</w:t>
            </w:r>
            <w:r w:rsidRPr="00F53060">
              <w:rPr>
                <w:rFonts w:eastAsia="標楷體"/>
              </w:rPr>
              <w:t>學生是否互相協助、討論和對話？</w:t>
            </w:r>
          </w:p>
        </w:tc>
        <w:tc>
          <w:tcPr>
            <w:tcW w:w="4497" w:type="dxa"/>
            <w:gridSpan w:val="2"/>
            <w:vMerge/>
          </w:tcPr>
          <w:p w:rsidR="0036272E" w:rsidRPr="00F53060" w:rsidRDefault="0036272E" w:rsidP="003B6344">
            <w:pPr>
              <w:spacing w:line="400" w:lineRule="exact"/>
              <w:jc w:val="both"/>
              <w:rPr>
                <w:rFonts w:eastAsia="標楷體"/>
              </w:rPr>
            </w:pPr>
          </w:p>
        </w:tc>
      </w:tr>
      <w:tr w:rsidR="0036272E" w:rsidRPr="00F53060" w:rsidTr="003B6344">
        <w:trPr>
          <w:cantSplit/>
          <w:trHeight w:val="575"/>
          <w:jc w:val="center"/>
        </w:trPr>
        <w:tc>
          <w:tcPr>
            <w:tcW w:w="572" w:type="dxa"/>
            <w:vMerge w:val="restart"/>
            <w:textDirection w:val="tbRlV"/>
            <w:vAlign w:val="center"/>
          </w:tcPr>
          <w:p w:rsidR="0036272E" w:rsidRPr="00F53060" w:rsidRDefault="0036272E" w:rsidP="003B6344">
            <w:pPr>
              <w:ind w:left="113" w:right="113"/>
              <w:jc w:val="center"/>
              <w:rPr>
                <w:rFonts w:eastAsia="標楷體"/>
              </w:rPr>
            </w:pPr>
            <w:r w:rsidRPr="00F53060">
              <w:rPr>
                <w:rFonts w:eastAsia="標楷體"/>
              </w:rPr>
              <w:t>學生學習結果</w:t>
            </w:r>
          </w:p>
        </w:tc>
        <w:tc>
          <w:tcPr>
            <w:tcW w:w="4537" w:type="dxa"/>
            <w:gridSpan w:val="3"/>
            <w:vAlign w:val="center"/>
          </w:tcPr>
          <w:p w:rsidR="0036272E" w:rsidRPr="00F53060" w:rsidRDefault="0036272E" w:rsidP="003B6344">
            <w:pPr>
              <w:jc w:val="both"/>
              <w:rPr>
                <w:rFonts w:eastAsia="標楷體"/>
              </w:rPr>
            </w:pPr>
            <w:r w:rsidRPr="00F53060">
              <w:rPr>
                <w:rFonts w:eastAsia="標楷體"/>
              </w:rPr>
              <w:t>1.</w:t>
            </w:r>
            <w:r w:rsidRPr="00F53060">
              <w:rPr>
                <w:rFonts w:eastAsia="標楷體"/>
              </w:rPr>
              <w:t>學生學習是否有成效？</w:t>
            </w:r>
          </w:p>
        </w:tc>
        <w:tc>
          <w:tcPr>
            <w:tcW w:w="4497" w:type="dxa"/>
            <w:gridSpan w:val="2"/>
            <w:vMerge w:val="restart"/>
          </w:tcPr>
          <w:p w:rsidR="0036272E" w:rsidRDefault="0036272E" w:rsidP="003B6344">
            <w:pPr>
              <w:spacing w:line="400" w:lineRule="exact"/>
              <w:jc w:val="both"/>
              <w:rPr>
                <w:rFonts w:eastAsia="標楷體"/>
              </w:rPr>
            </w:pPr>
            <w:r>
              <w:rPr>
                <w:rFonts w:eastAsia="標楷體" w:hint="eastAsia"/>
              </w:rPr>
              <w:t>1.</w:t>
            </w:r>
            <w:r>
              <w:rPr>
                <w:rFonts w:eastAsia="標楷體" w:hint="eastAsia"/>
              </w:rPr>
              <w:t>學生樂於學習，使用</w:t>
            </w:r>
            <w:proofErr w:type="spellStart"/>
            <w:r>
              <w:rPr>
                <w:rFonts w:eastAsia="標楷體"/>
              </w:rPr>
              <w:t>padlet</w:t>
            </w:r>
            <w:proofErr w:type="spellEnd"/>
            <w:r>
              <w:rPr>
                <w:rFonts w:eastAsia="標楷體" w:hint="eastAsia"/>
              </w:rPr>
              <w:t>功能非常熟悉</w:t>
            </w:r>
          </w:p>
          <w:p w:rsidR="0036272E" w:rsidRPr="00F53060" w:rsidRDefault="0036272E" w:rsidP="003B6344">
            <w:pPr>
              <w:spacing w:line="400" w:lineRule="exact"/>
              <w:jc w:val="both"/>
              <w:rPr>
                <w:rFonts w:eastAsia="標楷體"/>
              </w:rPr>
            </w:pPr>
            <w:r>
              <w:rPr>
                <w:rFonts w:eastAsia="標楷體" w:hint="eastAsia"/>
              </w:rPr>
              <w:t>2.</w:t>
            </w:r>
            <w:r>
              <w:rPr>
                <w:rFonts w:eastAsia="標楷體" w:hint="eastAsia"/>
              </w:rPr>
              <w:t>對於空城計裡的人物在情境中的情緒變化結合</w:t>
            </w:r>
            <w:r>
              <w:rPr>
                <w:rFonts w:eastAsia="標楷體"/>
              </w:rPr>
              <w:t>SEL</w:t>
            </w:r>
            <w:r>
              <w:rPr>
                <w:rFonts w:eastAsia="標楷體" w:hint="eastAsia"/>
              </w:rPr>
              <w:t>情緒融入，能清楚切合</w:t>
            </w: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4537" w:type="dxa"/>
            <w:gridSpan w:val="3"/>
            <w:vAlign w:val="center"/>
          </w:tcPr>
          <w:p w:rsidR="0036272E" w:rsidRPr="00F53060" w:rsidRDefault="0036272E" w:rsidP="003B6344">
            <w:pPr>
              <w:jc w:val="both"/>
              <w:rPr>
                <w:rFonts w:eastAsia="標楷體"/>
              </w:rPr>
            </w:pPr>
            <w:r w:rsidRPr="00F53060">
              <w:rPr>
                <w:rFonts w:eastAsia="標楷體"/>
              </w:rPr>
              <w:t>2.</w:t>
            </w:r>
            <w:r w:rsidRPr="00F53060">
              <w:rPr>
                <w:rFonts w:eastAsia="標楷體"/>
              </w:rPr>
              <w:t>學生是否有學習困難？</w:t>
            </w:r>
          </w:p>
        </w:tc>
        <w:tc>
          <w:tcPr>
            <w:tcW w:w="4497" w:type="dxa"/>
            <w:gridSpan w:val="2"/>
            <w:vMerge/>
            <w:vAlign w:val="center"/>
          </w:tcPr>
          <w:p w:rsidR="0036272E" w:rsidRPr="00F53060" w:rsidRDefault="0036272E" w:rsidP="003B6344">
            <w:pPr>
              <w:jc w:val="center"/>
              <w:rPr>
                <w:rFonts w:eastAsia="標楷體"/>
              </w:rPr>
            </w:pP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4537" w:type="dxa"/>
            <w:gridSpan w:val="3"/>
            <w:vAlign w:val="center"/>
          </w:tcPr>
          <w:p w:rsidR="0036272E" w:rsidRPr="00F53060" w:rsidRDefault="0036272E" w:rsidP="003B6344">
            <w:pPr>
              <w:jc w:val="both"/>
              <w:rPr>
                <w:rFonts w:eastAsia="標楷體"/>
              </w:rPr>
            </w:pPr>
            <w:r w:rsidRPr="00F53060">
              <w:rPr>
                <w:rFonts w:eastAsia="標楷體"/>
              </w:rPr>
              <w:t>3.</w:t>
            </w:r>
            <w:r w:rsidRPr="00F53060">
              <w:rPr>
                <w:rFonts w:eastAsia="標楷體"/>
              </w:rPr>
              <w:t>學生的思考程度是否深化？</w:t>
            </w:r>
          </w:p>
        </w:tc>
        <w:tc>
          <w:tcPr>
            <w:tcW w:w="4497" w:type="dxa"/>
            <w:gridSpan w:val="2"/>
            <w:vMerge/>
            <w:vAlign w:val="center"/>
          </w:tcPr>
          <w:p w:rsidR="0036272E" w:rsidRPr="00F53060" w:rsidRDefault="0036272E" w:rsidP="003B6344">
            <w:pPr>
              <w:jc w:val="center"/>
              <w:rPr>
                <w:rFonts w:eastAsia="標楷體"/>
              </w:rPr>
            </w:pPr>
          </w:p>
        </w:tc>
      </w:tr>
      <w:tr w:rsidR="0036272E" w:rsidRPr="00F53060" w:rsidTr="003B6344">
        <w:trPr>
          <w:cantSplit/>
          <w:trHeight w:val="575"/>
          <w:jc w:val="center"/>
        </w:trPr>
        <w:tc>
          <w:tcPr>
            <w:tcW w:w="572" w:type="dxa"/>
            <w:vMerge/>
            <w:textDirection w:val="tbRlV"/>
            <w:vAlign w:val="center"/>
          </w:tcPr>
          <w:p w:rsidR="0036272E" w:rsidRPr="00F53060" w:rsidRDefault="0036272E" w:rsidP="003B6344">
            <w:pPr>
              <w:ind w:left="113" w:right="113"/>
              <w:jc w:val="center"/>
              <w:rPr>
                <w:rFonts w:eastAsia="標楷體"/>
              </w:rPr>
            </w:pPr>
          </w:p>
        </w:tc>
        <w:tc>
          <w:tcPr>
            <w:tcW w:w="4537" w:type="dxa"/>
            <w:gridSpan w:val="3"/>
            <w:vAlign w:val="center"/>
          </w:tcPr>
          <w:p w:rsidR="0036272E" w:rsidRPr="00F53060" w:rsidRDefault="0036272E" w:rsidP="003B6344">
            <w:pPr>
              <w:jc w:val="both"/>
              <w:rPr>
                <w:rFonts w:eastAsia="標楷體"/>
              </w:rPr>
            </w:pPr>
            <w:r w:rsidRPr="00F53060">
              <w:rPr>
                <w:rFonts w:eastAsia="標楷體"/>
              </w:rPr>
              <w:t>4.</w:t>
            </w:r>
            <w:r w:rsidRPr="00F53060">
              <w:rPr>
                <w:rFonts w:eastAsia="標楷體"/>
              </w:rPr>
              <w:t>學生是否樂於學習？</w:t>
            </w:r>
          </w:p>
        </w:tc>
        <w:tc>
          <w:tcPr>
            <w:tcW w:w="4497" w:type="dxa"/>
            <w:gridSpan w:val="2"/>
            <w:vMerge/>
            <w:vAlign w:val="center"/>
          </w:tcPr>
          <w:p w:rsidR="0036272E" w:rsidRPr="00F53060" w:rsidRDefault="0036272E" w:rsidP="003B6344">
            <w:pPr>
              <w:jc w:val="center"/>
              <w:rPr>
                <w:rFonts w:eastAsia="標楷體"/>
              </w:rPr>
            </w:pPr>
          </w:p>
        </w:tc>
      </w:tr>
      <w:tr w:rsidR="0036272E" w:rsidRPr="00F53060" w:rsidTr="003B6344">
        <w:trPr>
          <w:cantSplit/>
          <w:trHeight w:val="2939"/>
          <w:jc w:val="center"/>
        </w:trPr>
        <w:tc>
          <w:tcPr>
            <w:tcW w:w="572" w:type="dxa"/>
            <w:textDirection w:val="tbRlV"/>
            <w:vAlign w:val="center"/>
          </w:tcPr>
          <w:p w:rsidR="0036272E" w:rsidRPr="00F53060" w:rsidRDefault="0036272E" w:rsidP="003B6344">
            <w:pPr>
              <w:ind w:left="113" w:right="113"/>
              <w:jc w:val="center"/>
              <w:rPr>
                <w:rFonts w:eastAsia="標楷體"/>
              </w:rPr>
            </w:pPr>
            <w:r>
              <w:rPr>
                <w:rFonts w:eastAsia="標楷體" w:hint="eastAsia"/>
              </w:rPr>
              <w:t>觀課心得與省思</w:t>
            </w:r>
          </w:p>
        </w:tc>
        <w:tc>
          <w:tcPr>
            <w:tcW w:w="9034" w:type="dxa"/>
            <w:gridSpan w:val="5"/>
            <w:vAlign w:val="center"/>
          </w:tcPr>
          <w:p w:rsidR="0036272E" w:rsidRPr="00843D9C" w:rsidRDefault="0036272E" w:rsidP="0036272E">
            <w:pPr>
              <w:pStyle w:val="a9"/>
              <w:numPr>
                <w:ilvl w:val="0"/>
                <w:numId w:val="4"/>
              </w:numPr>
              <w:spacing w:line="400" w:lineRule="exact"/>
              <w:ind w:leftChars="0"/>
              <w:rPr>
                <w:rFonts w:eastAsia="標楷體"/>
              </w:rPr>
            </w:pPr>
            <w:r w:rsidRPr="00843D9C">
              <w:rPr>
                <w:rFonts w:eastAsia="標楷體" w:hint="eastAsia"/>
              </w:rPr>
              <w:t>上課前要統一律定平板放旁邊，拿出課本</w:t>
            </w:r>
          </w:p>
          <w:p w:rsidR="0036272E" w:rsidRDefault="0036272E" w:rsidP="0036272E">
            <w:pPr>
              <w:pStyle w:val="a9"/>
              <w:numPr>
                <w:ilvl w:val="0"/>
                <w:numId w:val="4"/>
              </w:numPr>
              <w:spacing w:line="400" w:lineRule="exact"/>
              <w:ind w:leftChars="0"/>
              <w:rPr>
                <w:rFonts w:eastAsia="標楷體"/>
              </w:rPr>
            </w:pPr>
            <w:r>
              <w:rPr>
                <w:rFonts w:eastAsia="標楷體" w:hint="eastAsia"/>
              </w:rPr>
              <w:t>關於</w:t>
            </w:r>
            <w:r>
              <w:rPr>
                <w:rFonts w:eastAsia="標楷體"/>
              </w:rPr>
              <w:t>SEL</w:t>
            </w:r>
            <w:r>
              <w:rPr>
                <w:rFonts w:eastAsia="標楷體" w:hint="eastAsia"/>
              </w:rPr>
              <w:t>融入，只要就一個重點融入，結合課程設計</w:t>
            </w:r>
            <w:r>
              <w:rPr>
                <w:rFonts w:eastAsia="標楷體" w:hint="eastAsia"/>
              </w:rPr>
              <w:t>10-15</w:t>
            </w:r>
            <w:r>
              <w:rPr>
                <w:rFonts w:eastAsia="標楷體" w:hint="eastAsia"/>
              </w:rPr>
              <w:t>分鐘活動進行，若是以組為單位回答，可以使用一部平板，由一位同學上台發表，課堂比較容易聚焦</w:t>
            </w:r>
          </w:p>
          <w:p w:rsidR="0036272E" w:rsidRDefault="0036272E" w:rsidP="0036272E">
            <w:pPr>
              <w:pStyle w:val="a9"/>
              <w:numPr>
                <w:ilvl w:val="0"/>
                <w:numId w:val="4"/>
              </w:numPr>
              <w:spacing w:line="400" w:lineRule="exact"/>
              <w:ind w:leftChars="0"/>
              <w:rPr>
                <w:rFonts w:eastAsia="標楷體"/>
              </w:rPr>
            </w:pPr>
            <w:r>
              <w:rPr>
                <w:rFonts w:eastAsia="標楷體" w:hint="eastAsia"/>
              </w:rPr>
              <w:t>少部分學生操作</w:t>
            </w:r>
            <w:proofErr w:type="spellStart"/>
            <w:r>
              <w:rPr>
                <w:rFonts w:eastAsia="標楷體"/>
              </w:rPr>
              <w:t>padlet</w:t>
            </w:r>
            <w:proofErr w:type="spellEnd"/>
            <w:r>
              <w:rPr>
                <w:rFonts w:eastAsia="標楷體" w:hint="eastAsia"/>
              </w:rPr>
              <w:t>的熟練度不是很夠，組內同學會支援，</w:t>
            </w:r>
            <w:r>
              <w:rPr>
                <w:rFonts w:eastAsia="標楷體" w:hint="eastAsia"/>
              </w:rPr>
              <w:t>6</w:t>
            </w:r>
            <w:r>
              <w:rPr>
                <w:rFonts w:eastAsia="標楷體" w:hint="eastAsia"/>
              </w:rPr>
              <w:t>人小組的組內分工還有待學習，會出現冗員情況，組內工作會落在某一二人身上，無法有共學的效果</w:t>
            </w:r>
          </w:p>
          <w:p w:rsidR="0036272E" w:rsidRPr="002759FB" w:rsidRDefault="0036272E" w:rsidP="003B6344">
            <w:pPr>
              <w:spacing w:line="400" w:lineRule="exact"/>
              <w:rPr>
                <w:rFonts w:eastAsia="標楷體"/>
              </w:rPr>
            </w:pPr>
            <w:r w:rsidRPr="000421DD">
              <w:rPr>
                <w:rFonts w:eastAsia="標楷體" w:hint="eastAsia"/>
              </w:rPr>
              <w:t>@</w:t>
            </w:r>
            <w:r w:rsidRPr="000421DD">
              <w:rPr>
                <w:rFonts w:eastAsia="標楷體" w:hint="eastAsia"/>
              </w:rPr>
              <w:t>建議：</w:t>
            </w:r>
            <w:r>
              <w:rPr>
                <w:rFonts w:eastAsia="標楷體" w:hint="eastAsia"/>
              </w:rPr>
              <w:t>1.</w:t>
            </w:r>
            <w:r>
              <w:rPr>
                <w:rFonts w:eastAsia="標楷體" w:hint="eastAsia"/>
              </w:rPr>
              <w:t>老師可以適當提醒同學要專心聆聽台上同學的報告，或是請台下同學給予反饋</w:t>
            </w:r>
            <w:r>
              <w:rPr>
                <w:rFonts w:eastAsia="標楷體" w:hint="eastAsia"/>
              </w:rPr>
              <w:t>2.</w:t>
            </w:r>
            <w:r>
              <w:rPr>
                <w:rFonts w:eastAsia="標楷體" w:hint="eastAsia"/>
              </w:rPr>
              <w:t>小組使用共編讓小組回饋可以即時和精緻化</w:t>
            </w:r>
          </w:p>
        </w:tc>
      </w:tr>
    </w:tbl>
    <w:p w:rsidR="0036272E" w:rsidRPr="00E62FC6" w:rsidRDefault="0036272E" w:rsidP="0036272E">
      <w:pPr>
        <w:spacing w:beforeLines="50" w:before="180"/>
      </w:pPr>
    </w:p>
    <w:p w:rsidR="0036272E" w:rsidRDefault="0036272E" w:rsidP="0036272E">
      <w:pPr>
        <w:spacing w:line="20" w:lineRule="exact"/>
      </w:pPr>
    </w:p>
    <w:p w:rsidR="0036272E" w:rsidRDefault="0036272E" w:rsidP="0036272E">
      <w:pPr>
        <w:spacing w:line="20" w:lineRule="exact"/>
      </w:pPr>
    </w:p>
    <w:p w:rsidR="0036272E" w:rsidRDefault="0036272E" w:rsidP="0036272E">
      <w:pPr>
        <w:spacing w:line="20" w:lineRule="exact"/>
      </w:pPr>
    </w:p>
    <w:p w:rsidR="0036272E" w:rsidRDefault="0036272E" w:rsidP="0036272E">
      <w:pPr>
        <w:spacing w:line="20" w:lineRule="exact"/>
      </w:pPr>
    </w:p>
    <w:p w:rsidR="0036272E" w:rsidRDefault="0036272E" w:rsidP="0036272E">
      <w:pPr>
        <w:spacing w:line="20" w:lineRule="exact"/>
      </w:pPr>
    </w:p>
    <w:p w:rsidR="0036272E" w:rsidRDefault="0036272E" w:rsidP="0036272E">
      <w:pPr>
        <w:spacing w:line="20" w:lineRule="exact"/>
      </w:pPr>
    </w:p>
    <w:p w:rsidR="0036272E" w:rsidRDefault="0036272E" w:rsidP="0036272E">
      <w:pPr>
        <w:spacing w:line="20" w:lineRule="exact"/>
      </w:pPr>
    </w:p>
    <w:p w:rsidR="0036272E" w:rsidRDefault="0036272E" w:rsidP="0036272E">
      <w:pPr>
        <w:spacing w:line="20" w:lineRule="exact"/>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7"/>
        <w:gridCol w:w="4847"/>
      </w:tblGrid>
      <w:tr w:rsidR="0036272E" w:rsidTr="002D5CCA">
        <w:tc>
          <w:tcPr>
            <w:tcW w:w="4426" w:type="dxa"/>
            <w:shd w:val="clear" w:color="auto" w:fill="auto"/>
          </w:tcPr>
          <w:p w:rsidR="0036272E" w:rsidRDefault="0036272E" w:rsidP="003B6344">
            <w:pPr>
              <w:spacing w:beforeLines="50" w:before="180"/>
              <w:rPr>
                <w:rFonts w:ascii="華康粗圓體" w:eastAsia="華康粗圓體" w:hAnsi="華康粗圓體"/>
                <w:sz w:val="32"/>
                <w:szCs w:val="32"/>
              </w:rPr>
            </w:pPr>
            <w:r w:rsidRPr="00CF1769">
              <w:rPr>
                <w:noProof/>
              </w:rPr>
              <w:drawing>
                <wp:inline distT="0" distB="0" distL="0" distR="0" wp14:anchorId="090C4B28" wp14:editId="37ABE0D3">
                  <wp:extent cx="2902585" cy="1924685"/>
                  <wp:effectExtent l="0" t="0" r="0" b="0"/>
                  <wp:docPr id="601603470" name="圖片 601603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02585" cy="1924685"/>
                          </a:xfrm>
                          <a:prstGeom prst="rect">
                            <a:avLst/>
                          </a:prstGeom>
                          <a:noFill/>
                          <a:ln>
                            <a:noFill/>
                          </a:ln>
                        </pic:spPr>
                      </pic:pic>
                    </a:graphicData>
                  </a:graphic>
                </wp:inline>
              </w:drawing>
            </w:r>
          </w:p>
        </w:tc>
        <w:tc>
          <w:tcPr>
            <w:tcW w:w="4847" w:type="dxa"/>
            <w:shd w:val="clear" w:color="auto" w:fill="auto"/>
          </w:tcPr>
          <w:p w:rsidR="0036272E" w:rsidRDefault="0036272E" w:rsidP="003B6344">
            <w:pPr>
              <w:spacing w:beforeLines="50" w:before="180"/>
              <w:rPr>
                <w:rFonts w:ascii="華康粗圓體" w:eastAsia="華康粗圓體" w:hAnsi="華康粗圓體"/>
                <w:sz w:val="32"/>
                <w:szCs w:val="32"/>
              </w:rPr>
            </w:pPr>
            <w:r w:rsidRPr="000D3037">
              <w:rPr>
                <w:noProof/>
              </w:rPr>
              <w:drawing>
                <wp:inline distT="0" distB="0" distL="0" distR="0" wp14:anchorId="57DCC755" wp14:editId="4BD7E90F">
                  <wp:extent cx="2860040" cy="1913890"/>
                  <wp:effectExtent l="0" t="0" r="0" b="0"/>
                  <wp:docPr id="1973529899"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0040" cy="1913890"/>
                          </a:xfrm>
                          <a:prstGeom prst="rect">
                            <a:avLst/>
                          </a:prstGeom>
                          <a:noFill/>
                          <a:ln>
                            <a:noFill/>
                          </a:ln>
                        </pic:spPr>
                      </pic:pic>
                    </a:graphicData>
                  </a:graphic>
                </wp:inline>
              </w:drawing>
            </w:r>
          </w:p>
        </w:tc>
      </w:tr>
    </w:tbl>
    <w:p w:rsidR="0036272E" w:rsidRDefault="0036272E" w:rsidP="0036272E">
      <w:pPr>
        <w:spacing w:beforeLines="50" w:before="180"/>
        <w:rPr>
          <w:rFonts w:ascii="華康粗圓體" w:eastAsia="華康粗圓體" w:hAnsi="華康粗圓體"/>
          <w:sz w:val="32"/>
          <w:szCs w:val="32"/>
        </w:rPr>
      </w:pPr>
    </w:p>
    <w:p w:rsidR="0036272E" w:rsidRDefault="0036272E" w:rsidP="0036272E">
      <w:pPr>
        <w:spacing w:beforeLines="50" w:before="180"/>
        <w:rPr>
          <w:rFonts w:ascii="華康粗圓體" w:eastAsia="華康粗圓體" w:hAnsi="華康粗圓體"/>
          <w:sz w:val="32"/>
          <w:szCs w:val="32"/>
        </w:rPr>
      </w:pPr>
    </w:p>
    <w:p w:rsidR="0036272E" w:rsidRPr="0036272E" w:rsidRDefault="0036272E" w:rsidP="002D5CCA">
      <w:pPr>
        <w:spacing w:beforeLines="50" w:before="180" w:line="400" w:lineRule="exact"/>
        <w:rPr>
          <w:rFonts w:ascii="華康粗圓體" w:eastAsia="華康粗圓體" w:hAnsi="華康粗圓體"/>
          <w:sz w:val="32"/>
          <w:szCs w:val="32"/>
        </w:rPr>
      </w:pPr>
    </w:p>
    <w:p w:rsidR="00F42287" w:rsidRDefault="00F42287" w:rsidP="00F42287">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F42287" w:rsidRPr="00F53060" w:rsidTr="003B6344">
        <w:trPr>
          <w:cantSplit/>
          <w:trHeight w:val="680"/>
          <w:jc w:val="center"/>
        </w:trPr>
        <w:tc>
          <w:tcPr>
            <w:tcW w:w="3202" w:type="dxa"/>
            <w:gridSpan w:val="3"/>
            <w:tcBorders>
              <w:top w:val="nil"/>
              <w:left w:val="nil"/>
              <w:bottom w:val="nil"/>
              <w:right w:val="nil"/>
            </w:tcBorders>
            <w:vAlign w:val="center"/>
          </w:tcPr>
          <w:p w:rsidR="00F42287" w:rsidRPr="00F53060" w:rsidRDefault="00F42287" w:rsidP="003B6344">
            <w:pPr>
              <w:jc w:val="both"/>
              <w:rPr>
                <w:rFonts w:eastAsia="標楷體"/>
              </w:rPr>
            </w:pPr>
            <w:r w:rsidRPr="00F53060">
              <w:rPr>
                <w:rFonts w:eastAsia="標楷體"/>
              </w:rPr>
              <w:t>觀課</w:t>
            </w:r>
            <w:r w:rsidRPr="00F53060">
              <w:rPr>
                <w:rFonts w:eastAsia="標楷體" w:hint="eastAsia"/>
              </w:rPr>
              <w:t>單元：</w:t>
            </w:r>
            <w:r>
              <w:rPr>
                <w:rFonts w:eastAsia="標楷體" w:hint="eastAsia"/>
              </w:rPr>
              <w:t>空城計</w:t>
            </w:r>
          </w:p>
        </w:tc>
        <w:tc>
          <w:tcPr>
            <w:tcW w:w="3202" w:type="dxa"/>
            <w:gridSpan w:val="2"/>
            <w:tcBorders>
              <w:top w:val="nil"/>
              <w:left w:val="nil"/>
              <w:bottom w:val="nil"/>
              <w:right w:val="nil"/>
            </w:tcBorders>
            <w:vAlign w:val="center"/>
          </w:tcPr>
          <w:p w:rsidR="00F42287" w:rsidRPr="00F53060" w:rsidRDefault="00F42287" w:rsidP="003B6344">
            <w:pPr>
              <w:ind w:firstLineChars="350" w:firstLine="840"/>
              <w:jc w:val="both"/>
              <w:rPr>
                <w:rFonts w:eastAsia="標楷體"/>
              </w:rPr>
            </w:pPr>
            <w:r w:rsidRPr="00F53060">
              <w:rPr>
                <w:rFonts w:eastAsia="標楷體" w:hint="eastAsia"/>
              </w:rPr>
              <w:t>觀課班級：</w:t>
            </w:r>
            <w:r>
              <w:rPr>
                <w:rFonts w:eastAsia="標楷體"/>
              </w:rPr>
              <w:t>J203</w:t>
            </w:r>
          </w:p>
        </w:tc>
        <w:tc>
          <w:tcPr>
            <w:tcW w:w="3202" w:type="dxa"/>
            <w:tcBorders>
              <w:top w:val="nil"/>
              <w:left w:val="nil"/>
              <w:bottom w:val="nil"/>
              <w:right w:val="nil"/>
            </w:tcBorders>
            <w:vAlign w:val="center"/>
          </w:tcPr>
          <w:p w:rsidR="00F42287" w:rsidRPr="00F53060" w:rsidRDefault="00F42287" w:rsidP="003B6344">
            <w:pPr>
              <w:jc w:val="both"/>
              <w:rPr>
                <w:rFonts w:eastAsia="標楷體"/>
              </w:rPr>
            </w:pPr>
            <w:r w:rsidRPr="00F53060">
              <w:rPr>
                <w:rFonts w:eastAsia="標楷體" w:hint="eastAsia"/>
              </w:rPr>
              <w:t>授課教師：</w:t>
            </w:r>
            <w:r>
              <w:rPr>
                <w:rFonts w:eastAsia="標楷體" w:hint="eastAsia"/>
              </w:rPr>
              <w:t>胡佳慧</w:t>
            </w:r>
          </w:p>
        </w:tc>
      </w:tr>
      <w:tr w:rsidR="00F42287" w:rsidRPr="00F53060" w:rsidTr="003B6344">
        <w:trPr>
          <w:cantSplit/>
          <w:trHeight w:val="680"/>
          <w:jc w:val="center"/>
        </w:trPr>
        <w:tc>
          <w:tcPr>
            <w:tcW w:w="6404" w:type="dxa"/>
            <w:gridSpan w:val="5"/>
            <w:tcBorders>
              <w:top w:val="nil"/>
              <w:left w:val="nil"/>
              <w:bottom w:val="nil"/>
              <w:right w:val="nil"/>
            </w:tcBorders>
            <w:vAlign w:val="center"/>
          </w:tcPr>
          <w:p w:rsidR="00F42287" w:rsidRPr="00F53060" w:rsidRDefault="00F42287" w:rsidP="003B6344">
            <w:pPr>
              <w:rPr>
                <w:rFonts w:eastAsia="標楷體"/>
              </w:rPr>
            </w:pPr>
            <w:r w:rsidRPr="00F53060">
              <w:rPr>
                <w:rFonts w:eastAsia="標楷體" w:hint="eastAsia"/>
              </w:rPr>
              <w:t>觀課時間：</w:t>
            </w:r>
            <w:r>
              <w:rPr>
                <w:rFonts w:eastAsia="標楷體"/>
              </w:rPr>
              <w:t>114</w:t>
            </w:r>
            <w:r w:rsidRPr="00F53060">
              <w:rPr>
                <w:rFonts w:eastAsia="標楷體" w:hint="eastAsia"/>
              </w:rPr>
              <w:t>年</w:t>
            </w:r>
            <w:r>
              <w:rPr>
                <w:rFonts w:eastAsia="標楷體"/>
              </w:rPr>
              <w:t>4</w:t>
            </w:r>
            <w:r w:rsidRPr="00F53060">
              <w:rPr>
                <w:rFonts w:eastAsia="標楷體" w:hint="eastAsia"/>
              </w:rPr>
              <w:t>月</w:t>
            </w:r>
            <w:r>
              <w:rPr>
                <w:rFonts w:eastAsia="標楷體"/>
              </w:rPr>
              <w:t>21</w:t>
            </w:r>
            <w:r w:rsidRPr="00F53060">
              <w:rPr>
                <w:rFonts w:eastAsia="標楷體" w:hint="eastAsia"/>
              </w:rPr>
              <w:t>日</w:t>
            </w:r>
            <w:r w:rsidRPr="00F53060">
              <w:rPr>
                <w:rFonts w:eastAsia="標楷體" w:hint="eastAsia"/>
              </w:rPr>
              <w:t xml:space="preserve"> </w:t>
            </w:r>
            <w:r w:rsidRPr="00F53060">
              <w:rPr>
                <w:rFonts w:eastAsia="標楷體" w:hint="eastAsia"/>
              </w:rPr>
              <w:t>第</w:t>
            </w:r>
            <w:r>
              <w:rPr>
                <w:rFonts w:eastAsia="標楷體" w:hint="eastAsia"/>
              </w:rPr>
              <w:t>五</w:t>
            </w:r>
            <w:r w:rsidRPr="00F53060">
              <w:rPr>
                <w:rFonts w:eastAsia="標楷體" w:hint="eastAsia"/>
              </w:rPr>
              <w:t>節</w:t>
            </w:r>
          </w:p>
        </w:tc>
        <w:tc>
          <w:tcPr>
            <w:tcW w:w="3202" w:type="dxa"/>
            <w:tcBorders>
              <w:top w:val="nil"/>
              <w:left w:val="nil"/>
              <w:bottom w:val="nil"/>
              <w:right w:val="nil"/>
            </w:tcBorders>
            <w:vAlign w:val="center"/>
          </w:tcPr>
          <w:p w:rsidR="00F42287" w:rsidRPr="00F53060" w:rsidRDefault="00F42287" w:rsidP="003B6344">
            <w:pPr>
              <w:rPr>
                <w:rFonts w:eastAsia="標楷體"/>
              </w:rPr>
            </w:pPr>
            <w:r w:rsidRPr="00F53060">
              <w:rPr>
                <w:rFonts w:eastAsia="標楷體"/>
              </w:rPr>
              <w:t>觀</w:t>
            </w:r>
            <w:r>
              <w:rPr>
                <w:rFonts w:eastAsia="標楷體" w:hint="eastAsia"/>
              </w:rPr>
              <w:t xml:space="preserve"> </w:t>
            </w:r>
            <w:r w:rsidRPr="00F53060">
              <w:rPr>
                <w:rFonts w:eastAsia="標楷體"/>
              </w:rPr>
              <w:t>課</w:t>
            </w:r>
            <w:r>
              <w:rPr>
                <w:rFonts w:eastAsia="標楷體" w:hint="eastAsia"/>
              </w:rPr>
              <w:t xml:space="preserve"> </w:t>
            </w:r>
            <w:r w:rsidRPr="00F53060">
              <w:rPr>
                <w:rFonts w:eastAsia="標楷體"/>
              </w:rPr>
              <w:t>者</w:t>
            </w:r>
            <w:r w:rsidRPr="00F53060">
              <w:rPr>
                <w:rFonts w:eastAsia="標楷體" w:hint="eastAsia"/>
              </w:rPr>
              <w:t>：</w:t>
            </w:r>
            <w:r>
              <w:rPr>
                <w:rFonts w:eastAsia="標楷體" w:hint="eastAsia"/>
              </w:rPr>
              <w:t>傅博硯</w:t>
            </w:r>
          </w:p>
        </w:tc>
      </w:tr>
      <w:tr w:rsidR="00F42287" w:rsidRPr="005379D6" w:rsidTr="003B6344">
        <w:trPr>
          <w:cantSplit/>
          <w:trHeight w:val="1821"/>
          <w:jc w:val="center"/>
        </w:trPr>
        <w:tc>
          <w:tcPr>
            <w:tcW w:w="5109" w:type="dxa"/>
            <w:gridSpan w:val="4"/>
            <w:tcBorders>
              <w:top w:val="nil"/>
              <w:left w:val="nil"/>
              <w:bottom w:val="single" w:sz="4" w:space="0" w:color="auto"/>
              <w:right w:val="nil"/>
            </w:tcBorders>
          </w:tcPr>
          <w:p w:rsidR="00F42287" w:rsidRDefault="00F42287" w:rsidP="003B6344">
            <w:pPr>
              <w:autoSpaceDE w:val="0"/>
              <w:autoSpaceDN w:val="0"/>
              <w:adjustRightInd w:val="0"/>
              <w:spacing w:beforeLines="30" w:before="108"/>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rsidR="00F42287" w:rsidRPr="006D5076" w:rsidRDefault="00F42287" w:rsidP="003B6344">
            <w:pPr>
              <w:autoSpaceDE w:val="0"/>
              <w:autoSpaceDN w:val="0"/>
              <w:adjustRightInd w:val="0"/>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rsidR="00F42287" w:rsidRPr="005379D6" w:rsidRDefault="00F42287" w:rsidP="003B6344">
            <w:pPr>
              <w:autoSpaceDE w:val="0"/>
              <w:autoSpaceDN w:val="0"/>
              <w:adjustRightInd w:val="0"/>
              <w:spacing w:beforeLines="30" w:before="108"/>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4497" w:type="dxa"/>
            <w:gridSpan w:val="2"/>
            <w:tcBorders>
              <w:top w:val="nil"/>
              <w:left w:val="nil"/>
              <w:bottom w:val="single" w:sz="4" w:space="0" w:color="auto"/>
              <w:right w:val="nil"/>
            </w:tcBorders>
          </w:tcPr>
          <w:p w:rsidR="00F42287" w:rsidRDefault="00F42287" w:rsidP="003B6344">
            <w:pPr>
              <w:autoSpaceDE w:val="0"/>
              <w:autoSpaceDN w:val="0"/>
              <w:adjustRightInd w:val="0"/>
              <w:spacing w:beforeLines="30" w:before="108"/>
              <w:jc w:val="both"/>
              <w:rPr>
                <w:rFonts w:ascii="標楷體" w:eastAsia="標楷體" w:hAnsi="標楷體" w:cs="DFKaiShu-SB-Estd-BF"/>
                <w:kern w:val="0"/>
                <w:szCs w:val="24"/>
              </w:rPr>
            </w:pPr>
          </w:p>
          <w:p w:rsidR="00F42287" w:rsidRDefault="00F42287" w:rsidP="003B6344">
            <w:pPr>
              <w:autoSpaceDE w:val="0"/>
              <w:autoSpaceDN w:val="0"/>
              <w:adjustRightInd w:val="0"/>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rsidR="00F42287" w:rsidRPr="005379D6" w:rsidRDefault="00F42287" w:rsidP="003B6344">
            <w:pPr>
              <w:autoSpaceDE w:val="0"/>
              <w:autoSpaceDN w:val="0"/>
              <w:adjustRightInd w:val="0"/>
              <w:jc w:val="both"/>
              <w:rPr>
                <w:rFonts w:eastAsia="標楷體"/>
                <w:b/>
                <w:sz w:val="28"/>
                <w:szCs w:val="28"/>
              </w:rPr>
            </w:pPr>
            <w:r>
              <w:rPr>
                <w:rFonts w:ascii="標楷體" w:eastAsia="標楷體" w:hAnsi="標楷體" w:cs="DFKaiShu-SB-Estd-BF" w:hint="eastAsia"/>
                <w:kern w:val="0"/>
                <w:szCs w:val="24"/>
              </w:rPr>
              <w:t>4.是否出現伸展跳躍的學習</w:t>
            </w:r>
          </w:p>
        </w:tc>
      </w:tr>
      <w:tr w:rsidR="00F42287" w:rsidRPr="00F53060" w:rsidTr="003B6344">
        <w:trPr>
          <w:cantSplit/>
          <w:trHeight w:val="680"/>
          <w:jc w:val="center"/>
        </w:trPr>
        <w:tc>
          <w:tcPr>
            <w:tcW w:w="572" w:type="dxa"/>
            <w:tcBorders>
              <w:top w:val="single" w:sz="4" w:space="0" w:color="auto"/>
            </w:tcBorders>
            <w:vAlign w:val="center"/>
          </w:tcPr>
          <w:p w:rsidR="00F42287" w:rsidRPr="00F53060" w:rsidRDefault="00F42287" w:rsidP="003B6344">
            <w:pPr>
              <w:snapToGrid w:val="0"/>
              <w:jc w:val="center"/>
              <w:rPr>
                <w:rFonts w:eastAsia="標楷體"/>
              </w:rPr>
            </w:pPr>
            <w:r w:rsidRPr="00F53060">
              <w:rPr>
                <w:rFonts w:ascii="標楷體" w:eastAsia="標楷體" w:hAnsi="標楷體" w:hint="eastAsia"/>
              </w:rPr>
              <w:t>面向</w:t>
            </w:r>
          </w:p>
        </w:tc>
        <w:tc>
          <w:tcPr>
            <w:tcW w:w="4537" w:type="dxa"/>
            <w:gridSpan w:val="3"/>
            <w:tcBorders>
              <w:top w:val="single" w:sz="4" w:space="0" w:color="auto"/>
            </w:tcBorders>
            <w:vAlign w:val="center"/>
          </w:tcPr>
          <w:p w:rsidR="00F42287" w:rsidRPr="00F53060" w:rsidRDefault="00F42287" w:rsidP="003B6344">
            <w:pPr>
              <w:jc w:val="center"/>
              <w:rPr>
                <w:rFonts w:eastAsia="標楷體"/>
              </w:rPr>
            </w:pPr>
            <w:r w:rsidRPr="00F53060">
              <w:rPr>
                <w:rFonts w:eastAsia="標楷體"/>
              </w:rPr>
              <w:t>觀課項目</w:t>
            </w:r>
          </w:p>
        </w:tc>
        <w:tc>
          <w:tcPr>
            <w:tcW w:w="4497" w:type="dxa"/>
            <w:gridSpan w:val="2"/>
            <w:tcBorders>
              <w:top w:val="single" w:sz="4" w:space="0" w:color="auto"/>
            </w:tcBorders>
            <w:vAlign w:val="center"/>
          </w:tcPr>
          <w:p w:rsidR="00F42287" w:rsidRPr="00F53060" w:rsidRDefault="00F42287" w:rsidP="003B6344">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F42287" w:rsidRPr="00F53060" w:rsidTr="003B6344">
        <w:trPr>
          <w:cantSplit/>
          <w:trHeight w:val="575"/>
          <w:jc w:val="center"/>
        </w:trPr>
        <w:tc>
          <w:tcPr>
            <w:tcW w:w="572" w:type="dxa"/>
            <w:vMerge w:val="restart"/>
            <w:textDirection w:val="tbRlV"/>
            <w:vAlign w:val="center"/>
          </w:tcPr>
          <w:p w:rsidR="00F42287" w:rsidRPr="00F53060" w:rsidRDefault="00F42287" w:rsidP="003B6344">
            <w:pPr>
              <w:ind w:left="113" w:right="113"/>
              <w:jc w:val="center"/>
              <w:rPr>
                <w:rFonts w:eastAsia="標楷體"/>
              </w:rPr>
            </w:pPr>
            <w:r w:rsidRPr="00F53060">
              <w:rPr>
                <w:rFonts w:eastAsia="標楷體"/>
              </w:rPr>
              <w:t>全班學習氣氛</w:t>
            </w:r>
          </w:p>
        </w:tc>
        <w:tc>
          <w:tcPr>
            <w:tcW w:w="4537" w:type="dxa"/>
            <w:gridSpan w:val="3"/>
            <w:vAlign w:val="center"/>
          </w:tcPr>
          <w:p w:rsidR="00F42287" w:rsidRPr="00F53060" w:rsidRDefault="00F42287" w:rsidP="003B6344">
            <w:pPr>
              <w:jc w:val="both"/>
              <w:rPr>
                <w:rFonts w:ascii="標楷體" w:eastAsia="標楷體" w:hAnsi="標楷體"/>
              </w:rPr>
            </w:pPr>
            <w:r w:rsidRPr="00F53060">
              <w:rPr>
                <w:rFonts w:ascii="標楷體" w:eastAsia="標楷體" w:hAnsi="標楷體"/>
              </w:rPr>
              <w:t>1.是否有安心的學習環境？</w:t>
            </w:r>
          </w:p>
        </w:tc>
        <w:tc>
          <w:tcPr>
            <w:tcW w:w="4497" w:type="dxa"/>
            <w:gridSpan w:val="2"/>
            <w:vMerge w:val="restart"/>
          </w:tcPr>
          <w:p w:rsidR="00F42287" w:rsidRDefault="00F42287" w:rsidP="003B6344">
            <w:pPr>
              <w:jc w:val="both"/>
              <w:rPr>
                <w:rFonts w:eastAsia="標楷體"/>
              </w:rPr>
            </w:pPr>
            <w:r>
              <w:rPr>
                <w:rFonts w:eastAsia="標楷體"/>
              </w:rPr>
              <w:t>1.</w:t>
            </w:r>
            <w:r>
              <w:rPr>
                <w:rFonts w:eastAsia="標楷體" w:hint="eastAsia"/>
              </w:rPr>
              <w:t>學習環境良好。</w:t>
            </w:r>
          </w:p>
          <w:p w:rsidR="00F42287" w:rsidRDefault="00F42287" w:rsidP="003B6344">
            <w:pPr>
              <w:jc w:val="both"/>
              <w:rPr>
                <w:rFonts w:eastAsia="標楷體"/>
              </w:rPr>
            </w:pPr>
            <w:r>
              <w:rPr>
                <w:rFonts w:eastAsia="標楷體"/>
              </w:rPr>
              <w:t>2.</w:t>
            </w:r>
            <w:r>
              <w:rPr>
                <w:rFonts w:eastAsia="標楷體" w:hint="eastAsia"/>
              </w:rPr>
              <w:t>透過數位</w:t>
            </w:r>
            <w:r>
              <w:rPr>
                <w:rFonts w:eastAsia="標楷體"/>
              </w:rPr>
              <w:t>Padlet</w:t>
            </w:r>
            <w:r>
              <w:rPr>
                <w:rFonts w:eastAsia="標楷體" w:hint="eastAsia"/>
              </w:rPr>
              <w:t>引導學生學習興趣。</w:t>
            </w:r>
          </w:p>
          <w:p w:rsidR="00F42287" w:rsidRDefault="00F42287" w:rsidP="003B6344">
            <w:pPr>
              <w:jc w:val="both"/>
              <w:rPr>
                <w:rFonts w:eastAsia="標楷體"/>
              </w:rPr>
            </w:pPr>
            <w:r>
              <w:rPr>
                <w:rFonts w:eastAsia="標楷體"/>
              </w:rPr>
              <w:t>3.</w:t>
            </w:r>
            <w:r>
              <w:rPr>
                <w:rFonts w:eastAsia="標楷體" w:hint="eastAsia"/>
              </w:rPr>
              <w:t>進行分組，學生於課堂中熱烈討論（情緒圖譜）。</w:t>
            </w:r>
          </w:p>
          <w:p w:rsidR="00F42287" w:rsidRDefault="00F42287" w:rsidP="003B6344">
            <w:pPr>
              <w:jc w:val="both"/>
              <w:rPr>
                <w:rFonts w:eastAsia="標楷體"/>
              </w:rPr>
            </w:pPr>
            <w:r>
              <w:rPr>
                <w:rFonts w:eastAsia="標楷體"/>
              </w:rPr>
              <w:t>4.</w:t>
            </w:r>
            <w:r>
              <w:rPr>
                <w:rFonts w:eastAsia="標楷體" w:hint="eastAsia"/>
              </w:rPr>
              <w:t>各組討論後讓學生上台總結分享，訓練上台說話膽量。</w:t>
            </w:r>
          </w:p>
          <w:p w:rsidR="00F42287" w:rsidRPr="00F53060" w:rsidRDefault="00F42287" w:rsidP="003B6344">
            <w:pPr>
              <w:jc w:val="both"/>
              <w:rPr>
                <w:rFonts w:eastAsia="標楷體"/>
              </w:rPr>
            </w:pPr>
            <w:r>
              <w:rPr>
                <w:rFonts w:eastAsia="標楷體"/>
              </w:rPr>
              <w:t>5.</w:t>
            </w:r>
            <w:r>
              <w:rPr>
                <w:rFonts w:eastAsia="標楷體" w:hint="eastAsia"/>
              </w:rPr>
              <w:t>大部分能認真上課，還是要持續關注學習較弱後學生。</w:t>
            </w: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4537" w:type="dxa"/>
            <w:gridSpan w:val="3"/>
            <w:vAlign w:val="center"/>
          </w:tcPr>
          <w:p w:rsidR="00F42287" w:rsidRPr="00F53060" w:rsidRDefault="00F42287" w:rsidP="003B6344">
            <w:pPr>
              <w:jc w:val="both"/>
              <w:rPr>
                <w:rFonts w:ascii="標楷體" w:eastAsia="標楷體" w:hAnsi="標楷體"/>
              </w:rPr>
            </w:pPr>
            <w:r w:rsidRPr="00F53060">
              <w:rPr>
                <w:rFonts w:ascii="標楷體" w:eastAsia="標楷體" w:hAnsi="標楷體"/>
              </w:rPr>
              <w:t>2.是否有熱烈的學習氣氛？</w:t>
            </w:r>
          </w:p>
        </w:tc>
        <w:tc>
          <w:tcPr>
            <w:tcW w:w="4497" w:type="dxa"/>
            <w:gridSpan w:val="2"/>
            <w:vMerge/>
          </w:tcPr>
          <w:p w:rsidR="00F42287" w:rsidRPr="00F53060" w:rsidRDefault="00F42287" w:rsidP="003B6344">
            <w:pPr>
              <w:jc w:val="both"/>
              <w:rPr>
                <w:rFonts w:eastAsia="標楷體"/>
              </w:rPr>
            </w:pP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4537" w:type="dxa"/>
            <w:gridSpan w:val="3"/>
            <w:vAlign w:val="center"/>
          </w:tcPr>
          <w:p w:rsidR="00F42287" w:rsidRPr="00F53060" w:rsidRDefault="00F42287" w:rsidP="003B6344">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4497" w:type="dxa"/>
            <w:gridSpan w:val="2"/>
            <w:vMerge/>
          </w:tcPr>
          <w:p w:rsidR="00F42287" w:rsidRPr="00F53060" w:rsidRDefault="00F42287" w:rsidP="003B6344">
            <w:pPr>
              <w:jc w:val="both"/>
              <w:rPr>
                <w:rFonts w:eastAsia="標楷體"/>
              </w:rPr>
            </w:pP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4537" w:type="dxa"/>
            <w:gridSpan w:val="3"/>
            <w:vAlign w:val="center"/>
          </w:tcPr>
          <w:p w:rsidR="00F42287" w:rsidRPr="00F53060" w:rsidRDefault="00F42287" w:rsidP="003B6344">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4497" w:type="dxa"/>
            <w:gridSpan w:val="2"/>
            <w:vMerge/>
          </w:tcPr>
          <w:p w:rsidR="00F42287" w:rsidRPr="00F53060" w:rsidRDefault="00F42287" w:rsidP="003B6344">
            <w:pPr>
              <w:jc w:val="both"/>
              <w:rPr>
                <w:rFonts w:eastAsia="標楷體"/>
              </w:rPr>
            </w:pPr>
          </w:p>
        </w:tc>
      </w:tr>
      <w:tr w:rsidR="00F42287" w:rsidRPr="00F53060" w:rsidTr="003B6344">
        <w:trPr>
          <w:cantSplit/>
          <w:trHeight w:val="575"/>
          <w:jc w:val="center"/>
        </w:trPr>
        <w:tc>
          <w:tcPr>
            <w:tcW w:w="572" w:type="dxa"/>
            <w:vMerge w:val="restart"/>
            <w:textDirection w:val="tbRlV"/>
            <w:vAlign w:val="center"/>
          </w:tcPr>
          <w:p w:rsidR="00F42287" w:rsidRPr="00F53060" w:rsidRDefault="00F42287" w:rsidP="003B6344">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rsidR="00F42287" w:rsidRPr="00F53060" w:rsidRDefault="00F42287" w:rsidP="003B6344">
            <w:pPr>
              <w:ind w:left="113" w:right="113"/>
              <w:jc w:val="center"/>
              <w:rPr>
                <w:rFonts w:eastAsia="標楷體"/>
              </w:rPr>
            </w:pPr>
            <w:r w:rsidRPr="00F53060">
              <w:rPr>
                <w:rFonts w:eastAsia="標楷體"/>
              </w:rPr>
              <w:t>師生互動</w:t>
            </w:r>
          </w:p>
        </w:tc>
        <w:tc>
          <w:tcPr>
            <w:tcW w:w="3970" w:type="dxa"/>
            <w:gridSpan w:val="2"/>
            <w:vAlign w:val="center"/>
          </w:tcPr>
          <w:p w:rsidR="00F42287" w:rsidRPr="00F53060" w:rsidRDefault="00F42287" w:rsidP="003B6344">
            <w:pPr>
              <w:jc w:val="both"/>
              <w:rPr>
                <w:rFonts w:eastAsia="標楷體"/>
              </w:rPr>
            </w:pPr>
            <w:r w:rsidRPr="00F53060">
              <w:rPr>
                <w:rFonts w:eastAsia="標楷體"/>
              </w:rPr>
              <w:t>1.</w:t>
            </w:r>
            <w:r w:rsidRPr="00F53060">
              <w:rPr>
                <w:rFonts w:eastAsia="標楷體"/>
              </w:rPr>
              <w:t>老師是否鼓勵學生發言？</w:t>
            </w:r>
          </w:p>
        </w:tc>
        <w:tc>
          <w:tcPr>
            <w:tcW w:w="4497" w:type="dxa"/>
            <w:gridSpan w:val="2"/>
            <w:vMerge w:val="restart"/>
          </w:tcPr>
          <w:p w:rsidR="00F42287" w:rsidRDefault="00F42287" w:rsidP="003B6344">
            <w:pPr>
              <w:jc w:val="both"/>
              <w:rPr>
                <w:rFonts w:eastAsia="標楷體"/>
              </w:rPr>
            </w:pPr>
            <w:r>
              <w:rPr>
                <w:rFonts w:eastAsia="標楷體"/>
              </w:rPr>
              <w:t>1.</w:t>
            </w:r>
            <w:r>
              <w:rPr>
                <w:rFonts w:eastAsia="標楷體" w:hint="eastAsia"/>
              </w:rPr>
              <w:t>能鼓勵學生發言，並適時進行引導。</w:t>
            </w:r>
          </w:p>
          <w:p w:rsidR="00F42287" w:rsidRDefault="00F42287" w:rsidP="003B6344">
            <w:pPr>
              <w:jc w:val="both"/>
              <w:rPr>
                <w:rFonts w:eastAsia="標楷體"/>
              </w:rPr>
            </w:pPr>
            <w:r>
              <w:rPr>
                <w:rFonts w:eastAsia="標楷體"/>
              </w:rPr>
              <w:t>2.</w:t>
            </w:r>
            <w:r>
              <w:rPr>
                <w:rFonts w:eastAsia="標楷體" w:hint="eastAsia"/>
              </w:rPr>
              <w:t>透過小組分享形式，希冀給孩子分享機</w:t>
            </w:r>
            <w:r>
              <w:rPr>
                <w:rFonts w:eastAsia="標楷體" w:hint="eastAsia"/>
              </w:rPr>
              <w:lastRenderedPageBreak/>
              <w:t>會。</w:t>
            </w:r>
          </w:p>
          <w:p w:rsidR="00F42287" w:rsidRDefault="00F42287" w:rsidP="003B6344">
            <w:pPr>
              <w:jc w:val="both"/>
              <w:rPr>
                <w:rFonts w:eastAsia="標楷體"/>
              </w:rPr>
            </w:pPr>
            <w:r>
              <w:rPr>
                <w:rFonts w:eastAsia="標楷體"/>
              </w:rPr>
              <w:t>3.</w:t>
            </w:r>
            <w:r>
              <w:rPr>
                <w:rFonts w:eastAsia="標楷體" w:hint="eastAsia"/>
              </w:rPr>
              <w:t>至於個人鼓勵部分則在課堂中較少觀察到。</w:t>
            </w:r>
          </w:p>
          <w:p w:rsidR="00F42287" w:rsidRPr="00F53060" w:rsidRDefault="00F42287" w:rsidP="003B6344">
            <w:pPr>
              <w:jc w:val="both"/>
              <w:rPr>
                <w:rFonts w:eastAsia="標楷體"/>
              </w:rPr>
            </w:pPr>
            <w:r>
              <w:rPr>
                <w:rFonts w:eastAsia="標楷體"/>
              </w:rPr>
              <w:t>4.</w:t>
            </w:r>
            <w:r>
              <w:rPr>
                <w:rFonts w:eastAsia="標楷體" w:hint="eastAsia"/>
              </w:rPr>
              <w:t>老師會主動詢問孩子是否有需要協助的地方。</w:t>
            </w: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567" w:type="dxa"/>
            <w:vMerge/>
            <w:textDirection w:val="tbRlV"/>
            <w:vAlign w:val="center"/>
          </w:tcPr>
          <w:p w:rsidR="00F42287" w:rsidRPr="00F53060" w:rsidRDefault="00F42287" w:rsidP="003B6344">
            <w:pPr>
              <w:ind w:left="113" w:right="113"/>
              <w:jc w:val="center"/>
              <w:rPr>
                <w:rFonts w:eastAsia="標楷體"/>
              </w:rPr>
            </w:pPr>
          </w:p>
        </w:tc>
        <w:tc>
          <w:tcPr>
            <w:tcW w:w="3970" w:type="dxa"/>
            <w:gridSpan w:val="2"/>
            <w:vAlign w:val="center"/>
          </w:tcPr>
          <w:p w:rsidR="00F42287" w:rsidRPr="00F53060" w:rsidRDefault="00F42287" w:rsidP="003B6344">
            <w:pPr>
              <w:jc w:val="both"/>
              <w:rPr>
                <w:rFonts w:eastAsia="標楷體"/>
              </w:rPr>
            </w:pPr>
            <w:r w:rsidRPr="00F53060">
              <w:rPr>
                <w:rFonts w:eastAsia="標楷體"/>
              </w:rPr>
              <w:t>2.</w:t>
            </w:r>
            <w:r w:rsidRPr="00F53060">
              <w:rPr>
                <w:rFonts w:eastAsia="標楷體"/>
              </w:rPr>
              <w:t>老師是否回應學生的反應？</w:t>
            </w:r>
          </w:p>
        </w:tc>
        <w:tc>
          <w:tcPr>
            <w:tcW w:w="4497" w:type="dxa"/>
            <w:gridSpan w:val="2"/>
            <w:vMerge/>
          </w:tcPr>
          <w:p w:rsidR="00F42287" w:rsidRPr="00F53060" w:rsidRDefault="00F42287" w:rsidP="003B6344">
            <w:pPr>
              <w:jc w:val="both"/>
              <w:rPr>
                <w:rFonts w:eastAsia="標楷體"/>
              </w:rPr>
            </w:pP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567" w:type="dxa"/>
            <w:vMerge/>
            <w:textDirection w:val="tbRlV"/>
            <w:vAlign w:val="center"/>
          </w:tcPr>
          <w:p w:rsidR="00F42287" w:rsidRPr="00F53060" w:rsidRDefault="00F42287" w:rsidP="003B6344">
            <w:pPr>
              <w:ind w:left="113" w:right="113"/>
              <w:jc w:val="center"/>
              <w:rPr>
                <w:rFonts w:eastAsia="標楷體"/>
              </w:rPr>
            </w:pPr>
          </w:p>
        </w:tc>
        <w:tc>
          <w:tcPr>
            <w:tcW w:w="3970" w:type="dxa"/>
            <w:gridSpan w:val="2"/>
            <w:vAlign w:val="center"/>
          </w:tcPr>
          <w:p w:rsidR="00F42287" w:rsidRPr="00F53060" w:rsidRDefault="00F42287" w:rsidP="003B6344">
            <w:pPr>
              <w:jc w:val="both"/>
              <w:rPr>
                <w:rFonts w:eastAsia="標楷體"/>
              </w:rPr>
            </w:pPr>
            <w:r w:rsidRPr="00F53060">
              <w:rPr>
                <w:rFonts w:eastAsia="標楷體"/>
              </w:rPr>
              <w:t>3.</w:t>
            </w:r>
            <w:r w:rsidRPr="00F53060">
              <w:rPr>
                <w:rFonts w:eastAsia="標楷體"/>
              </w:rPr>
              <w:t>老師是否獎勵特殊表現的學生？</w:t>
            </w:r>
          </w:p>
        </w:tc>
        <w:tc>
          <w:tcPr>
            <w:tcW w:w="4497" w:type="dxa"/>
            <w:gridSpan w:val="2"/>
            <w:vMerge/>
          </w:tcPr>
          <w:p w:rsidR="00F42287" w:rsidRPr="00F53060" w:rsidRDefault="00F42287" w:rsidP="003B6344">
            <w:pPr>
              <w:jc w:val="both"/>
              <w:rPr>
                <w:rFonts w:eastAsia="標楷體"/>
              </w:rPr>
            </w:pP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567" w:type="dxa"/>
            <w:vMerge/>
            <w:textDirection w:val="tbRlV"/>
            <w:vAlign w:val="center"/>
          </w:tcPr>
          <w:p w:rsidR="00F42287" w:rsidRPr="00F53060" w:rsidRDefault="00F42287" w:rsidP="003B6344">
            <w:pPr>
              <w:ind w:left="113" w:right="113"/>
              <w:jc w:val="center"/>
              <w:rPr>
                <w:rFonts w:eastAsia="標楷體"/>
              </w:rPr>
            </w:pPr>
          </w:p>
        </w:tc>
        <w:tc>
          <w:tcPr>
            <w:tcW w:w="3970" w:type="dxa"/>
            <w:gridSpan w:val="2"/>
            <w:vAlign w:val="center"/>
          </w:tcPr>
          <w:p w:rsidR="00F42287" w:rsidRPr="00F53060" w:rsidRDefault="00F42287" w:rsidP="003B6344">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4497" w:type="dxa"/>
            <w:gridSpan w:val="2"/>
            <w:vMerge/>
          </w:tcPr>
          <w:p w:rsidR="00F42287" w:rsidRPr="00F53060" w:rsidRDefault="00F42287" w:rsidP="003B6344">
            <w:pPr>
              <w:jc w:val="both"/>
              <w:rPr>
                <w:rFonts w:eastAsia="標楷體"/>
              </w:rPr>
            </w:pP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567" w:type="dxa"/>
            <w:vMerge w:val="restart"/>
            <w:textDirection w:val="tbRlV"/>
            <w:vAlign w:val="center"/>
          </w:tcPr>
          <w:p w:rsidR="00F42287" w:rsidRPr="00F53060" w:rsidRDefault="00F42287" w:rsidP="003B6344">
            <w:pPr>
              <w:ind w:left="113" w:right="113"/>
              <w:jc w:val="center"/>
              <w:rPr>
                <w:rFonts w:eastAsia="標楷體"/>
              </w:rPr>
            </w:pPr>
            <w:r w:rsidRPr="00F53060">
              <w:rPr>
                <w:rFonts w:eastAsia="標楷體"/>
              </w:rPr>
              <w:t>個人學習</w:t>
            </w:r>
          </w:p>
        </w:tc>
        <w:tc>
          <w:tcPr>
            <w:tcW w:w="3970" w:type="dxa"/>
            <w:gridSpan w:val="2"/>
            <w:vAlign w:val="center"/>
          </w:tcPr>
          <w:p w:rsidR="00F42287" w:rsidRPr="00F53060" w:rsidRDefault="00F42287" w:rsidP="003B6344">
            <w:pPr>
              <w:jc w:val="both"/>
              <w:rPr>
                <w:rFonts w:eastAsia="標楷體"/>
              </w:rPr>
            </w:pPr>
            <w:r w:rsidRPr="00F53060">
              <w:rPr>
                <w:rFonts w:eastAsia="標楷體"/>
              </w:rPr>
              <w:t>1.</w:t>
            </w:r>
            <w:r>
              <w:rPr>
                <w:rFonts w:eastAsia="標楷體" w:hint="eastAsia"/>
              </w:rPr>
              <w:t>學生是否學習專注？</w:t>
            </w:r>
          </w:p>
        </w:tc>
        <w:tc>
          <w:tcPr>
            <w:tcW w:w="4497" w:type="dxa"/>
            <w:gridSpan w:val="2"/>
            <w:vMerge w:val="restart"/>
          </w:tcPr>
          <w:p w:rsidR="00F42287" w:rsidRDefault="00F42287" w:rsidP="003B6344">
            <w:pPr>
              <w:jc w:val="both"/>
              <w:rPr>
                <w:rFonts w:eastAsia="標楷體"/>
              </w:rPr>
            </w:pPr>
            <w:r>
              <w:rPr>
                <w:rFonts w:eastAsia="標楷體"/>
              </w:rPr>
              <w:t>1.</w:t>
            </w:r>
            <w:r>
              <w:rPr>
                <w:rFonts w:eastAsia="標楷體" w:hint="eastAsia"/>
              </w:rPr>
              <w:t>小說課題引發學生興趣，且結合生活，讓孩子更專注於學習中。</w:t>
            </w:r>
          </w:p>
          <w:p w:rsidR="00F42287" w:rsidRDefault="00F42287" w:rsidP="003B6344">
            <w:pPr>
              <w:jc w:val="both"/>
              <w:rPr>
                <w:rFonts w:eastAsia="標楷體"/>
              </w:rPr>
            </w:pPr>
            <w:r>
              <w:rPr>
                <w:rFonts w:eastAsia="標楷體"/>
              </w:rPr>
              <w:t>2.</w:t>
            </w:r>
            <w:r>
              <w:rPr>
                <w:rFonts w:eastAsia="標楷體" w:hint="eastAsia"/>
              </w:rPr>
              <w:t>在課堂中學生亦能主動回應老師問題，在互動中引發共鳴。</w:t>
            </w:r>
          </w:p>
          <w:p w:rsidR="00F42287" w:rsidRPr="00F53060" w:rsidRDefault="00F42287" w:rsidP="003B6344">
            <w:pPr>
              <w:jc w:val="both"/>
              <w:rPr>
                <w:rFonts w:eastAsia="標楷體"/>
              </w:rPr>
            </w:pPr>
            <w:r>
              <w:rPr>
                <w:rFonts w:eastAsia="標楷體"/>
              </w:rPr>
              <w:t>3.</w:t>
            </w:r>
            <w:r>
              <w:rPr>
                <w:rFonts w:eastAsia="標楷體" w:hint="eastAsia"/>
              </w:rPr>
              <w:t>且孩子在分組討論互動過程中能互相協助，但能要避免部分孩子放空發呆。</w:t>
            </w: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567" w:type="dxa"/>
            <w:vMerge/>
            <w:vAlign w:val="center"/>
          </w:tcPr>
          <w:p w:rsidR="00F42287" w:rsidRPr="00F53060" w:rsidRDefault="00F42287" w:rsidP="003B6344">
            <w:pPr>
              <w:jc w:val="center"/>
              <w:rPr>
                <w:rFonts w:eastAsia="標楷體"/>
              </w:rPr>
            </w:pPr>
          </w:p>
        </w:tc>
        <w:tc>
          <w:tcPr>
            <w:tcW w:w="3970" w:type="dxa"/>
            <w:gridSpan w:val="2"/>
            <w:vAlign w:val="center"/>
          </w:tcPr>
          <w:p w:rsidR="00F42287" w:rsidRPr="00F53060" w:rsidRDefault="00F42287" w:rsidP="003B6344">
            <w:pPr>
              <w:jc w:val="both"/>
              <w:rPr>
                <w:rFonts w:eastAsia="標楷體"/>
              </w:rPr>
            </w:pPr>
            <w:r w:rsidRPr="00F53060">
              <w:rPr>
                <w:rFonts w:eastAsia="標楷體"/>
              </w:rPr>
              <w:t>2.</w:t>
            </w:r>
            <w:r w:rsidRPr="00F53060">
              <w:rPr>
                <w:rFonts w:eastAsia="標楷體"/>
              </w:rPr>
              <w:t>學生是否主動回應老師的提問？</w:t>
            </w:r>
          </w:p>
        </w:tc>
        <w:tc>
          <w:tcPr>
            <w:tcW w:w="4497" w:type="dxa"/>
            <w:gridSpan w:val="2"/>
            <w:vMerge/>
          </w:tcPr>
          <w:p w:rsidR="00F42287" w:rsidRPr="00F53060" w:rsidRDefault="00F42287" w:rsidP="003B6344">
            <w:pPr>
              <w:jc w:val="both"/>
              <w:rPr>
                <w:rFonts w:eastAsia="標楷體"/>
              </w:rPr>
            </w:pP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567" w:type="dxa"/>
            <w:vMerge/>
            <w:vAlign w:val="center"/>
          </w:tcPr>
          <w:p w:rsidR="00F42287" w:rsidRPr="00F53060" w:rsidRDefault="00F42287" w:rsidP="003B6344">
            <w:pPr>
              <w:jc w:val="center"/>
              <w:rPr>
                <w:rFonts w:eastAsia="標楷體"/>
              </w:rPr>
            </w:pPr>
          </w:p>
        </w:tc>
        <w:tc>
          <w:tcPr>
            <w:tcW w:w="3970" w:type="dxa"/>
            <w:gridSpan w:val="2"/>
            <w:vAlign w:val="center"/>
          </w:tcPr>
          <w:p w:rsidR="00F42287" w:rsidRPr="00F53060" w:rsidRDefault="00F42287" w:rsidP="003B6344">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4497" w:type="dxa"/>
            <w:gridSpan w:val="2"/>
            <w:vMerge/>
          </w:tcPr>
          <w:p w:rsidR="00F42287" w:rsidRPr="00F53060" w:rsidRDefault="00F42287" w:rsidP="003B6344">
            <w:pPr>
              <w:jc w:val="both"/>
              <w:rPr>
                <w:rFonts w:eastAsia="標楷體"/>
              </w:rPr>
            </w:pP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567" w:type="dxa"/>
            <w:vMerge/>
            <w:vAlign w:val="center"/>
          </w:tcPr>
          <w:p w:rsidR="00F42287" w:rsidRPr="00F53060" w:rsidRDefault="00F42287" w:rsidP="003B6344">
            <w:pPr>
              <w:jc w:val="center"/>
              <w:rPr>
                <w:rFonts w:eastAsia="標楷體"/>
              </w:rPr>
            </w:pPr>
          </w:p>
        </w:tc>
        <w:tc>
          <w:tcPr>
            <w:tcW w:w="3970" w:type="dxa"/>
            <w:gridSpan w:val="2"/>
            <w:vAlign w:val="center"/>
          </w:tcPr>
          <w:p w:rsidR="00F42287" w:rsidRPr="00F53060" w:rsidRDefault="00F42287" w:rsidP="003B6344">
            <w:pPr>
              <w:jc w:val="both"/>
              <w:rPr>
                <w:rFonts w:eastAsia="標楷體"/>
              </w:rPr>
            </w:pPr>
            <w:r w:rsidRPr="00F53060">
              <w:rPr>
                <w:rFonts w:eastAsia="標楷體"/>
              </w:rPr>
              <w:t>4.</w:t>
            </w:r>
            <w:r w:rsidRPr="00F53060">
              <w:rPr>
                <w:rFonts w:eastAsia="標楷體"/>
              </w:rPr>
              <w:t>學生是否互相協助、討論和對話？</w:t>
            </w:r>
          </w:p>
        </w:tc>
        <w:tc>
          <w:tcPr>
            <w:tcW w:w="4497" w:type="dxa"/>
            <w:gridSpan w:val="2"/>
            <w:vMerge/>
          </w:tcPr>
          <w:p w:rsidR="00F42287" w:rsidRPr="00F53060" w:rsidRDefault="00F42287" w:rsidP="003B6344">
            <w:pPr>
              <w:jc w:val="both"/>
              <w:rPr>
                <w:rFonts w:eastAsia="標楷體"/>
              </w:rPr>
            </w:pPr>
          </w:p>
        </w:tc>
      </w:tr>
      <w:tr w:rsidR="00F42287" w:rsidRPr="00F53060" w:rsidTr="003B6344">
        <w:trPr>
          <w:cantSplit/>
          <w:trHeight w:val="575"/>
          <w:jc w:val="center"/>
        </w:trPr>
        <w:tc>
          <w:tcPr>
            <w:tcW w:w="572" w:type="dxa"/>
            <w:vMerge w:val="restart"/>
            <w:textDirection w:val="tbRlV"/>
            <w:vAlign w:val="center"/>
          </w:tcPr>
          <w:p w:rsidR="00F42287" w:rsidRPr="00F53060" w:rsidRDefault="00F42287" w:rsidP="003B6344">
            <w:pPr>
              <w:ind w:left="113" w:right="113"/>
              <w:jc w:val="center"/>
              <w:rPr>
                <w:rFonts w:eastAsia="標楷體"/>
              </w:rPr>
            </w:pPr>
            <w:r w:rsidRPr="00F53060">
              <w:rPr>
                <w:rFonts w:eastAsia="標楷體"/>
              </w:rPr>
              <w:t>學生學習結果</w:t>
            </w:r>
          </w:p>
        </w:tc>
        <w:tc>
          <w:tcPr>
            <w:tcW w:w="4537" w:type="dxa"/>
            <w:gridSpan w:val="3"/>
            <w:vAlign w:val="center"/>
          </w:tcPr>
          <w:p w:rsidR="00F42287" w:rsidRPr="00F53060" w:rsidRDefault="00F42287" w:rsidP="003B6344">
            <w:pPr>
              <w:jc w:val="both"/>
              <w:rPr>
                <w:rFonts w:eastAsia="標楷體"/>
              </w:rPr>
            </w:pPr>
            <w:r w:rsidRPr="00F53060">
              <w:rPr>
                <w:rFonts w:eastAsia="標楷體"/>
              </w:rPr>
              <w:t>1.</w:t>
            </w:r>
            <w:r w:rsidRPr="00F53060">
              <w:rPr>
                <w:rFonts w:eastAsia="標楷體"/>
              </w:rPr>
              <w:t>學生學習是否有成效？</w:t>
            </w:r>
          </w:p>
        </w:tc>
        <w:tc>
          <w:tcPr>
            <w:tcW w:w="4497" w:type="dxa"/>
            <w:gridSpan w:val="2"/>
            <w:vMerge w:val="restart"/>
          </w:tcPr>
          <w:p w:rsidR="00F42287" w:rsidRDefault="00F42287" w:rsidP="003B6344">
            <w:pPr>
              <w:jc w:val="both"/>
              <w:rPr>
                <w:rFonts w:eastAsia="標楷體"/>
              </w:rPr>
            </w:pPr>
            <w:r>
              <w:rPr>
                <w:rFonts w:eastAsia="標楷體"/>
              </w:rPr>
              <w:t>1.</w:t>
            </w:r>
            <w:r>
              <w:rPr>
                <w:rFonts w:eastAsia="標楷體" w:hint="eastAsia"/>
              </w:rPr>
              <w:t>透過文本角色情緒去理解文本內容，相信對學生有所助益。</w:t>
            </w:r>
          </w:p>
          <w:p w:rsidR="00F42287" w:rsidRDefault="00F42287" w:rsidP="003B6344">
            <w:pPr>
              <w:jc w:val="both"/>
              <w:rPr>
                <w:rFonts w:eastAsia="標楷體"/>
              </w:rPr>
            </w:pPr>
            <w:r>
              <w:rPr>
                <w:rFonts w:eastAsia="標楷體"/>
              </w:rPr>
              <w:t>2.</w:t>
            </w:r>
            <w:r>
              <w:rPr>
                <w:rFonts w:eastAsia="標楷體" w:hint="eastAsia"/>
              </w:rPr>
              <w:t>從文本深化角色情緒思考，進而搭配</w:t>
            </w:r>
            <w:proofErr w:type="spellStart"/>
            <w:r>
              <w:rPr>
                <w:rFonts w:eastAsia="標楷體"/>
              </w:rPr>
              <w:t>S</w:t>
            </w:r>
            <w:r>
              <w:rPr>
                <w:rFonts w:eastAsia="標楷體" w:hint="eastAsia"/>
              </w:rPr>
              <w:t>e</w:t>
            </w:r>
            <w:r>
              <w:rPr>
                <w:rFonts w:eastAsia="標楷體"/>
              </w:rPr>
              <w:t>l</w:t>
            </w:r>
            <w:proofErr w:type="spellEnd"/>
            <w:r>
              <w:rPr>
                <w:rFonts w:eastAsia="標楷體" w:hint="eastAsia"/>
              </w:rPr>
              <w:t>與現實生活連結，讓孩子能更親近語文學習，孩子也樂於學習。</w:t>
            </w:r>
          </w:p>
          <w:p w:rsidR="00F42287" w:rsidRPr="00F53060" w:rsidRDefault="00F42287" w:rsidP="003B6344">
            <w:pPr>
              <w:jc w:val="both"/>
              <w:rPr>
                <w:rFonts w:eastAsia="標楷體"/>
              </w:rPr>
            </w:pPr>
            <w:r>
              <w:rPr>
                <w:rFonts w:eastAsia="標楷體"/>
              </w:rPr>
              <w:t>3.</w:t>
            </w:r>
            <w:r>
              <w:rPr>
                <w:rFonts w:eastAsia="標楷體" w:hint="eastAsia"/>
              </w:rPr>
              <w:t>唯數位處理過程較慢也會影響孩子學習進度。</w:t>
            </w: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4537" w:type="dxa"/>
            <w:gridSpan w:val="3"/>
            <w:vAlign w:val="center"/>
          </w:tcPr>
          <w:p w:rsidR="00F42287" w:rsidRPr="00F53060" w:rsidRDefault="00F42287" w:rsidP="003B6344">
            <w:pPr>
              <w:jc w:val="both"/>
              <w:rPr>
                <w:rFonts w:eastAsia="標楷體"/>
              </w:rPr>
            </w:pPr>
            <w:r w:rsidRPr="00F53060">
              <w:rPr>
                <w:rFonts w:eastAsia="標楷體"/>
              </w:rPr>
              <w:t>2.</w:t>
            </w:r>
            <w:r w:rsidRPr="00F53060">
              <w:rPr>
                <w:rFonts w:eastAsia="標楷體"/>
              </w:rPr>
              <w:t>學生是否有學習困難？</w:t>
            </w:r>
          </w:p>
        </w:tc>
        <w:tc>
          <w:tcPr>
            <w:tcW w:w="4497" w:type="dxa"/>
            <w:gridSpan w:val="2"/>
            <w:vMerge/>
            <w:vAlign w:val="center"/>
          </w:tcPr>
          <w:p w:rsidR="00F42287" w:rsidRPr="00F53060" w:rsidRDefault="00F42287" w:rsidP="003B6344">
            <w:pPr>
              <w:jc w:val="center"/>
              <w:rPr>
                <w:rFonts w:eastAsia="標楷體"/>
              </w:rPr>
            </w:pP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4537" w:type="dxa"/>
            <w:gridSpan w:val="3"/>
            <w:vAlign w:val="center"/>
          </w:tcPr>
          <w:p w:rsidR="00F42287" w:rsidRPr="00F53060" w:rsidRDefault="00F42287" w:rsidP="003B6344">
            <w:pPr>
              <w:jc w:val="both"/>
              <w:rPr>
                <w:rFonts w:eastAsia="標楷體"/>
              </w:rPr>
            </w:pPr>
            <w:r w:rsidRPr="00F53060">
              <w:rPr>
                <w:rFonts w:eastAsia="標楷體"/>
              </w:rPr>
              <w:t>3.</w:t>
            </w:r>
            <w:r w:rsidRPr="00F53060">
              <w:rPr>
                <w:rFonts w:eastAsia="標楷體"/>
              </w:rPr>
              <w:t>學生的思考程度是否深化？</w:t>
            </w:r>
          </w:p>
        </w:tc>
        <w:tc>
          <w:tcPr>
            <w:tcW w:w="4497" w:type="dxa"/>
            <w:gridSpan w:val="2"/>
            <w:vMerge/>
            <w:vAlign w:val="center"/>
          </w:tcPr>
          <w:p w:rsidR="00F42287" w:rsidRPr="00F53060" w:rsidRDefault="00F42287" w:rsidP="003B6344">
            <w:pPr>
              <w:jc w:val="center"/>
              <w:rPr>
                <w:rFonts w:eastAsia="標楷體"/>
              </w:rPr>
            </w:pPr>
          </w:p>
        </w:tc>
      </w:tr>
      <w:tr w:rsidR="00F42287" w:rsidRPr="00F53060" w:rsidTr="003B6344">
        <w:trPr>
          <w:cantSplit/>
          <w:trHeight w:val="575"/>
          <w:jc w:val="center"/>
        </w:trPr>
        <w:tc>
          <w:tcPr>
            <w:tcW w:w="572" w:type="dxa"/>
            <w:vMerge/>
            <w:textDirection w:val="tbRlV"/>
            <w:vAlign w:val="center"/>
          </w:tcPr>
          <w:p w:rsidR="00F42287" w:rsidRPr="00F53060" w:rsidRDefault="00F42287" w:rsidP="003B6344">
            <w:pPr>
              <w:ind w:left="113" w:right="113"/>
              <w:jc w:val="center"/>
              <w:rPr>
                <w:rFonts w:eastAsia="標楷體"/>
              </w:rPr>
            </w:pPr>
          </w:p>
        </w:tc>
        <w:tc>
          <w:tcPr>
            <w:tcW w:w="4537" w:type="dxa"/>
            <w:gridSpan w:val="3"/>
            <w:vAlign w:val="center"/>
          </w:tcPr>
          <w:p w:rsidR="00F42287" w:rsidRPr="00F53060" w:rsidRDefault="00F42287" w:rsidP="003B6344">
            <w:pPr>
              <w:jc w:val="both"/>
              <w:rPr>
                <w:rFonts w:eastAsia="標楷體"/>
              </w:rPr>
            </w:pPr>
            <w:r w:rsidRPr="00F53060">
              <w:rPr>
                <w:rFonts w:eastAsia="標楷體"/>
              </w:rPr>
              <w:t>4.</w:t>
            </w:r>
            <w:r w:rsidRPr="00F53060">
              <w:rPr>
                <w:rFonts w:eastAsia="標楷體"/>
              </w:rPr>
              <w:t>學生是否樂於學習？</w:t>
            </w:r>
          </w:p>
        </w:tc>
        <w:tc>
          <w:tcPr>
            <w:tcW w:w="4497" w:type="dxa"/>
            <w:gridSpan w:val="2"/>
            <w:vMerge/>
            <w:vAlign w:val="center"/>
          </w:tcPr>
          <w:p w:rsidR="00F42287" w:rsidRPr="00F53060" w:rsidRDefault="00F42287" w:rsidP="003B6344">
            <w:pPr>
              <w:jc w:val="center"/>
              <w:rPr>
                <w:rFonts w:eastAsia="標楷體"/>
              </w:rPr>
            </w:pPr>
          </w:p>
        </w:tc>
      </w:tr>
      <w:tr w:rsidR="00F42287" w:rsidRPr="00F53060" w:rsidTr="003B6344">
        <w:trPr>
          <w:cantSplit/>
          <w:trHeight w:val="2251"/>
          <w:jc w:val="center"/>
        </w:trPr>
        <w:tc>
          <w:tcPr>
            <w:tcW w:w="572" w:type="dxa"/>
            <w:textDirection w:val="tbRlV"/>
            <w:vAlign w:val="center"/>
          </w:tcPr>
          <w:p w:rsidR="00F42287" w:rsidRPr="00F53060" w:rsidRDefault="00F42287" w:rsidP="003B6344">
            <w:pPr>
              <w:ind w:left="113" w:right="113"/>
              <w:jc w:val="center"/>
              <w:rPr>
                <w:rFonts w:eastAsia="標楷體"/>
              </w:rPr>
            </w:pPr>
            <w:r>
              <w:rPr>
                <w:rFonts w:eastAsia="標楷體" w:hint="eastAsia"/>
              </w:rPr>
              <w:lastRenderedPageBreak/>
              <w:t>觀課心得與省思</w:t>
            </w:r>
          </w:p>
        </w:tc>
        <w:tc>
          <w:tcPr>
            <w:tcW w:w="9034" w:type="dxa"/>
            <w:gridSpan w:val="5"/>
            <w:vAlign w:val="center"/>
          </w:tcPr>
          <w:p w:rsidR="00F42287" w:rsidRDefault="00F42287" w:rsidP="003B6344">
            <w:pPr>
              <w:rPr>
                <w:rFonts w:eastAsia="標楷體"/>
              </w:rPr>
            </w:pPr>
            <w:r>
              <w:rPr>
                <w:rFonts w:eastAsia="標楷體"/>
              </w:rPr>
              <w:t>1.</w:t>
            </w:r>
            <w:r>
              <w:rPr>
                <w:rFonts w:eastAsia="標楷體" w:hint="eastAsia"/>
              </w:rPr>
              <w:t>整體教學過程流暢，對於教材的熟悉度與學習單設計有很好的想法。</w:t>
            </w:r>
          </w:p>
          <w:p w:rsidR="00F42287" w:rsidRDefault="00F42287" w:rsidP="003B6344">
            <w:pPr>
              <w:rPr>
                <w:rFonts w:eastAsia="標楷體"/>
              </w:rPr>
            </w:pPr>
            <w:r>
              <w:rPr>
                <w:rFonts w:eastAsia="標楷體"/>
              </w:rPr>
              <w:t>2.</w:t>
            </w:r>
            <w:r>
              <w:rPr>
                <w:rFonts w:eastAsia="標楷體" w:hint="eastAsia"/>
              </w:rPr>
              <w:t>分析文本結合</w:t>
            </w:r>
            <w:proofErr w:type="spellStart"/>
            <w:r>
              <w:rPr>
                <w:rFonts w:eastAsia="標楷體"/>
              </w:rPr>
              <w:t>Sel</w:t>
            </w:r>
            <w:proofErr w:type="spellEnd"/>
            <w:r>
              <w:rPr>
                <w:rFonts w:eastAsia="標楷體" w:hint="eastAsia"/>
              </w:rPr>
              <w:t>與</w:t>
            </w:r>
            <w:r>
              <w:rPr>
                <w:rFonts w:eastAsia="標楷體"/>
              </w:rPr>
              <w:t>SWOT</w:t>
            </w:r>
            <w:r>
              <w:rPr>
                <w:rFonts w:eastAsia="標楷體" w:hint="eastAsia"/>
              </w:rPr>
              <w:t>分析帶領思考，讓孩子除了文本閱讀理解外，更學習到生活情緒壓力的排解方法，提升面對社會的能力。</w:t>
            </w:r>
          </w:p>
          <w:p w:rsidR="00F42287" w:rsidRDefault="00F42287" w:rsidP="003B6344">
            <w:pPr>
              <w:rPr>
                <w:rFonts w:eastAsia="標楷體"/>
              </w:rPr>
            </w:pPr>
            <w:r>
              <w:rPr>
                <w:rFonts w:eastAsia="標楷體"/>
              </w:rPr>
              <w:t>3.</w:t>
            </w:r>
            <w:r>
              <w:rPr>
                <w:rFonts w:eastAsia="標楷體" w:hint="eastAsia"/>
              </w:rPr>
              <w:t>正因與現實生活連結，促進孩子能正視自身情緒困擾。</w:t>
            </w:r>
          </w:p>
          <w:p w:rsidR="00F42287" w:rsidRPr="00F53060" w:rsidRDefault="00F42287" w:rsidP="003B6344">
            <w:pPr>
              <w:rPr>
                <w:rFonts w:eastAsia="標楷體"/>
              </w:rPr>
            </w:pPr>
            <w:r>
              <w:rPr>
                <w:rFonts w:eastAsia="標楷體"/>
              </w:rPr>
              <w:t>4.</w:t>
            </w:r>
            <w:r>
              <w:rPr>
                <w:rFonts w:eastAsia="標楷體" w:hint="eastAsia"/>
              </w:rPr>
              <w:t>另</w:t>
            </w:r>
            <w:proofErr w:type="spellStart"/>
            <w:r>
              <w:rPr>
                <w:rFonts w:eastAsia="標楷體"/>
              </w:rPr>
              <w:t>Chatgpt</w:t>
            </w:r>
            <w:proofErr w:type="spellEnd"/>
            <w:r>
              <w:rPr>
                <w:rFonts w:eastAsia="標楷體" w:hint="eastAsia"/>
              </w:rPr>
              <w:t>的活用，協助孩子能多方面拓展解決問題的能力。從小說文本</w:t>
            </w:r>
            <w:r>
              <w:rPr>
                <w:rFonts w:ascii="Apple Color Emoji" w:eastAsia="標楷體" w:hAnsi="Apple Color Emoji" w:cs="Apple Color Emoji" w:hint="eastAsia"/>
              </w:rPr>
              <w:t>能開展到此不同的視野，的確是很不錯。</w:t>
            </w:r>
          </w:p>
        </w:tc>
      </w:tr>
    </w:tbl>
    <w:p w:rsidR="00F42287" w:rsidRDefault="00F42287" w:rsidP="00F42287">
      <w:pPr>
        <w:spacing w:beforeLines="50" w:before="180"/>
        <w:rPr>
          <w:rFonts w:eastAsia="標楷體" w:hAnsi="標楷體"/>
          <w:sz w:val="28"/>
          <w:szCs w:val="28"/>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p w:rsidR="00F42287" w:rsidRPr="00E62FC6" w:rsidRDefault="00F42287" w:rsidP="00F42287">
      <w:pPr>
        <w:spacing w:beforeLines="50" w:before="180"/>
      </w:pPr>
      <w:r>
        <w:rPr>
          <w:noProof/>
        </w:rPr>
        <mc:AlternateContent>
          <mc:Choice Requires="wps">
            <w:drawing>
              <wp:anchor distT="0" distB="0" distL="114300" distR="114300" simplePos="0" relativeHeight="251673600" behindDoc="0" locked="0" layoutInCell="1" allowOverlap="1" wp14:anchorId="01F04481" wp14:editId="7980A735">
                <wp:simplePos x="0" y="0"/>
                <wp:positionH relativeFrom="column">
                  <wp:posOffset>140970</wp:posOffset>
                </wp:positionH>
                <wp:positionV relativeFrom="paragraph">
                  <wp:posOffset>104140</wp:posOffset>
                </wp:positionV>
                <wp:extent cx="2839720" cy="2217420"/>
                <wp:effectExtent l="0" t="0" r="17780" b="17780"/>
                <wp:wrapNone/>
                <wp:docPr id="213656315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39720" cy="2217420"/>
                        </a:xfrm>
                        <a:prstGeom prst="rect">
                          <a:avLst/>
                        </a:prstGeom>
                        <a:solidFill>
                          <a:srgbClr val="FFFFFF"/>
                        </a:solidFill>
                        <a:ln w="9525">
                          <a:solidFill>
                            <a:srgbClr val="000000"/>
                          </a:solidFill>
                          <a:miter lim="800000"/>
                          <a:headEnd/>
                          <a:tailEnd/>
                        </a:ln>
                      </wps:spPr>
                      <wps:txbx>
                        <w:txbxContent>
                          <w:p w:rsidR="00F42287" w:rsidRDefault="00F42287" w:rsidP="00F42287">
                            <w:r>
                              <w:rPr>
                                <w:noProof/>
                              </w:rPr>
                              <w:drawing>
                                <wp:inline distT="0" distB="0" distL="0" distR="0" wp14:anchorId="41BB56A7" wp14:editId="4AF81B5C">
                                  <wp:extent cx="2647950" cy="1986280"/>
                                  <wp:effectExtent l="0" t="0" r="6350" b="0"/>
                                  <wp:docPr id="726258229" name="圖片 1" descr="一張含有 人員, 服裝, 室內, 椅子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58229" name="圖片 1" descr="一張含有 人員, 服裝, 室內, 椅子 的圖片&#10;&#10;自動產生的描述"/>
                                          <pic:cNvPicPr/>
                                        </pic:nvPicPr>
                                        <pic:blipFill>
                                          <a:blip r:embed="rId27">
                                            <a:extLst>
                                              <a:ext uri="{28A0092B-C50C-407E-A947-70E740481C1C}">
                                                <a14:useLocalDpi xmlns:a14="http://schemas.microsoft.com/office/drawing/2010/main" val="0"/>
                                              </a:ext>
                                            </a:extLst>
                                          </a:blip>
                                          <a:stretch>
                                            <a:fillRect/>
                                          </a:stretch>
                                        </pic:blipFill>
                                        <pic:spPr>
                                          <a:xfrm>
                                            <a:off x="0" y="0"/>
                                            <a:ext cx="2647950" cy="198628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04481" id="_x0000_s1038" type="#_x0000_t202" style="position:absolute;margin-left:11.1pt;margin-top:8.2pt;width:223.6pt;height:174.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">
                <v:path arrowok="t"/>
                <v:textbox>
                  <w:txbxContent>
                    <w:p w:rsidR="00F42287" w:rsidRDefault="00F42287" w:rsidP="00F42287">
                      <w:r>
                        <w:rPr>
                          <w:noProof/>
                        </w:rPr>
                        <w:drawing>
                          <wp:inline distT="0" distB="0" distL="0" distR="0" wp14:anchorId="41BB56A7" wp14:editId="4AF81B5C">
                            <wp:extent cx="2647950" cy="1986280"/>
                            <wp:effectExtent l="0" t="0" r="6350" b="0"/>
                            <wp:docPr id="726258229" name="圖片 1" descr="一張含有 人員, 服裝, 室內, 椅子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58229" name="圖片 1" descr="一張含有 人員, 服裝, 室內, 椅子 的圖片&#10;&#10;自動產生的描述"/>
                                    <pic:cNvPicPr/>
                                  </pic:nvPicPr>
                                  <pic:blipFill>
                                    <a:blip r:embed="rId27">
                                      <a:extLst>
                                        <a:ext uri="{28A0092B-C50C-407E-A947-70E740481C1C}">
                                          <a14:useLocalDpi xmlns:a14="http://schemas.microsoft.com/office/drawing/2010/main" val="0"/>
                                        </a:ext>
                                      </a:extLst>
                                    </a:blip>
                                    <a:stretch>
                                      <a:fillRect/>
                                    </a:stretch>
                                  </pic:blipFill>
                                  <pic:spPr>
                                    <a:xfrm>
                                      <a:off x="0" y="0"/>
                                      <a:ext cx="2647950" cy="198628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579B8BC0" wp14:editId="054D19F3">
                <wp:simplePos x="0" y="0"/>
                <wp:positionH relativeFrom="column">
                  <wp:posOffset>3149600</wp:posOffset>
                </wp:positionH>
                <wp:positionV relativeFrom="paragraph">
                  <wp:posOffset>104140</wp:posOffset>
                </wp:positionV>
                <wp:extent cx="3019425" cy="2217420"/>
                <wp:effectExtent l="0" t="0" r="15875" b="17780"/>
                <wp:wrapNone/>
                <wp:docPr id="126289529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19425" cy="2217420"/>
                        </a:xfrm>
                        <a:prstGeom prst="rect">
                          <a:avLst/>
                        </a:prstGeom>
                        <a:solidFill>
                          <a:srgbClr val="FFFFFF"/>
                        </a:solidFill>
                        <a:ln w="9525">
                          <a:solidFill>
                            <a:srgbClr val="000000"/>
                          </a:solidFill>
                          <a:miter lim="800000"/>
                          <a:headEnd/>
                          <a:tailEnd/>
                        </a:ln>
                      </wps:spPr>
                      <wps:txbx>
                        <w:txbxContent>
                          <w:p w:rsidR="00F42287" w:rsidRDefault="00F42287" w:rsidP="00F42287">
                            <w:r>
                              <w:rPr>
                                <w:noProof/>
                              </w:rPr>
                              <w:drawing>
                                <wp:inline distT="0" distB="0" distL="0" distR="0" wp14:anchorId="577C3B9F" wp14:editId="54082F55">
                                  <wp:extent cx="2822575" cy="2117090"/>
                                  <wp:effectExtent l="0" t="0" r="0" b="3810"/>
                                  <wp:docPr id="428561383" name="圖片 2" descr="一張含有 服裝, 人員, 傢俱, 人民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61383" name="圖片 2" descr="一張含有 服裝, 人員, 傢俱, 人民 的圖片&#10;&#10;自動產生的描述"/>
                                          <pic:cNvPicPr/>
                                        </pic:nvPicPr>
                                        <pic:blipFill>
                                          <a:blip r:embed="rId28">
                                            <a:extLst>
                                              <a:ext uri="{28A0092B-C50C-407E-A947-70E740481C1C}">
                                                <a14:useLocalDpi xmlns:a14="http://schemas.microsoft.com/office/drawing/2010/main" val="0"/>
                                              </a:ext>
                                            </a:extLst>
                                          </a:blip>
                                          <a:stretch>
                                            <a:fillRect/>
                                          </a:stretch>
                                        </pic:blipFill>
                                        <pic:spPr>
                                          <a:xfrm>
                                            <a:off x="0" y="0"/>
                                            <a:ext cx="2822575" cy="211709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B8BC0" id="_x0000_s1039" type="#_x0000_t202" style="position:absolute;margin-left:248pt;margin-top:8.2pt;width:237.75pt;height:174.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">
                <v:path arrowok="t"/>
                <v:textbox>
                  <w:txbxContent>
                    <w:p w:rsidR="00F42287" w:rsidRDefault="00F42287" w:rsidP="00F42287">
                      <w:r>
                        <w:rPr>
                          <w:noProof/>
                        </w:rPr>
                        <w:drawing>
                          <wp:inline distT="0" distB="0" distL="0" distR="0" wp14:anchorId="577C3B9F" wp14:editId="54082F55">
                            <wp:extent cx="2822575" cy="2117090"/>
                            <wp:effectExtent l="0" t="0" r="0" b="3810"/>
                            <wp:docPr id="428561383" name="圖片 2" descr="一張含有 服裝, 人員, 傢俱, 人民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61383" name="圖片 2" descr="一張含有 服裝, 人員, 傢俱, 人民 的圖片&#10;&#10;自動產生的描述"/>
                                    <pic:cNvPicPr/>
                                  </pic:nvPicPr>
                                  <pic:blipFill>
                                    <a:blip r:embed="rId28">
                                      <a:extLst>
                                        <a:ext uri="{28A0092B-C50C-407E-A947-70E740481C1C}">
                                          <a14:useLocalDpi xmlns:a14="http://schemas.microsoft.com/office/drawing/2010/main" val="0"/>
                                        </a:ext>
                                      </a:extLst>
                                    </a:blip>
                                    <a:stretch>
                                      <a:fillRect/>
                                    </a:stretch>
                                  </pic:blipFill>
                                  <pic:spPr>
                                    <a:xfrm>
                                      <a:off x="0" y="0"/>
                                      <a:ext cx="2822575" cy="2117090"/>
                                    </a:xfrm>
                                    <a:prstGeom prst="rect">
                                      <a:avLst/>
                                    </a:prstGeom>
                                  </pic:spPr>
                                </pic:pic>
                              </a:graphicData>
                            </a:graphic>
                          </wp:inline>
                        </w:drawing>
                      </w:r>
                    </w:p>
                  </w:txbxContent>
                </v:textbox>
              </v:shape>
            </w:pict>
          </mc:Fallback>
        </mc:AlternateContent>
      </w:r>
    </w:p>
    <w:p w:rsidR="00F42287" w:rsidRDefault="00F42287" w:rsidP="00F42287">
      <w:pPr>
        <w:spacing w:line="20" w:lineRule="exact"/>
      </w:pPr>
    </w:p>
    <w:p w:rsidR="00F42287" w:rsidRDefault="00F42287" w:rsidP="00F42287">
      <w:pPr>
        <w:spacing w:line="20" w:lineRule="exact"/>
      </w:pPr>
    </w:p>
    <w:p w:rsidR="00F42287" w:rsidRDefault="00F42287" w:rsidP="00F42287">
      <w:pPr>
        <w:spacing w:line="20" w:lineRule="exact"/>
      </w:pPr>
    </w:p>
    <w:p w:rsidR="00F42287" w:rsidRDefault="00F42287" w:rsidP="00F42287">
      <w:pPr>
        <w:spacing w:line="20" w:lineRule="exact"/>
      </w:pPr>
    </w:p>
    <w:p w:rsidR="00F42287" w:rsidRDefault="00F42287" w:rsidP="00F42287">
      <w:pPr>
        <w:spacing w:line="20" w:lineRule="exact"/>
      </w:pPr>
    </w:p>
    <w:p w:rsidR="00F42287" w:rsidRDefault="00F42287" w:rsidP="00F42287">
      <w:pPr>
        <w:spacing w:line="20" w:lineRule="exact"/>
      </w:pPr>
    </w:p>
    <w:p w:rsidR="00F42287" w:rsidRDefault="00F42287" w:rsidP="00F42287">
      <w:pPr>
        <w:spacing w:line="20" w:lineRule="exact"/>
      </w:pPr>
    </w:p>
    <w:p w:rsidR="00F42287" w:rsidRDefault="00F42287" w:rsidP="00F42287">
      <w:pPr>
        <w:spacing w:line="20" w:lineRule="exact"/>
      </w:pPr>
    </w:p>
    <w:p w:rsidR="00F42287" w:rsidRDefault="00F42287" w:rsidP="00F42287">
      <w:pPr>
        <w:spacing w:beforeLines="50" w:before="180"/>
        <w:jc w:val="center"/>
        <w:rPr>
          <w:rFonts w:ascii="華康粗圓體" w:eastAsia="華康粗圓體" w:hAnsi="華康粗圓體"/>
          <w:sz w:val="32"/>
          <w:szCs w:val="32"/>
        </w:rPr>
      </w:pPr>
    </w:p>
    <w:p w:rsidR="00F42287" w:rsidRDefault="00F42287" w:rsidP="00F42287">
      <w:pPr>
        <w:spacing w:beforeLines="50" w:before="180"/>
        <w:jc w:val="center"/>
        <w:rPr>
          <w:rFonts w:ascii="華康粗圓體" w:eastAsia="華康粗圓體" w:hAnsi="華康粗圓體"/>
          <w:sz w:val="32"/>
          <w:szCs w:val="32"/>
        </w:rPr>
      </w:pPr>
    </w:p>
    <w:p w:rsidR="00F42287" w:rsidRDefault="00F42287" w:rsidP="00F42287">
      <w:pPr>
        <w:spacing w:beforeLines="50" w:before="180"/>
        <w:jc w:val="center"/>
        <w:rPr>
          <w:rFonts w:ascii="華康粗圓體" w:eastAsia="華康粗圓體" w:hAnsi="華康粗圓體"/>
          <w:sz w:val="32"/>
          <w:szCs w:val="32"/>
        </w:rPr>
      </w:pPr>
    </w:p>
    <w:p w:rsidR="00F42287" w:rsidRDefault="00F42287" w:rsidP="00F42287">
      <w:pPr>
        <w:spacing w:beforeLines="50" w:before="180"/>
        <w:rPr>
          <w:rFonts w:ascii="華康粗圓體" w:eastAsia="華康粗圓體" w:hAnsi="華康粗圓體"/>
          <w:sz w:val="32"/>
          <w:szCs w:val="32"/>
        </w:rPr>
      </w:pPr>
      <w:r>
        <w:rPr>
          <w:rFonts w:ascii="華康粗圓體" w:eastAsia="華康粗圓體" w:hAnsi="華康粗圓體" w:hint="eastAsia"/>
          <w:noProof/>
          <w:sz w:val="32"/>
          <w:szCs w:val="32"/>
        </w:rPr>
        <mc:AlternateContent>
          <mc:Choice Requires="wps">
            <w:drawing>
              <wp:anchor distT="0" distB="0" distL="114300" distR="114300" simplePos="0" relativeHeight="251676672" behindDoc="0" locked="0" layoutInCell="1" allowOverlap="1" wp14:anchorId="79E9208B" wp14:editId="7F926735">
                <wp:simplePos x="0" y="0"/>
                <wp:positionH relativeFrom="column">
                  <wp:posOffset>3096895</wp:posOffset>
                </wp:positionH>
                <wp:positionV relativeFrom="paragraph">
                  <wp:posOffset>273050</wp:posOffset>
                </wp:positionV>
                <wp:extent cx="3072130" cy="2033905"/>
                <wp:effectExtent l="0" t="0" r="13970" b="10795"/>
                <wp:wrapNone/>
                <wp:docPr id="78002814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2130" cy="2033905"/>
                        </a:xfrm>
                        <a:prstGeom prst="rect">
                          <a:avLst/>
                        </a:prstGeom>
                        <a:solidFill>
                          <a:srgbClr val="FFFFFF"/>
                        </a:solidFill>
                        <a:ln w="9525">
                          <a:solidFill>
                            <a:srgbClr val="000000"/>
                          </a:solidFill>
                          <a:miter lim="800000"/>
                          <a:headEnd/>
                          <a:tailEnd/>
                        </a:ln>
                      </wps:spPr>
                      <wps:txbx>
                        <w:txbxContent>
                          <w:p w:rsidR="00F42287" w:rsidRDefault="00F42287" w:rsidP="00F42287">
                            <w:r>
                              <w:rPr>
                                <w:noProof/>
                              </w:rPr>
                              <w:drawing>
                                <wp:inline distT="0" distB="0" distL="0" distR="0" wp14:anchorId="54226D4C" wp14:editId="47C7F0AC">
                                  <wp:extent cx="2578100" cy="1933575"/>
                                  <wp:effectExtent l="0" t="0" r="0" b="0"/>
                                  <wp:docPr id="427246223" name="圖片 5" descr="一張含有 人員, 服裝, 人的臉孔, 學習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46223" name="圖片 5" descr="一張含有 人員, 服裝, 人的臉孔, 學習 的圖片&#10;&#10;自動產生的描述"/>
                                          <pic:cNvPicPr/>
                                        </pic:nvPicPr>
                                        <pic:blipFill>
                                          <a:blip r:embed="rId29">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9208B" id="_x0000_s1040" type="#_x0000_t202" style="position:absolute;margin-left:243.85pt;margin-top:21.5pt;width:241.9pt;height:160.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">
                <v:path arrowok="t"/>
                <v:textbox>
                  <w:txbxContent>
                    <w:p w:rsidR="00F42287" w:rsidRDefault="00F42287" w:rsidP="00F42287">
                      <w:r>
                        <w:rPr>
                          <w:noProof/>
                        </w:rPr>
                        <w:drawing>
                          <wp:inline distT="0" distB="0" distL="0" distR="0" wp14:anchorId="54226D4C" wp14:editId="47C7F0AC">
                            <wp:extent cx="2578100" cy="1933575"/>
                            <wp:effectExtent l="0" t="0" r="0" b="0"/>
                            <wp:docPr id="427246223" name="圖片 5" descr="一張含有 人員, 服裝, 人的臉孔, 學習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46223" name="圖片 5" descr="一張含有 人員, 服裝, 人的臉孔, 學習 的圖片&#10;&#10;自動產生的描述"/>
                                    <pic:cNvPicPr/>
                                  </pic:nvPicPr>
                                  <pic:blipFill>
                                    <a:blip r:embed="rId29">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inline>
                        </w:drawing>
                      </w:r>
                    </w:p>
                  </w:txbxContent>
                </v:textbox>
              </v:shape>
            </w:pict>
          </mc:Fallback>
        </mc:AlternateContent>
      </w:r>
      <w:r>
        <w:rPr>
          <w:rFonts w:ascii="華康粗圓體" w:eastAsia="華康粗圓體" w:hAnsi="華康粗圓體" w:hint="eastAsia"/>
          <w:noProof/>
          <w:sz w:val="32"/>
          <w:szCs w:val="32"/>
        </w:rPr>
        <mc:AlternateContent>
          <mc:Choice Requires="wps">
            <w:drawing>
              <wp:anchor distT="0" distB="0" distL="114300" distR="114300" simplePos="0" relativeHeight="251675648" behindDoc="0" locked="0" layoutInCell="1" allowOverlap="1" wp14:anchorId="2E8E600E" wp14:editId="2707C00B">
                <wp:simplePos x="0" y="0"/>
                <wp:positionH relativeFrom="column">
                  <wp:posOffset>140970</wp:posOffset>
                </wp:positionH>
                <wp:positionV relativeFrom="paragraph">
                  <wp:posOffset>273050</wp:posOffset>
                </wp:positionV>
                <wp:extent cx="2839720" cy="2033905"/>
                <wp:effectExtent l="0" t="0" r="17780" b="10795"/>
                <wp:wrapNone/>
                <wp:docPr id="5238495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39720" cy="2033905"/>
                        </a:xfrm>
                        <a:prstGeom prst="rect">
                          <a:avLst/>
                        </a:prstGeom>
                        <a:solidFill>
                          <a:srgbClr val="FFFFFF"/>
                        </a:solidFill>
                        <a:ln w="9525">
                          <a:solidFill>
                            <a:srgbClr val="000000"/>
                          </a:solidFill>
                          <a:miter lim="800000"/>
                          <a:headEnd/>
                          <a:tailEnd/>
                        </a:ln>
                      </wps:spPr>
                      <wps:txbx>
                        <w:txbxContent>
                          <w:p w:rsidR="00F42287" w:rsidRDefault="00F42287" w:rsidP="00F42287">
                            <w:r>
                              <w:rPr>
                                <w:noProof/>
                              </w:rPr>
                              <w:drawing>
                                <wp:inline distT="0" distB="0" distL="0" distR="0" wp14:anchorId="03BCEAD2" wp14:editId="01891ABD">
                                  <wp:extent cx="2578100" cy="1933575"/>
                                  <wp:effectExtent l="0" t="0" r="0" b="0"/>
                                  <wp:docPr id="1553061209" name="圖片 3" descr="一張含有 服裝, 人員, 室內, 學習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61209" name="圖片 3" descr="一張含有 服裝, 人員, 室內, 學習 的圖片&#10;&#10;自動產生的描述"/>
                                          <pic:cNvPicPr/>
                                        </pic:nvPicPr>
                                        <pic:blipFill>
                                          <a:blip r:embed="rId30">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E600E" id="_x0000_s1041" type="#_x0000_t202" style="position:absolute;margin-left:11.1pt;margin-top:21.5pt;width:223.6pt;height:160.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">
                <v:path arrowok="t"/>
                <v:textbox>
                  <w:txbxContent>
                    <w:p w:rsidR="00F42287" w:rsidRDefault="00F42287" w:rsidP="00F42287">
                      <w:r>
                        <w:rPr>
                          <w:noProof/>
                        </w:rPr>
                        <w:drawing>
                          <wp:inline distT="0" distB="0" distL="0" distR="0" wp14:anchorId="03BCEAD2" wp14:editId="01891ABD">
                            <wp:extent cx="2578100" cy="1933575"/>
                            <wp:effectExtent l="0" t="0" r="0" b="0"/>
                            <wp:docPr id="1553061209" name="圖片 3" descr="一張含有 服裝, 人員, 室內, 學習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61209" name="圖片 3" descr="一張含有 服裝, 人員, 室內, 學習 的圖片&#10;&#10;自動產生的描述"/>
                                    <pic:cNvPicPr/>
                                  </pic:nvPicPr>
                                  <pic:blipFill>
                                    <a:blip r:embed="rId30">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inline>
                        </w:drawing>
                      </w:r>
                    </w:p>
                  </w:txbxContent>
                </v:textbox>
              </v:shape>
            </w:pict>
          </mc:Fallback>
        </mc:AlternateContent>
      </w:r>
    </w:p>
    <w:p w:rsidR="0036272E" w:rsidRDefault="0036272E" w:rsidP="002D5CCA">
      <w:pPr>
        <w:spacing w:beforeLines="50" w:before="180" w:line="400" w:lineRule="exact"/>
        <w:rPr>
          <w:rFonts w:ascii="華康粗圓體" w:eastAsia="華康粗圓體" w:hAnsi="華康粗圓體"/>
          <w:sz w:val="32"/>
          <w:szCs w:val="32"/>
        </w:rPr>
      </w:pPr>
    </w:p>
    <w:p w:rsidR="0036272E" w:rsidRDefault="0036272E" w:rsidP="002D5CCA">
      <w:pPr>
        <w:spacing w:beforeLines="50" w:before="180" w:line="400" w:lineRule="exact"/>
        <w:rPr>
          <w:rFonts w:ascii="華康粗圓體" w:eastAsia="華康粗圓體" w:hAnsi="華康粗圓體"/>
          <w:sz w:val="32"/>
          <w:szCs w:val="32"/>
        </w:rPr>
      </w:pPr>
    </w:p>
    <w:p w:rsidR="0036272E" w:rsidRDefault="0036272E" w:rsidP="002D5CCA">
      <w:pPr>
        <w:spacing w:line="400" w:lineRule="exact"/>
      </w:pPr>
    </w:p>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F42287" w:rsidRPr="007550AC" w:rsidRDefault="00F42287" w:rsidP="00F42287">
      <w:pPr>
        <w:spacing w:beforeLines="50" w:before="180"/>
        <w:jc w:val="center"/>
        <w:rPr>
          <w:rFonts w:ascii="Avenir Next" w:eastAsia="華康粗圓體" w:hAnsi="Avenir Next"/>
          <w:sz w:val="32"/>
          <w:szCs w:val="32"/>
        </w:rPr>
      </w:pPr>
      <w:r w:rsidRPr="007550AC">
        <w:rPr>
          <w:rFonts w:ascii="Avenir Next" w:eastAsia="華康粗圓體" w:hAnsi="Avenir Next"/>
          <w:sz w:val="32"/>
          <w:szCs w:val="32"/>
        </w:rPr>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F42287" w:rsidRPr="007550AC" w:rsidTr="003B6344">
        <w:trPr>
          <w:cantSplit/>
          <w:trHeight w:val="680"/>
          <w:jc w:val="center"/>
        </w:trPr>
        <w:tc>
          <w:tcPr>
            <w:tcW w:w="3202" w:type="dxa"/>
            <w:gridSpan w:val="3"/>
            <w:tcBorders>
              <w:top w:val="nil"/>
              <w:left w:val="nil"/>
              <w:bottom w:val="nil"/>
              <w:right w:val="nil"/>
            </w:tcBorders>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觀課單元：</w:t>
            </w:r>
            <w:r>
              <w:rPr>
                <w:rFonts w:ascii="Avenir Next" w:eastAsia="標楷體" w:hAnsi="Avenir Next" w:hint="eastAsia"/>
              </w:rPr>
              <w:t>B4 L8</w:t>
            </w:r>
            <w:r>
              <w:rPr>
                <w:rFonts w:ascii="Avenir Next" w:eastAsia="標楷體" w:hAnsi="Avenir Next" w:hint="eastAsia"/>
              </w:rPr>
              <w:t>空城計</w:t>
            </w:r>
          </w:p>
        </w:tc>
        <w:tc>
          <w:tcPr>
            <w:tcW w:w="3202" w:type="dxa"/>
            <w:gridSpan w:val="2"/>
            <w:tcBorders>
              <w:top w:val="nil"/>
              <w:left w:val="nil"/>
              <w:bottom w:val="nil"/>
              <w:right w:val="nil"/>
            </w:tcBorders>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觀課班級：</w:t>
            </w:r>
            <w:r>
              <w:rPr>
                <w:rFonts w:ascii="Avenir Next" w:eastAsia="標楷體" w:hAnsi="Avenir Next"/>
              </w:rPr>
              <w:t>J</w:t>
            </w:r>
            <w:r>
              <w:rPr>
                <w:rFonts w:ascii="Avenir Next" w:eastAsia="標楷體" w:hAnsi="Avenir Next" w:hint="eastAsia"/>
              </w:rPr>
              <w:t>2</w:t>
            </w:r>
            <w:r>
              <w:rPr>
                <w:rFonts w:ascii="Avenir Next" w:eastAsia="標楷體" w:hAnsi="Avenir Next"/>
              </w:rPr>
              <w:t>0</w:t>
            </w:r>
            <w:r>
              <w:rPr>
                <w:rFonts w:ascii="Avenir Next" w:eastAsia="標楷體" w:hAnsi="Avenir Next" w:hint="eastAsia"/>
              </w:rPr>
              <w:t>3</w:t>
            </w:r>
          </w:p>
        </w:tc>
        <w:tc>
          <w:tcPr>
            <w:tcW w:w="3202" w:type="dxa"/>
            <w:tcBorders>
              <w:top w:val="nil"/>
              <w:left w:val="nil"/>
              <w:bottom w:val="nil"/>
              <w:right w:val="nil"/>
            </w:tcBorders>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授課教師：</w:t>
            </w:r>
            <w:r>
              <w:rPr>
                <w:rFonts w:ascii="Avenir Next" w:eastAsia="標楷體" w:hAnsi="Avenir Next" w:hint="eastAsia"/>
              </w:rPr>
              <w:t>胡佳慧</w:t>
            </w:r>
          </w:p>
        </w:tc>
      </w:tr>
      <w:tr w:rsidR="00F42287" w:rsidRPr="007550AC" w:rsidTr="003B6344">
        <w:trPr>
          <w:cantSplit/>
          <w:trHeight w:val="680"/>
          <w:jc w:val="center"/>
        </w:trPr>
        <w:tc>
          <w:tcPr>
            <w:tcW w:w="6404" w:type="dxa"/>
            <w:gridSpan w:val="5"/>
            <w:tcBorders>
              <w:top w:val="nil"/>
              <w:left w:val="nil"/>
              <w:bottom w:val="nil"/>
              <w:right w:val="nil"/>
            </w:tcBorders>
            <w:vAlign w:val="center"/>
          </w:tcPr>
          <w:p w:rsidR="00F42287" w:rsidRPr="007550AC" w:rsidRDefault="00F42287" w:rsidP="003B6344">
            <w:pPr>
              <w:rPr>
                <w:rFonts w:ascii="Avenir Next" w:eastAsia="標楷體" w:hAnsi="Avenir Next"/>
              </w:rPr>
            </w:pPr>
            <w:r w:rsidRPr="007550AC">
              <w:rPr>
                <w:rFonts w:ascii="Avenir Next" w:eastAsia="標楷體" w:hAnsi="Avenir Next"/>
              </w:rPr>
              <w:t>觀課時間：</w:t>
            </w:r>
            <w:r w:rsidRPr="007550AC">
              <w:rPr>
                <w:rFonts w:ascii="Avenir Next" w:eastAsia="標楷體" w:hAnsi="Avenir Next"/>
              </w:rPr>
              <w:t>1</w:t>
            </w:r>
            <w:r>
              <w:rPr>
                <w:rFonts w:ascii="Avenir Next" w:eastAsia="標楷體" w:hAnsi="Avenir Next"/>
              </w:rPr>
              <w:t>1</w:t>
            </w:r>
            <w:r>
              <w:rPr>
                <w:rFonts w:ascii="Avenir Next" w:eastAsia="標楷體" w:hAnsi="Avenir Next" w:hint="eastAsia"/>
              </w:rPr>
              <w:t>4</w:t>
            </w:r>
            <w:r w:rsidRPr="007550AC">
              <w:rPr>
                <w:rFonts w:ascii="Avenir Next" w:eastAsia="標楷體" w:hAnsi="Avenir Next" w:hint="eastAsia"/>
              </w:rPr>
              <w:t>年</w:t>
            </w:r>
            <w:r>
              <w:rPr>
                <w:rFonts w:ascii="Avenir Next" w:eastAsia="標楷體" w:hAnsi="Avenir Next" w:hint="eastAsia"/>
              </w:rPr>
              <w:t>04</w:t>
            </w:r>
            <w:r w:rsidRPr="007550AC">
              <w:rPr>
                <w:rFonts w:ascii="Avenir Next" w:eastAsia="標楷體" w:hAnsi="Avenir Next"/>
              </w:rPr>
              <w:t>月</w:t>
            </w:r>
            <w:r>
              <w:rPr>
                <w:rFonts w:ascii="Avenir Next" w:eastAsia="標楷體" w:hAnsi="Avenir Next" w:hint="eastAsia"/>
              </w:rPr>
              <w:t>21</w:t>
            </w:r>
            <w:r w:rsidRPr="007550AC">
              <w:rPr>
                <w:rFonts w:ascii="Avenir Next" w:eastAsia="標楷體" w:hAnsi="Avenir Next"/>
              </w:rPr>
              <w:t>日</w:t>
            </w:r>
            <w:r w:rsidRPr="007550AC">
              <w:rPr>
                <w:rFonts w:ascii="Avenir Next" w:eastAsia="標楷體" w:hAnsi="Avenir Next"/>
              </w:rPr>
              <w:t xml:space="preserve"> </w:t>
            </w:r>
            <w:r w:rsidRPr="007550AC">
              <w:rPr>
                <w:rFonts w:ascii="Avenir Next" w:eastAsia="標楷體" w:hAnsi="Avenir Next"/>
              </w:rPr>
              <w:t>第</w:t>
            </w:r>
            <w:r>
              <w:rPr>
                <w:rFonts w:ascii="Avenir Next" w:eastAsia="標楷體" w:hAnsi="Avenir Next" w:hint="eastAsia"/>
              </w:rPr>
              <w:t>5</w:t>
            </w:r>
            <w:r w:rsidRPr="007550AC">
              <w:rPr>
                <w:rFonts w:ascii="Avenir Next" w:eastAsia="標楷體" w:hAnsi="Avenir Next"/>
              </w:rPr>
              <w:t>節</w:t>
            </w:r>
          </w:p>
        </w:tc>
        <w:tc>
          <w:tcPr>
            <w:tcW w:w="3202" w:type="dxa"/>
            <w:tcBorders>
              <w:top w:val="nil"/>
              <w:left w:val="nil"/>
              <w:bottom w:val="nil"/>
              <w:right w:val="nil"/>
            </w:tcBorders>
            <w:vAlign w:val="center"/>
          </w:tcPr>
          <w:p w:rsidR="00F42287" w:rsidRPr="007550AC" w:rsidRDefault="00F42287" w:rsidP="003B6344">
            <w:pPr>
              <w:rPr>
                <w:rFonts w:ascii="Avenir Next" w:eastAsia="標楷體" w:hAnsi="Avenir Next"/>
              </w:rPr>
            </w:pPr>
            <w:r w:rsidRPr="007550AC">
              <w:rPr>
                <w:rFonts w:ascii="Avenir Next" w:eastAsia="標楷體" w:hAnsi="Avenir Next"/>
              </w:rPr>
              <w:t>觀</w:t>
            </w:r>
            <w:r w:rsidRPr="007550AC">
              <w:rPr>
                <w:rFonts w:ascii="Avenir Next" w:eastAsia="標楷體" w:hAnsi="Avenir Next"/>
              </w:rPr>
              <w:t xml:space="preserve"> </w:t>
            </w:r>
            <w:r w:rsidRPr="007550AC">
              <w:rPr>
                <w:rFonts w:ascii="Avenir Next" w:eastAsia="標楷體" w:hAnsi="Avenir Next"/>
              </w:rPr>
              <w:t>課</w:t>
            </w:r>
            <w:r w:rsidRPr="007550AC">
              <w:rPr>
                <w:rFonts w:ascii="Avenir Next" w:eastAsia="標楷體" w:hAnsi="Avenir Next"/>
              </w:rPr>
              <w:t xml:space="preserve"> </w:t>
            </w:r>
            <w:r w:rsidRPr="007550AC">
              <w:rPr>
                <w:rFonts w:ascii="Avenir Next" w:eastAsia="標楷體" w:hAnsi="Avenir Next"/>
              </w:rPr>
              <w:t>者：</w:t>
            </w:r>
            <w:r>
              <w:rPr>
                <w:rFonts w:ascii="Avenir Next" w:eastAsia="標楷體" w:hAnsi="Avenir Next" w:hint="eastAsia"/>
              </w:rPr>
              <w:t>鄭淑芬</w:t>
            </w:r>
          </w:p>
        </w:tc>
      </w:tr>
      <w:tr w:rsidR="00F42287" w:rsidRPr="007550AC" w:rsidTr="003B6344">
        <w:trPr>
          <w:cantSplit/>
          <w:trHeight w:val="1821"/>
          <w:jc w:val="center"/>
        </w:trPr>
        <w:tc>
          <w:tcPr>
            <w:tcW w:w="5109" w:type="dxa"/>
            <w:gridSpan w:val="4"/>
            <w:tcBorders>
              <w:top w:val="nil"/>
              <w:left w:val="nil"/>
              <w:bottom w:val="single" w:sz="4" w:space="0" w:color="auto"/>
              <w:right w:val="nil"/>
            </w:tcBorders>
          </w:tcPr>
          <w:p w:rsidR="00F42287" w:rsidRPr="007550AC" w:rsidRDefault="00F42287" w:rsidP="003B6344">
            <w:pPr>
              <w:autoSpaceDE w:val="0"/>
              <w:autoSpaceDN w:val="0"/>
              <w:adjustRightInd w:val="0"/>
              <w:spacing w:beforeLines="30" w:before="108"/>
              <w:jc w:val="both"/>
              <w:rPr>
                <w:rFonts w:ascii="Avenir Next" w:eastAsia="標楷體" w:hAnsi="Avenir Next" w:cs="DFKaiShu-SB-Estd-BF"/>
                <w:kern w:val="0"/>
                <w:szCs w:val="24"/>
              </w:rPr>
            </w:pPr>
            <w:r w:rsidRPr="007550AC">
              <w:rPr>
                <w:rFonts w:ascii="微軟正黑體" w:eastAsia="微軟正黑體" w:hAnsi="微軟正黑體" w:cs="微軟正黑體" w:hint="eastAsia"/>
                <w:kern w:val="0"/>
                <w:szCs w:val="24"/>
              </w:rPr>
              <w:t>※</w:t>
            </w:r>
            <w:r w:rsidRPr="007550AC">
              <w:rPr>
                <w:rFonts w:ascii="Avenir Next" w:eastAsia="標楷體" w:hAnsi="Avenir Next" w:cs="DFKaiShu-SB-Estd-BF"/>
                <w:kern w:val="0"/>
                <w:szCs w:val="24"/>
              </w:rPr>
              <w:t>建議觀課焦點：</w:t>
            </w:r>
          </w:p>
          <w:p w:rsidR="00F42287" w:rsidRPr="007550AC" w:rsidRDefault="00F42287" w:rsidP="003B6344">
            <w:pPr>
              <w:autoSpaceDE w:val="0"/>
              <w:autoSpaceDN w:val="0"/>
              <w:adjustRightInd w:val="0"/>
              <w:jc w:val="both"/>
              <w:rPr>
                <w:rFonts w:ascii="Avenir Next" w:eastAsia="標楷體" w:hAnsi="Avenir Next" w:cs="DFKaiShu-SB-Estd-BF"/>
                <w:kern w:val="0"/>
                <w:szCs w:val="24"/>
              </w:rPr>
            </w:pPr>
            <w:r w:rsidRPr="007550AC">
              <w:rPr>
                <w:rFonts w:ascii="Avenir Next" w:eastAsia="標楷體" w:hAnsi="Avenir Next" w:cs="DFKaiShu-SB-Estd-BF"/>
                <w:kern w:val="0"/>
                <w:szCs w:val="24"/>
              </w:rPr>
              <w:t>1.</w:t>
            </w:r>
            <w:r w:rsidRPr="007550AC">
              <w:rPr>
                <w:rFonts w:ascii="Avenir Next" w:eastAsia="標楷體" w:hAnsi="Avenir Next" w:cs="DFKaiShu-SB-Estd-BF"/>
                <w:kern w:val="0"/>
                <w:szCs w:val="24"/>
              </w:rPr>
              <w:t>師生問答互動情形</w:t>
            </w:r>
            <w:r w:rsidRPr="007550AC">
              <w:rPr>
                <w:rFonts w:ascii="Avenir Next" w:eastAsia="標楷體" w:hAnsi="Avenir Next" w:cs="DFKaiShu-SB-Estd-BF"/>
                <w:kern w:val="0"/>
                <w:szCs w:val="24"/>
              </w:rPr>
              <w:t xml:space="preserve"> </w:t>
            </w:r>
            <w:r w:rsidRPr="007550AC">
              <w:rPr>
                <w:rFonts w:ascii="Avenir Next" w:eastAsia="標楷體" w:hAnsi="Avenir Next" w:cs="DFKaiShu-SB-Estd-BF"/>
                <w:kern w:val="0"/>
                <w:szCs w:val="24"/>
              </w:rPr>
              <w:br/>
              <w:t>3.</w:t>
            </w:r>
            <w:r w:rsidRPr="007550AC">
              <w:rPr>
                <w:rFonts w:ascii="Avenir Next" w:eastAsia="標楷體" w:hAnsi="Avenir Next" w:cs="DFKaiShu-SB-Estd-BF"/>
                <w:kern w:val="0"/>
                <w:szCs w:val="24"/>
              </w:rPr>
              <w:t>是否有學生在過程中遇到瓶頸</w:t>
            </w:r>
          </w:p>
          <w:p w:rsidR="00F42287" w:rsidRPr="007550AC" w:rsidRDefault="00F42287" w:rsidP="003B6344">
            <w:pPr>
              <w:autoSpaceDE w:val="0"/>
              <w:autoSpaceDN w:val="0"/>
              <w:adjustRightInd w:val="0"/>
              <w:spacing w:beforeLines="30" w:before="108"/>
              <w:jc w:val="both"/>
              <w:rPr>
                <w:rFonts w:ascii="Avenir Next" w:eastAsia="標楷體" w:hAnsi="Avenir Next"/>
                <w:b/>
                <w:sz w:val="28"/>
                <w:szCs w:val="28"/>
              </w:rPr>
            </w:pPr>
            <w:r w:rsidRPr="007550AC">
              <w:rPr>
                <w:rFonts w:ascii="微軟正黑體" w:eastAsia="微軟正黑體" w:hAnsi="微軟正黑體" w:cs="微軟正黑體" w:hint="eastAsia"/>
                <w:kern w:val="0"/>
                <w:szCs w:val="24"/>
              </w:rPr>
              <w:t>※</w:t>
            </w:r>
            <w:r w:rsidRPr="007550AC">
              <w:rPr>
                <w:rFonts w:ascii="Avenir Next" w:eastAsia="標楷體" w:hAnsi="Avenir Next" w:cs="DFKaiShu-SB-Estd-BF"/>
                <w:kern w:val="0"/>
                <w:szCs w:val="24"/>
              </w:rPr>
              <w:t>請具體寫出學生學習情形以</w:t>
            </w:r>
            <w:r w:rsidRPr="007550AC">
              <w:rPr>
                <w:rFonts w:ascii="新細明體" w:hAnsi="新細明體" w:cs="新細明體" w:hint="eastAsia"/>
                <w:kern w:val="0"/>
                <w:szCs w:val="24"/>
              </w:rPr>
              <w:t>利</w:t>
            </w:r>
            <w:r w:rsidRPr="007550AC">
              <w:rPr>
                <w:rFonts w:ascii="Avenir Next" w:eastAsia="標楷體" w:hAnsi="Avenir Next" w:cs="DFKaiShu-SB-Estd-BF"/>
                <w:kern w:val="0"/>
                <w:szCs w:val="24"/>
              </w:rPr>
              <w:t>議課時使用。</w:t>
            </w:r>
          </w:p>
        </w:tc>
        <w:tc>
          <w:tcPr>
            <w:tcW w:w="4497" w:type="dxa"/>
            <w:gridSpan w:val="2"/>
            <w:tcBorders>
              <w:top w:val="nil"/>
              <w:left w:val="nil"/>
              <w:bottom w:val="single" w:sz="4" w:space="0" w:color="auto"/>
              <w:right w:val="nil"/>
            </w:tcBorders>
          </w:tcPr>
          <w:p w:rsidR="00F42287" w:rsidRPr="007550AC" w:rsidRDefault="00F42287" w:rsidP="003B6344">
            <w:pPr>
              <w:autoSpaceDE w:val="0"/>
              <w:autoSpaceDN w:val="0"/>
              <w:adjustRightInd w:val="0"/>
              <w:spacing w:beforeLines="30" w:before="108"/>
              <w:jc w:val="both"/>
              <w:rPr>
                <w:rFonts w:ascii="Avenir Next" w:eastAsia="標楷體" w:hAnsi="Avenir Next" w:cs="DFKaiShu-SB-Estd-BF"/>
                <w:kern w:val="0"/>
                <w:szCs w:val="24"/>
              </w:rPr>
            </w:pPr>
          </w:p>
          <w:p w:rsidR="00F42287" w:rsidRPr="007550AC" w:rsidRDefault="00F42287" w:rsidP="003B6344">
            <w:pPr>
              <w:autoSpaceDE w:val="0"/>
              <w:autoSpaceDN w:val="0"/>
              <w:adjustRightInd w:val="0"/>
              <w:jc w:val="both"/>
              <w:rPr>
                <w:rFonts w:ascii="Avenir Next" w:eastAsia="標楷體" w:hAnsi="Avenir Next" w:cs="DFKaiShu-SB-Estd-BF"/>
                <w:kern w:val="0"/>
                <w:szCs w:val="24"/>
              </w:rPr>
            </w:pPr>
            <w:r w:rsidRPr="007550AC">
              <w:rPr>
                <w:rFonts w:ascii="Avenir Next" w:eastAsia="標楷體" w:hAnsi="Avenir Next" w:cs="DFKaiShu-SB-Estd-BF"/>
                <w:kern w:val="0"/>
                <w:szCs w:val="24"/>
              </w:rPr>
              <w:t>2.</w:t>
            </w:r>
            <w:r w:rsidRPr="007550AC">
              <w:rPr>
                <w:rFonts w:ascii="Avenir Next" w:eastAsia="標楷體" w:hAnsi="Avenir Next" w:cs="DFKaiShu-SB-Estd-BF"/>
                <w:kern w:val="0"/>
                <w:szCs w:val="24"/>
              </w:rPr>
              <w:t>小組成員討論互動及彼此聆聽的情形</w:t>
            </w:r>
          </w:p>
          <w:p w:rsidR="00F42287" w:rsidRPr="007550AC" w:rsidRDefault="00F42287" w:rsidP="003B6344">
            <w:pPr>
              <w:autoSpaceDE w:val="0"/>
              <w:autoSpaceDN w:val="0"/>
              <w:adjustRightInd w:val="0"/>
              <w:jc w:val="both"/>
              <w:rPr>
                <w:rFonts w:ascii="Avenir Next" w:eastAsia="標楷體" w:hAnsi="Avenir Next"/>
                <w:b/>
                <w:sz w:val="28"/>
                <w:szCs w:val="28"/>
              </w:rPr>
            </w:pPr>
            <w:r w:rsidRPr="007550AC">
              <w:rPr>
                <w:rFonts w:ascii="Avenir Next" w:eastAsia="標楷體" w:hAnsi="Avenir Next" w:cs="DFKaiShu-SB-Estd-BF"/>
                <w:kern w:val="0"/>
                <w:szCs w:val="24"/>
              </w:rPr>
              <w:t>4.</w:t>
            </w:r>
            <w:r w:rsidRPr="007550AC">
              <w:rPr>
                <w:rFonts w:ascii="Avenir Next" w:eastAsia="標楷體" w:hAnsi="Avenir Next" w:cs="DFKaiShu-SB-Estd-BF"/>
                <w:kern w:val="0"/>
                <w:szCs w:val="24"/>
              </w:rPr>
              <w:t>是否出現伸展跳躍的學習</w:t>
            </w:r>
          </w:p>
        </w:tc>
      </w:tr>
      <w:tr w:rsidR="00F42287" w:rsidRPr="007550AC" w:rsidTr="003B6344">
        <w:trPr>
          <w:cantSplit/>
          <w:trHeight w:val="680"/>
          <w:jc w:val="center"/>
        </w:trPr>
        <w:tc>
          <w:tcPr>
            <w:tcW w:w="572" w:type="dxa"/>
            <w:tcBorders>
              <w:top w:val="single" w:sz="4" w:space="0" w:color="auto"/>
            </w:tcBorders>
            <w:vAlign w:val="center"/>
          </w:tcPr>
          <w:p w:rsidR="00F42287" w:rsidRPr="007550AC" w:rsidRDefault="00F42287" w:rsidP="003B6344">
            <w:pPr>
              <w:snapToGrid w:val="0"/>
              <w:jc w:val="center"/>
              <w:rPr>
                <w:rFonts w:ascii="Avenir Next" w:eastAsia="標楷體" w:hAnsi="Avenir Next"/>
              </w:rPr>
            </w:pPr>
            <w:r w:rsidRPr="007550AC">
              <w:rPr>
                <w:rFonts w:ascii="Avenir Next" w:eastAsia="標楷體" w:hAnsi="Avenir Next"/>
              </w:rPr>
              <w:t>面向</w:t>
            </w:r>
          </w:p>
        </w:tc>
        <w:tc>
          <w:tcPr>
            <w:tcW w:w="4537" w:type="dxa"/>
            <w:gridSpan w:val="3"/>
            <w:tcBorders>
              <w:top w:val="single" w:sz="4" w:space="0" w:color="auto"/>
            </w:tcBorders>
            <w:vAlign w:val="center"/>
          </w:tcPr>
          <w:p w:rsidR="00F42287" w:rsidRPr="007550AC" w:rsidRDefault="00F42287" w:rsidP="003B6344">
            <w:pPr>
              <w:jc w:val="center"/>
              <w:rPr>
                <w:rFonts w:ascii="Avenir Next" w:eastAsia="標楷體" w:hAnsi="Avenir Next"/>
              </w:rPr>
            </w:pPr>
            <w:r w:rsidRPr="007550AC">
              <w:rPr>
                <w:rFonts w:ascii="Avenir Next" w:eastAsia="標楷體" w:hAnsi="Avenir Next"/>
              </w:rPr>
              <w:t>觀課項目</w:t>
            </w:r>
          </w:p>
        </w:tc>
        <w:tc>
          <w:tcPr>
            <w:tcW w:w="4497" w:type="dxa"/>
            <w:gridSpan w:val="2"/>
            <w:tcBorders>
              <w:top w:val="single" w:sz="4" w:space="0" w:color="auto"/>
            </w:tcBorders>
            <w:vAlign w:val="center"/>
          </w:tcPr>
          <w:p w:rsidR="00F42287" w:rsidRPr="007550AC" w:rsidRDefault="00F42287" w:rsidP="003B6344">
            <w:pPr>
              <w:jc w:val="center"/>
              <w:rPr>
                <w:rFonts w:ascii="Avenir Next" w:eastAsia="標楷體" w:hAnsi="Avenir Next"/>
              </w:rPr>
            </w:pPr>
            <w:r w:rsidRPr="007550AC">
              <w:rPr>
                <w:rFonts w:ascii="Avenir Next" w:eastAsia="標楷體" w:hAnsi="Avenir Next"/>
              </w:rPr>
              <w:t>紀錄內容（請以文字簡要描述）</w:t>
            </w:r>
          </w:p>
        </w:tc>
      </w:tr>
      <w:tr w:rsidR="00F42287" w:rsidRPr="007550AC" w:rsidTr="003B6344">
        <w:trPr>
          <w:cantSplit/>
          <w:trHeight w:val="575"/>
          <w:jc w:val="center"/>
        </w:trPr>
        <w:tc>
          <w:tcPr>
            <w:tcW w:w="572" w:type="dxa"/>
            <w:vMerge w:val="restart"/>
            <w:textDirection w:val="tbRlV"/>
            <w:vAlign w:val="center"/>
          </w:tcPr>
          <w:p w:rsidR="00F42287" w:rsidRPr="007550AC" w:rsidRDefault="00F42287" w:rsidP="003B6344">
            <w:pPr>
              <w:ind w:left="113" w:right="113"/>
              <w:jc w:val="center"/>
              <w:rPr>
                <w:rFonts w:ascii="Avenir Next" w:eastAsia="標楷體" w:hAnsi="Avenir Next"/>
              </w:rPr>
            </w:pPr>
            <w:r w:rsidRPr="007550AC">
              <w:rPr>
                <w:rFonts w:ascii="Avenir Next" w:eastAsia="標楷體" w:hAnsi="Avenir Next"/>
              </w:rPr>
              <w:t>全班學習氣氛</w:t>
            </w:r>
          </w:p>
        </w:tc>
        <w:tc>
          <w:tcPr>
            <w:tcW w:w="4537" w:type="dxa"/>
            <w:gridSpan w:val="3"/>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1.</w:t>
            </w:r>
            <w:r w:rsidRPr="007550AC">
              <w:rPr>
                <w:rFonts w:ascii="Avenir Next" w:eastAsia="標楷體" w:hAnsi="Avenir Next"/>
              </w:rPr>
              <w:t>是否有安心的學習環境？</w:t>
            </w:r>
          </w:p>
        </w:tc>
        <w:tc>
          <w:tcPr>
            <w:tcW w:w="4497" w:type="dxa"/>
            <w:gridSpan w:val="2"/>
            <w:vMerge w:val="restart"/>
          </w:tcPr>
          <w:p w:rsidR="00F42287" w:rsidRPr="007550AC" w:rsidRDefault="00F42287" w:rsidP="003B6344">
            <w:pPr>
              <w:jc w:val="both"/>
              <w:rPr>
                <w:rFonts w:ascii="Avenir Next" w:eastAsia="標楷體" w:hAnsi="Avenir Next"/>
              </w:rPr>
            </w:pPr>
            <w:r>
              <w:rPr>
                <w:rFonts w:ascii="Avenir Next" w:eastAsia="標楷體" w:hAnsi="Avenir Next" w:hint="eastAsia"/>
              </w:rPr>
              <w:t>老師先播放空城計相關影片複習內容，大多數學生都有專注學習以及認真聽老師的指令。</w:t>
            </w: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4537" w:type="dxa"/>
            <w:gridSpan w:val="3"/>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2.</w:t>
            </w:r>
            <w:r w:rsidRPr="007550AC">
              <w:rPr>
                <w:rFonts w:ascii="Avenir Next" w:eastAsia="標楷體" w:hAnsi="Avenir Next"/>
              </w:rPr>
              <w:t>是否有熱烈的學習氣氛？</w:t>
            </w:r>
          </w:p>
        </w:tc>
        <w:tc>
          <w:tcPr>
            <w:tcW w:w="4497" w:type="dxa"/>
            <w:gridSpan w:val="2"/>
            <w:vMerge/>
          </w:tcPr>
          <w:p w:rsidR="00F42287" w:rsidRPr="007550AC" w:rsidRDefault="00F42287" w:rsidP="003B6344">
            <w:pPr>
              <w:jc w:val="both"/>
              <w:rPr>
                <w:rFonts w:ascii="Avenir Next" w:eastAsia="標楷體" w:hAnsi="Avenir Next"/>
              </w:rPr>
            </w:pP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4537" w:type="dxa"/>
            <w:gridSpan w:val="3"/>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3.</w:t>
            </w:r>
            <w:r w:rsidRPr="007550AC">
              <w:rPr>
                <w:rFonts w:ascii="Avenir Next" w:eastAsia="標楷體" w:hAnsi="Avenir Next"/>
              </w:rPr>
              <w:t>是否有聆聽學習的環境？</w:t>
            </w:r>
          </w:p>
        </w:tc>
        <w:tc>
          <w:tcPr>
            <w:tcW w:w="4497" w:type="dxa"/>
            <w:gridSpan w:val="2"/>
            <w:vMerge/>
          </w:tcPr>
          <w:p w:rsidR="00F42287" w:rsidRPr="007550AC" w:rsidRDefault="00F42287" w:rsidP="003B6344">
            <w:pPr>
              <w:jc w:val="both"/>
              <w:rPr>
                <w:rFonts w:ascii="Avenir Next" w:eastAsia="標楷體" w:hAnsi="Avenir Next"/>
              </w:rPr>
            </w:pP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4537" w:type="dxa"/>
            <w:gridSpan w:val="3"/>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4.</w:t>
            </w:r>
            <w:r w:rsidRPr="007550AC">
              <w:rPr>
                <w:rFonts w:ascii="Avenir Next" w:eastAsia="標楷體" w:hAnsi="Avenir Next"/>
              </w:rPr>
              <w:t>全班是否有專注學習</w:t>
            </w:r>
            <w:r w:rsidRPr="007550AC">
              <w:rPr>
                <w:rFonts w:ascii="Avenir Next" w:eastAsia="標楷體" w:hAnsi="Avenir Next"/>
              </w:rPr>
              <w:t>?</w:t>
            </w:r>
          </w:p>
        </w:tc>
        <w:tc>
          <w:tcPr>
            <w:tcW w:w="4497" w:type="dxa"/>
            <w:gridSpan w:val="2"/>
            <w:vMerge/>
          </w:tcPr>
          <w:p w:rsidR="00F42287" w:rsidRPr="007550AC" w:rsidRDefault="00F42287" w:rsidP="003B6344">
            <w:pPr>
              <w:jc w:val="both"/>
              <w:rPr>
                <w:rFonts w:ascii="Avenir Next" w:eastAsia="標楷體" w:hAnsi="Avenir Next"/>
              </w:rPr>
            </w:pPr>
          </w:p>
        </w:tc>
      </w:tr>
      <w:tr w:rsidR="00F42287" w:rsidRPr="00A44800" w:rsidTr="003B6344">
        <w:trPr>
          <w:cantSplit/>
          <w:trHeight w:val="575"/>
          <w:jc w:val="center"/>
        </w:trPr>
        <w:tc>
          <w:tcPr>
            <w:tcW w:w="572" w:type="dxa"/>
            <w:vMerge w:val="restart"/>
            <w:textDirection w:val="tbRlV"/>
            <w:vAlign w:val="center"/>
          </w:tcPr>
          <w:p w:rsidR="00F42287" w:rsidRPr="007550AC" w:rsidRDefault="00F42287" w:rsidP="003B6344">
            <w:pPr>
              <w:ind w:left="113" w:right="113"/>
              <w:jc w:val="center"/>
              <w:rPr>
                <w:rFonts w:ascii="Avenir Next" w:eastAsia="標楷體" w:hAnsi="Avenir Next"/>
              </w:rPr>
            </w:pPr>
            <w:r w:rsidRPr="007550AC">
              <w:rPr>
                <w:rFonts w:ascii="Avenir Next" w:eastAsia="標楷體" w:hAnsi="Avenir Next"/>
              </w:rPr>
              <w:t>學生學習歷程</w:t>
            </w:r>
          </w:p>
        </w:tc>
        <w:tc>
          <w:tcPr>
            <w:tcW w:w="567" w:type="dxa"/>
            <w:vMerge w:val="restart"/>
            <w:textDirection w:val="tbRlV"/>
            <w:vAlign w:val="center"/>
          </w:tcPr>
          <w:p w:rsidR="00F42287" w:rsidRPr="007550AC" w:rsidRDefault="00F42287" w:rsidP="003B6344">
            <w:pPr>
              <w:ind w:left="113" w:right="113"/>
              <w:jc w:val="center"/>
              <w:rPr>
                <w:rFonts w:ascii="Avenir Next" w:eastAsia="標楷體" w:hAnsi="Avenir Next"/>
              </w:rPr>
            </w:pPr>
            <w:r w:rsidRPr="007550AC">
              <w:rPr>
                <w:rFonts w:ascii="Avenir Next" w:eastAsia="標楷體" w:hAnsi="Avenir Next"/>
              </w:rPr>
              <w:t>師生互動</w:t>
            </w:r>
          </w:p>
        </w:tc>
        <w:tc>
          <w:tcPr>
            <w:tcW w:w="3970" w:type="dxa"/>
            <w:gridSpan w:val="2"/>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1.</w:t>
            </w:r>
            <w:r w:rsidRPr="007550AC">
              <w:rPr>
                <w:rFonts w:ascii="Avenir Next" w:eastAsia="標楷體" w:hAnsi="Avenir Next"/>
              </w:rPr>
              <w:t>老師是否鼓勵學生發言？</w:t>
            </w:r>
          </w:p>
        </w:tc>
        <w:tc>
          <w:tcPr>
            <w:tcW w:w="4497" w:type="dxa"/>
            <w:gridSpan w:val="2"/>
            <w:vMerge w:val="restart"/>
          </w:tcPr>
          <w:p w:rsidR="00F42287" w:rsidRPr="007550AC" w:rsidRDefault="00F42287" w:rsidP="003B6344">
            <w:pPr>
              <w:jc w:val="both"/>
              <w:rPr>
                <w:rFonts w:ascii="Avenir Next" w:eastAsia="標楷體" w:hAnsi="Avenir Next"/>
              </w:rPr>
            </w:pPr>
            <w:r>
              <w:rPr>
                <w:rFonts w:ascii="Avenir Next" w:eastAsia="標楷體" w:hAnsi="Avenir Next" w:hint="eastAsia"/>
              </w:rPr>
              <w:t>老師進行分組討論，學生熱烈討論，老師也針對有問題的學生給予及時的回應；學生學習比較被動，老師會適時友善提醒。</w:t>
            </w: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567"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3970" w:type="dxa"/>
            <w:gridSpan w:val="2"/>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2.</w:t>
            </w:r>
            <w:r w:rsidRPr="007550AC">
              <w:rPr>
                <w:rFonts w:ascii="Avenir Next" w:eastAsia="標楷體" w:hAnsi="Avenir Next"/>
              </w:rPr>
              <w:t>老師是否回應學生的反應？</w:t>
            </w:r>
          </w:p>
        </w:tc>
        <w:tc>
          <w:tcPr>
            <w:tcW w:w="4497" w:type="dxa"/>
            <w:gridSpan w:val="2"/>
            <w:vMerge/>
          </w:tcPr>
          <w:p w:rsidR="00F42287" w:rsidRPr="007550AC" w:rsidRDefault="00F42287" w:rsidP="003B6344">
            <w:pPr>
              <w:jc w:val="both"/>
              <w:rPr>
                <w:rFonts w:ascii="Avenir Next" w:eastAsia="標楷體" w:hAnsi="Avenir Next"/>
              </w:rPr>
            </w:pP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567"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3970" w:type="dxa"/>
            <w:gridSpan w:val="2"/>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3.</w:t>
            </w:r>
            <w:r w:rsidRPr="007550AC">
              <w:rPr>
                <w:rFonts w:ascii="Avenir Next" w:eastAsia="標楷體" w:hAnsi="Avenir Next"/>
              </w:rPr>
              <w:t>老師是否獎勵特殊表現的學生？</w:t>
            </w:r>
          </w:p>
        </w:tc>
        <w:tc>
          <w:tcPr>
            <w:tcW w:w="4497" w:type="dxa"/>
            <w:gridSpan w:val="2"/>
            <w:vMerge/>
          </w:tcPr>
          <w:p w:rsidR="00F42287" w:rsidRPr="007550AC" w:rsidRDefault="00F42287" w:rsidP="003B6344">
            <w:pPr>
              <w:jc w:val="both"/>
              <w:rPr>
                <w:rFonts w:ascii="Avenir Next" w:eastAsia="標楷體" w:hAnsi="Avenir Next"/>
              </w:rPr>
            </w:pP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567"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3970" w:type="dxa"/>
            <w:gridSpan w:val="2"/>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4.</w:t>
            </w:r>
            <w:r w:rsidRPr="007550AC">
              <w:rPr>
                <w:rFonts w:ascii="Avenir Next" w:eastAsia="標楷體" w:hAnsi="Avenir Next"/>
              </w:rPr>
              <w:t>老師是否關照特殊需求學生？</w:t>
            </w:r>
          </w:p>
        </w:tc>
        <w:tc>
          <w:tcPr>
            <w:tcW w:w="4497" w:type="dxa"/>
            <w:gridSpan w:val="2"/>
            <w:vMerge/>
          </w:tcPr>
          <w:p w:rsidR="00F42287" w:rsidRPr="007550AC" w:rsidRDefault="00F42287" w:rsidP="003B6344">
            <w:pPr>
              <w:jc w:val="both"/>
              <w:rPr>
                <w:rFonts w:ascii="Avenir Next" w:eastAsia="標楷體" w:hAnsi="Avenir Next"/>
              </w:rPr>
            </w:pP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567" w:type="dxa"/>
            <w:vMerge w:val="restart"/>
            <w:textDirection w:val="tbRlV"/>
            <w:vAlign w:val="center"/>
          </w:tcPr>
          <w:p w:rsidR="00F42287" w:rsidRPr="007550AC" w:rsidRDefault="00F42287" w:rsidP="003B6344">
            <w:pPr>
              <w:ind w:left="113" w:right="113"/>
              <w:jc w:val="center"/>
              <w:rPr>
                <w:rFonts w:ascii="Avenir Next" w:eastAsia="標楷體" w:hAnsi="Avenir Next"/>
              </w:rPr>
            </w:pPr>
            <w:r w:rsidRPr="007550AC">
              <w:rPr>
                <w:rFonts w:ascii="Avenir Next" w:eastAsia="標楷體" w:hAnsi="Avenir Next"/>
              </w:rPr>
              <w:t>個人學習</w:t>
            </w:r>
          </w:p>
        </w:tc>
        <w:tc>
          <w:tcPr>
            <w:tcW w:w="3970" w:type="dxa"/>
            <w:gridSpan w:val="2"/>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1.</w:t>
            </w:r>
            <w:r w:rsidRPr="007550AC">
              <w:rPr>
                <w:rFonts w:ascii="Avenir Next" w:eastAsia="標楷體" w:hAnsi="Avenir Next"/>
              </w:rPr>
              <w:t>學生是否學習專注？</w:t>
            </w:r>
          </w:p>
        </w:tc>
        <w:tc>
          <w:tcPr>
            <w:tcW w:w="4497" w:type="dxa"/>
            <w:gridSpan w:val="2"/>
            <w:vMerge w:val="restart"/>
          </w:tcPr>
          <w:p w:rsidR="00F42287" w:rsidRPr="007550AC" w:rsidRDefault="00F42287" w:rsidP="003B6344">
            <w:pPr>
              <w:jc w:val="both"/>
              <w:rPr>
                <w:rFonts w:ascii="Avenir Next" w:eastAsia="標楷體" w:hAnsi="Avenir Next"/>
              </w:rPr>
            </w:pPr>
            <w:r>
              <w:rPr>
                <w:rFonts w:ascii="Avenir Next" w:eastAsia="標楷體" w:hAnsi="Avenir Next" w:hint="eastAsia"/>
              </w:rPr>
              <w:t>大多數學生學習是專注的，彼此間也會互相討論、協助，課中進行兩次討論，有問</w:t>
            </w:r>
            <w:r>
              <w:rPr>
                <w:rFonts w:ascii="Avenir Next" w:eastAsia="標楷體" w:hAnsi="Avenir Next" w:hint="eastAsia"/>
              </w:rPr>
              <w:lastRenderedPageBreak/>
              <w:t>題的學生能獲得老師及時的回應。</w:t>
            </w: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567" w:type="dxa"/>
            <w:vMerge/>
            <w:vAlign w:val="center"/>
          </w:tcPr>
          <w:p w:rsidR="00F42287" w:rsidRPr="007550AC" w:rsidRDefault="00F42287" w:rsidP="003B6344">
            <w:pPr>
              <w:jc w:val="center"/>
              <w:rPr>
                <w:rFonts w:ascii="Avenir Next" w:eastAsia="標楷體" w:hAnsi="Avenir Next"/>
              </w:rPr>
            </w:pPr>
          </w:p>
        </w:tc>
        <w:tc>
          <w:tcPr>
            <w:tcW w:w="3970" w:type="dxa"/>
            <w:gridSpan w:val="2"/>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2.</w:t>
            </w:r>
            <w:r w:rsidRPr="007550AC">
              <w:rPr>
                <w:rFonts w:ascii="Avenir Next" w:eastAsia="標楷體" w:hAnsi="Avenir Next"/>
              </w:rPr>
              <w:t>學生是否主動回應老師的提問？</w:t>
            </w:r>
          </w:p>
        </w:tc>
        <w:tc>
          <w:tcPr>
            <w:tcW w:w="4497" w:type="dxa"/>
            <w:gridSpan w:val="2"/>
            <w:vMerge/>
          </w:tcPr>
          <w:p w:rsidR="00F42287" w:rsidRPr="007550AC" w:rsidRDefault="00F42287" w:rsidP="003B6344">
            <w:pPr>
              <w:jc w:val="both"/>
              <w:rPr>
                <w:rFonts w:ascii="Avenir Next" w:eastAsia="標楷體" w:hAnsi="Avenir Next"/>
              </w:rPr>
            </w:pP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567" w:type="dxa"/>
            <w:vMerge/>
            <w:vAlign w:val="center"/>
          </w:tcPr>
          <w:p w:rsidR="00F42287" w:rsidRPr="007550AC" w:rsidRDefault="00F42287" w:rsidP="003B6344">
            <w:pPr>
              <w:jc w:val="center"/>
              <w:rPr>
                <w:rFonts w:ascii="Avenir Next" w:eastAsia="標楷體" w:hAnsi="Avenir Next"/>
              </w:rPr>
            </w:pPr>
          </w:p>
        </w:tc>
        <w:tc>
          <w:tcPr>
            <w:tcW w:w="3970" w:type="dxa"/>
            <w:gridSpan w:val="2"/>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3.</w:t>
            </w:r>
            <w:r w:rsidRPr="007550AC">
              <w:rPr>
                <w:rFonts w:ascii="Avenir Next" w:eastAsia="標楷體" w:hAnsi="Avenir Next"/>
              </w:rPr>
              <w:t>學生是否主動提問？</w:t>
            </w:r>
          </w:p>
        </w:tc>
        <w:tc>
          <w:tcPr>
            <w:tcW w:w="4497" w:type="dxa"/>
            <w:gridSpan w:val="2"/>
            <w:vMerge/>
          </w:tcPr>
          <w:p w:rsidR="00F42287" w:rsidRPr="007550AC" w:rsidRDefault="00F42287" w:rsidP="003B6344">
            <w:pPr>
              <w:jc w:val="both"/>
              <w:rPr>
                <w:rFonts w:ascii="Avenir Next" w:eastAsia="標楷體" w:hAnsi="Avenir Next"/>
              </w:rPr>
            </w:pP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567" w:type="dxa"/>
            <w:vMerge/>
            <w:vAlign w:val="center"/>
          </w:tcPr>
          <w:p w:rsidR="00F42287" w:rsidRPr="007550AC" w:rsidRDefault="00F42287" w:rsidP="003B6344">
            <w:pPr>
              <w:jc w:val="center"/>
              <w:rPr>
                <w:rFonts w:ascii="Avenir Next" w:eastAsia="標楷體" w:hAnsi="Avenir Next"/>
              </w:rPr>
            </w:pPr>
          </w:p>
        </w:tc>
        <w:tc>
          <w:tcPr>
            <w:tcW w:w="3970" w:type="dxa"/>
            <w:gridSpan w:val="2"/>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4.</w:t>
            </w:r>
            <w:r w:rsidRPr="007550AC">
              <w:rPr>
                <w:rFonts w:ascii="Avenir Next" w:eastAsia="標楷體" w:hAnsi="Avenir Next"/>
              </w:rPr>
              <w:t>學生是否互相協助、討論和對話？</w:t>
            </w:r>
          </w:p>
        </w:tc>
        <w:tc>
          <w:tcPr>
            <w:tcW w:w="4497" w:type="dxa"/>
            <w:gridSpan w:val="2"/>
            <w:vMerge/>
          </w:tcPr>
          <w:p w:rsidR="00F42287" w:rsidRPr="007550AC" w:rsidRDefault="00F42287" w:rsidP="003B6344">
            <w:pPr>
              <w:jc w:val="both"/>
              <w:rPr>
                <w:rFonts w:ascii="Avenir Next" w:eastAsia="標楷體" w:hAnsi="Avenir Next"/>
              </w:rPr>
            </w:pPr>
          </w:p>
        </w:tc>
      </w:tr>
      <w:tr w:rsidR="00F42287" w:rsidRPr="00851E6D" w:rsidTr="003B6344">
        <w:trPr>
          <w:cantSplit/>
          <w:trHeight w:val="575"/>
          <w:jc w:val="center"/>
        </w:trPr>
        <w:tc>
          <w:tcPr>
            <w:tcW w:w="572" w:type="dxa"/>
            <w:vMerge w:val="restart"/>
            <w:textDirection w:val="tbRlV"/>
            <w:vAlign w:val="center"/>
          </w:tcPr>
          <w:p w:rsidR="00F42287" w:rsidRPr="007550AC" w:rsidRDefault="00F42287" w:rsidP="003B6344">
            <w:pPr>
              <w:ind w:left="113" w:right="113"/>
              <w:jc w:val="center"/>
              <w:rPr>
                <w:rFonts w:ascii="Avenir Next" w:eastAsia="標楷體" w:hAnsi="Avenir Next"/>
              </w:rPr>
            </w:pPr>
            <w:r w:rsidRPr="007550AC">
              <w:rPr>
                <w:rFonts w:ascii="Avenir Next" w:eastAsia="標楷體" w:hAnsi="Avenir Next"/>
              </w:rPr>
              <w:t>學生學習結果</w:t>
            </w:r>
          </w:p>
        </w:tc>
        <w:tc>
          <w:tcPr>
            <w:tcW w:w="4537" w:type="dxa"/>
            <w:gridSpan w:val="3"/>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1.</w:t>
            </w:r>
            <w:r w:rsidRPr="007550AC">
              <w:rPr>
                <w:rFonts w:ascii="Avenir Next" w:eastAsia="標楷體" w:hAnsi="Avenir Next"/>
              </w:rPr>
              <w:t>學生學習是否有成效？</w:t>
            </w:r>
          </w:p>
        </w:tc>
        <w:tc>
          <w:tcPr>
            <w:tcW w:w="4497" w:type="dxa"/>
            <w:gridSpan w:val="2"/>
            <w:vMerge w:val="restart"/>
          </w:tcPr>
          <w:p w:rsidR="00F42287" w:rsidRPr="007550AC" w:rsidRDefault="00F42287" w:rsidP="003B6344">
            <w:pPr>
              <w:jc w:val="both"/>
              <w:rPr>
                <w:rFonts w:ascii="Avenir Next" w:eastAsia="標楷體" w:hAnsi="Avenir Next"/>
              </w:rPr>
            </w:pPr>
            <w:r>
              <w:rPr>
                <w:rFonts w:ascii="Avenir Next" w:eastAsia="標楷體" w:hAnsi="Avenir Next" w:hint="eastAsia"/>
              </w:rPr>
              <w:t>課程進行中，大部分學生樂於參與討論組別任務，只是上台報告的學生音量太小，導致後面組別的同學應該是聽不清楚。</w:t>
            </w: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4537" w:type="dxa"/>
            <w:gridSpan w:val="3"/>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2.</w:t>
            </w:r>
            <w:r w:rsidRPr="007550AC">
              <w:rPr>
                <w:rFonts w:ascii="Avenir Next" w:eastAsia="標楷體" w:hAnsi="Avenir Next"/>
              </w:rPr>
              <w:t>學生是否有學習困難？</w:t>
            </w:r>
          </w:p>
        </w:tc>
        <w:tc>
          <w:tcPr>
            <w:tcW w:w="4497" w:type="dxa"/>
            <w:gridSpan w:val="2"/>
            <w:vMerge/>
            <w:vAlign w:val="center"/>
          </w:tcPr>
          <w:p w:rsidR="00F42287" w:rsidRPr="007550AC" w:rsidRDefault="00F42287" w:rsidP="003B6344">
            <w:pPr>
              <w:jc w:val="center"/>
              <w:rPr>
                <w:rFonts w:ascii="Avenir Next" w:eastAsia="標楷體" w:hAnsi="Avenir Next"/>
              </w:rPr>
            </w:pP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4537" w:type="dxa"/>
            <w:gridSpan w:val="3"/>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3.</w:t>
            </w:r>
            <w:r w:rsidRPr="007550AC">
              <w:rPr>
                <w:rFonts w:ascii="Avenir Next" w:eastAsia="標楷體" w:hAnsi="Avenir Next"/>
              </w:rPr>
              <w:t>學生的思考程度是否深化？</w:t>
            </w:r>
          </w:p>
        </w:tc>
        <w:tc>
          <w:tcPr>
            <w:tcW w:w="4497" w:type="dxa"/>
            <w:gridSpan w:val="2"/>
            <w:vMerge/>
            <w:vAlign w:val="center"/>
          </w:tcPr>
          <w:p w:rsidR="00F42287" w:rsidRPr="007550AC" w:rsidRDefault="00F42287" w:rsidP="003B6344">
            <w:pPr>
              <w:jc w:val="center"/>
              <w:rPr>
                <w:rFonts w:ascii="Avenir Next" w:eastAsia="標楷體" w:hAnsi="Avenir Next"/>
              </w:rPr>
            </w:pPr>
          </w:p>
        </w:tc>
      </w:tr>
      <w:tr w:rsidR="00F42287" w:rsidRPr="007550AC" w:rsidTr="003B6344">
        <w:trPr>
          <w:cantSplit/>
          <w:trHeight w:val="575"/>
          <w:jc w:val="center"/>
        </w:trPr>
        <w:tc>
          <w:tcPr>
            <w:tcW w:w="572" w:type="dxa"/>
            <w:vMerge/>
            <w:textDirection w:val="tbRlV"/>
            <w:vAlign w:val="center"/>
          </w:tcPr>
          <w:p w:rsidR="00F42287" w:rsidRPr="007550AC" w:rsidRDefault="00F42287" w:rsidP="003B6344">
            <w:pPr>
              <w:ind w:left="113" w:right="113"/>
              <w:jc w:val="center"/>
              <w:rPr>
                <w:rFonts w:ascii="Avenir Next" w:eastAsia="標楷體" w:hAnsi="Avenir Next"/>
              </w:rPr>
            </w:pPr>
          </w:p>
        </w:tc>
        <w:tc>
          <w:tcPr>
            <w:tcW w:w="4537" w:type="dxa"/>
            <w:gridSpan w:val="3"/>
            <w:vAlign w:val="center"/>
          </w:tcPr>
          <w:p w:rsidR="00F42287" w:rsidRPr="007550AC" w:rsidRDefault="00F42287" w:rsidP="003B6344">
            <w:pPr>
              <w:jc w:val="both"/>
              <w:rPr>
                <w:rFonts w:ascii="Avenir Next" w:eastAsia="標楷體" w:hAnsi="Avenir Next"/>
              </w:rPr>
            </w:pPr>
            <w:r w:rsidRPr="007550AC">
              <w:rPr>
                <w:rFonts w:ascii="Avenir Next" w:eastAsia="標楷體" w:hAnsi="Avenir Next"/>
              </w:rPr>
              <w:t>4.</w:t>
            </w:r>
            <w:r w:rsidRPr="007550AC">
              <w:rPr>
                <w:rFonts w:ascii="Avenir Next" w:eastAsia="標楷體" w:hAnsi="Avenir Next"/>
              </w:rPr>
              <w:t>學生是否樂於學習？</w:t>
            </w:r>
          </w:p>
        </w:tc>
        <w:tc>
          <w:tcPr>
            <w:tcW w:w="4497" w:type="dxa"/>
            <w:gridSpan w:val="2"/>
            <w:vMerge/>
            <w:vAlign w:val="center"/>
          </w:tcPr>
          <w:p w:rsidR="00F42287" w:rsidRPr="007550AC" w:rsidRDefault="00F42287" w:rsidP="003B6344">
            <w:pPr>
              <w:jc w:val="center"/>
              <w:rPr>
                <w:rFonts w:ascii="Avenir Next" w:eastAsia="標楷體" w:hAnsi="Avenir Next"/>
              </w:rPr>
            </w:pPr>
          </w:p>
        </w:tc>
      </w:tr>
      <w:tr w:rsidR="00F42287" w:rsidRPr="007550AC" w:rsidTr="003B6344">
        <w:trPr>
          <w:cantSplit/>
          <w:trHeight w:val="2919"/>
          <w:jc w:val="center"/>
        </w:trPr>
        <w:tc>
          <w:tcPr>
            <w:tcW w:w="572" w:type="dxa"/>
            <w:textDirection w:val="tbRlV"/>
            <w:vAlign w:val="center"/>
          </w:tcPr>
          <w:p w:rsidR="00F42287" w:rsidRPr="007550AC" w:rsidRDefault="00F42287" w:rsidP="003B6344">
            <w:pPr>
              <w:ind w:left="113" w:right="113"/>
              <w:jc w:val="center"/>
              <w:rPr>
                <w:rFonts w:ascii="Avenir Next" w:eastAsia="標楷體" w:hAnsi="Avenir Next"/>
              </w:rPr>
            </w:pPr>
            <w:r w:rsidRPr="007550AC">
              <w:rPr>
                <w:rFonts w:ascii="Avenir Next" w:eastAsia="標楷體" w:hAnsi="Avenir Next"/>
              </w:rPr>
              <w:t>觀課心得與省思</w:t>
            </w:r>
          </w:p>
        </w:tc>
        <w:tc>
          <w:tcPr>
            <w:tcW w:w="9034" w:type="dxa"/>
            <w:gridSpan w:val="5"/>
            <w:vAlign w:val="center"/>
          </w:tcPr>
          <w:p w:rsidR="00F42287" w:rsidRDefault="00F42287" w:rsidP="00F42287">
            <w:pPr>
              <w:numPr>
                <w:ilvl w:val="0"/>
                <w:numId w:val="6"/>
              </w:numPr>
              <w:rPr>
                <w:rFonts w:ascii="Avenir Next" w:eastAsia="標楷體" w:hAnsi="Avenir Next"/>
              </w:rPr>
            </w:pPr>
            <w:r>
              <w:rPr>
                <w:rFonts w:ascii="Avenir Next" w:eastAsia="標楷體" w:hAnsi="Avenir Next" w:hint="eastAsia"/>
              </w:rPr>
              <w:t>老師在</w:t>
            </w:r>
            <w:r>
              <w:rPr>
                <w:rFonts w:ascii="Avenir Next" w:eastAsia="標楷體" w:hAnsi="Avenir Next" w:hint="eastAsia"/>
              </w:rPr>
              <w:t>Padlet</w:t>
            </w:r>
            <w:r>
              <w:rPr>
                <w:rFonts w:ascii="Avenir Next" w:eastAsia="標楷體" w:hAnsi="Avenir Next" w:hint="eastAsia"/>
              </w:rPr>
              <w:t>上出的作業，大多的組別都可以在熱烈之下，回答得很好</w:t>
            </w:r>
            <w:r>
              <w:rPr>
                <w:rFonts w:ascii="Avenir Next" w:eastAsia="標楷體" w:hAnsi="Avenir Next" w:hint="eastAsia"/>
              </w:rPr>
              <w:t>(</w:t>
            </w:r>
            <w:r>
              <w:rPr>
                <w:rFonts w:ascii="Avenir Next" w:eastAsia="標楷體" w:hAnsi="Avenir Next" w:hint="eastAsia"/>
              </w:rPr>
              <w:t>第一</w:t>
            </w:r>
            <w:r>
              <w:rPr>
                <w:rFonts w:ascii="Avenir Next" w:eastAsia="標楷體" w:hAnsi="Avenir Next" w:hint="eastAsia"/>
              </w:rPr>
              <w:t>~</w:t>
            </w:r>
            <w:r>
              <w:rPr>
                <w:rFonts w:ascii="Avenir Next" w:eastAsia="標楷體" w:hAnsi="Avenir Next" w:hint="eastAsia"/>
              </w:rPr>
              <w:t>第三組的台風穩、口條佳</w:t>
            </w:r>
            <w:r>
              <w:rPr>
                <w:rFonts w:ascii="Avenir Next" w:eastAsia="標楷體" w:hAnsi="Avenir Next" w:hint="eastAsia"/>
              </w:rPr>
              <w:t>)</w:t>
            </w:r>
            <w:r>
              <w:rPr>
                <w:rFonts w:ascii="Avenir Next" w:eastAsia="標楷體" w:hAnsi="Avenir Next" w:hint="eastAsia"/>
              </w:rPr>
              <w:t>，並獲得老師的稱讚。</w:t>
            </w:r>
          </w:p>
          <w:p w:rsidR="00F42287" w:rsidRDefault="00F42287" w:rsidP="00F42287">
            <w:pPr>
              <w:numPr>
                <w:ilvl w:val="0"/>
                <w:numId w:val="6"/>
              </w:numPr>
              <w:rPr>
                <w:rFonts w:ascii="Avenir Next" w:eastAsia="標楷體" w:hAnsi="Avenir Next"/>
              </w:rPr>
            </w:pPr>
            <w:r>
              <w:rPr>
                <w:rFonts w:ascii="Avenir Next" w:eastAsia="標楷體" w:hAnsi="Avenir Next" w:hint="eastAsia"/>
              </w:rPr>
              <w:t>老師解釋</w:t>
            </w:r>
            <w:r>
              <w:rPr>
                <w:rFonts w:ascii="Avenir Next" w:eastAsia="標楷體" w:hAnsi="Avenir Next" w:hint="eastAsia"/>
              </w:rPr>
              <w:t>SWOT</w:t>
            </w:r>
            <w:r>
              <w:rPr>
                <w:rFonts w:ascii="Avenir Next" w:eastAsia="標楷體" w:hAnsi="Avenir Next" w:hint="eastAsia"/>
              </w:rPr>
              <w:t>分析空城計，讓課程內容可以深化，但是沒有讓學生進行練習，頗為可惜。</w:t>
            </w:r>
          </w:p>
          <w:p w:rsidR="00F42287" w:rsidRPr="00851E6D" w:rsidRDefault="00F42287" w:rsidP="00F42287">
            <w:pPr>
              <w:numPr>
                <w:ilvl w:val="0"/>
                <w:numId w:val="6"/>
              </w:numPr>
              <w:rPr>
                <w:rFonts w:ascii="Avenir Next" w:eastAsia="標楷體" w:hAnsi="Avenir Next"/>
              </w:rPr>
            </w:pPr>
            <w:r>
              <w:rPr>
                <w:rFonts w:ascii="Avenir Next" w:eastAsia="標楷體" w:hAnsi="Avenir Next" w:hint="eastAsia"/>
              </w:rPr>
              <w:t>討論題目可以先上在</w:t>
            </w:r>
            <w:r>
              <w:rPr>
                <w:rFonts w:ascii="Avenir Next" w:eastAsia="標楷體" w:hAnsi="Avenir Next" w:hint="eastAsia"/>
              </w:rPr>
              <w:t>GC</w:t>
            </w:r>
            <w:r>
              <w:rPr>
                <w:rFonts w:ascii="Avenir Next" w:eastAsia="標楷體" w:hAnsi="Avenir Next" w:hint="eastAsia"/>
              </w:rPr>
              <w:t>，或是</w:t>
            </w:r>
            <w:r>
              <w:rPr>
                <w:rFonts w:ascii="Avenir Next" w:eastAsia="標楷體" w:hAnsi="Avenir Next" w:hint="eastAsia"/>
              </w:rPr>
              <w:t>Padlet</w:t>
            </w:r>
            <w:r>
              <w:rPr>
                <w:rFonts w:ascii="Avenir Next" w:eastAsia="標楷體" w:hAnsi="Avenir Next" w:hint="eastAsia"/>
              </w:rPr>
              <w:t>上可以讓給學生下載電子檔，或使用</w:t>
            </w:r>
            <w:r>
              <w:rPr>
                <w:rFonts w:ascii="Avenir Next" w:eastAsia="標楷體" w:hAnsi="Avenir Next" w:hint="eastAsia"/>
              </w:rPr>
              <w:t>Canva</w:t>
            </w:r>
            <w:r>
              <w:rPr>
                <w:rFonts w:ascii="Avenir Next" w:eastAsia="標楷體" w:hAnsi="Avenir Next" w:hint="eastAsia"/>
              </w:rPr>
              <w:t>來共編，可以投影在屏幕上方便解說，也方便表達。</w:t>
            </w:r>
          </w:p>
        </w:tc>
      </w:tr>
    </w:tbl>
    <w:p w:rsidR="00F42287" w:rsidRDefault="00F42287" w:rsidP="00F42287">
      <w:pPr>
        <w:spacing w:beforeLines="50" w:before="180"/>
        <w:rPr>
          <w:rFonts w:ascii="Avenir Next" w:eastAsia="標楷體" w:hAnsi="Avenir Next"/>
          <w:sz w:val="28"/>
          <w:szCs w:val="28"/>
        </w:rPr>
      </w:pPr>
    </w:p>
    <w:p w:rsidR="00F42287" w:rsidRPr="007550AC" w:rsidRDefault="00F42287" w:rsidP="00F42287">
      <w:pPr>
        <w:spacing w:beforeLines="50" w:before="180"/>
        <w:rPr>
          <w:rFonts w:ascii="Avenir Next" w:eastAsia="華康粗圓體" w:hAnsi="Avenir Next"/>
          <w:sz w:val="32"/>
          <w:szCs w:val="32"/>
        </w:rPr>
      </w:pPr>
      <w:r w:rsidRPr="007550AC">
        <w:rPr>
          <w:rFonts w:ascii="Avenir Next" w:eastAsia="標楷體" w:hAnsi="Avenir Next"/>
          <w:sz w:val="28"/>
          <w:szCs w:val="28"/>
        </w:rPr>
        <w:t>【觀課照片】</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73"/>
        <w:gridCol w:w="4874"/>
      </w:tblGrid>
      <w:tr w:rsidR="00F42287" w:rsidRPr="007550AC" w:rsidTr="003B6344">
        <w:trPr>
          <w:trHeight w:val="3244"/>
          <w:jc w:val="center"/>
        </w:trPr>
        <w:tc>
          <w:tcPr>
            <w:tcW w:w="4873"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34A361E6" wp14:editId="7AEF72BE">
                  <wp:extent cx="2881630" cy="2169160"/>
                  <wp:effectExtent l="0" t="0" r="0" b="0"/>
                  <wp:docPr id="145241221" name="圖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1630" cy="2169160"/>
                          </a:xfrm>
                          <a:prstGeom prst="rect">
                            <a:avLst/>
                          </a:prstGeom>
                          <a:noFill/>
                          <a:ln>
                            <a:noFill/>
                          </a:ln>
                        </pic:spPr>
                      </pic:pic>
                    </a:graphicData>
                  </a:graphic>
                </wp:inline>
              </w:drawing>
            </w:r>
          </w:p>
        </w:tc>
        <w:tc>
          <w:tcPr>
            <w:tcW w:w="4874"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4F11DA15" wp14:editId="7AE84997">
                  <wp:extent cx="2881630" cy="2169160"/>
                  <wp:effectExtent l="0" t="0" r="0" b="0"/>
                  <wp:docPr id="2037744059" name="圖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1630" cy="2169160"/>
                          </a:xfrm>
                          <a:prstGeom prst="rect">
                            <a:avLst/>
                          </a:prstGeom>
                          <a:noFill/>
                          <a:ln>
                            <a:noFill/>
                          </a:ln>
                        </pic:spPr>
                      </pic:pic>
                    </a:graphicData>
                  </a:graphic>
                </wp:inline>
              </w:drawing>
            </w:r>
          </w:p>
        </w:tc>
      </w:tr>
      <w:tr w:rsidR="00F42287" w:rsidRPr="007550AC" w:rsidTr="003B6344">
        <w:trPr>
          <w:trHeight w:val="737"/>
          <w:jc w:val="center"/>
        </w:trPr>
        <w:tc>
          <w:tcPr>
            <w:tcW w:w="4873"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lastRenderedPageBreak/>
              <w:t>老師說明</w:t>
            </w:r>
          </w:p>
        </w:tc>
        <w:tc>
          <w:tcPr>
            <w:tcW w:w="4874"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t>老師巡視分組操作</w:t>
            </w:r>
          </w:p>
        </w:tc>
      </w:tr>
      <w:tr w:rsidR="00F42287" w:rsidRPr="007550AC" w:rsidTr="003B6344">
        <w:trPr>
          <w:trHeight w:val="3244"/>
          <w:jc w:val="center"/>
        </w:trPr>
        <w:tc>
          <w:tcPr>
            <w:tcW w:w="4873"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3C5C30A0" wp14:editId="37C22CE3">
                  <wp:extent cx="2849245" cy="2169160"/>
                  <wp:effectExtent l="0" t="0" r="0" b="0"/>
                  <wp:docPr id="1020819988" name="圖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49245" cy="2169160"/>
                          </a:xfrm>
                          <a:prstGeom prst="rect">
                            <a:avLst/>
                          </a:prstGeom>
                          <a:noFill/>
                          <a:ln>
                            <a:noFill/>
                          </a:ln>
                        </pic:spPr>
                      </pic:pic>
                    </a:graphicData>
                  </a:graphic>
                </wp:inline>
              </w:drawing>
            </w:r>
          </w:p>
        </w:tc>
        <w:tc>
          <w:tcPr>
            <w:tcW w:w="4874"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2F40D43C" wp14:editId="651ADE7B">
                  <wp:extent cx="2860040" cy="2169160"/>
                  <wp:effectExtent l="0" t="0" r="0" b="0"/>
                  <wp:docPr id="1510606351"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60040" cy="2169160"/>
                          </a:xfrm>
                          <a:prstGeom prst="rect">
                            <a:avLst/>
                          </a:prstGeom>
                          <a:noFill/>
                          <a:ln>
                            <a:noFill/>
                          </a:ln>
                        </pic:spPr>
                      </pic:pic>
                    </a:graphicData>
                  </a:graphic>
                </wp:inline>
              </w:drawing>
            </w:r>
          </w:p>
        </w:tc>
      </w:tr>
      <w:tr w:rsidR="00F42287" w:rsidRPr="007550AC" w:rsidTr="003B6344">
        <w:trPr>
          <w:trHeight w:val="737"/>
          <w:jc w:val="center"/>
        </w:trPr>
        <w:tc>
          <w:tcPr>
            <w:tcW w:w="4873"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t>同學報告</w:t>
            </w:r>
          </w:p>
        </w:tc>
        <w:tc>
          <w:tcPr>
            <w:tcW w:w="4874"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t>老師說明</w:t>
            </w:r>
          </w:p>
        </w:tc>
      </w:tr>
      <w:tr w:rsidR="00F42287" w:rsidRPr="007550AC" w:rsidTr="003B6344">
        <w:trPr>
          <w:trHeight w:val="3244"/>
          <w:jc w:val="center"/>
        </w:trPr>
        <w:tc>
          <w:tcPr>
            <w:tcW w:w="4873"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52D608F9" wp14:editId="78230EB2">
                  <wp:extent cx="2860040" cy="2169160"/>
                  <wp:effectExtent l="0" t="0" r="0" b="0"/>
                  <wp:docPr id="631753142" name="圖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60040" cy="2169160"/>
                          </a:xfrm>
                          <a:prstGeom prst="rect">
                            <a:avLst/>
                          </a:prstGeom>
                          <a:noFill/>
                          <a:ln>
                            <a:noFill/>
                          </a:ln>
                        </pic:spPr>
                      </pic:pic>
                    </a:graphicData>
                  </a:graphic>
                </wp:inline>
              </w:drawing>
            </w:r>
          </w:p>
        </w:tc>
        <w:tc>
          <w:tcPr>
            <w:tcW w:w="4874"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noProof/>
                <w:color w:val="0000FF"/>
                <w:sz w:val="28"/>
                <w:szCs w:val="28"/>
              </w:rPr>
              <w:drawing>
                <wp:inline distT="0" distB="0" distL="0" distR="0" wp14:anchorId="73F7C57C" wp14:editId="03602BCC">
                  <wp:extent cx="2870835" cy="2169160"/>
                  <wp:effectExtent l="0" t="0" r="0" b="0"/>
                  <wp:docPr id="1923129333"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0835" cy="2169160"/>
                          </a:xfrm>
                          <a:prstGeom prst="rect">
                            <a:avLst/>
                          </a:prstGeom>
                          <a:noFill/>
                          <a:ln>
                            <a:noFill/>
                          </a:ln>
                        </pic:spPr>
                      </pic:pic>
                    </a:graphicData>
                  </a:graphic>
                </wp:inline>
              </w:drawing>
            </w:r>
          </w:p>
        </w:tc>
      </w:tr>
      <w:tr w:rsidR="00F42287" w:rsidRPr="007550AC" w:rsidTr="003B6344">
        <w:trPr>
          <w:trHeight w:val="737"/>
          <w:jc w:val="center"/>
        </w:trPr>
        <w:tc>
          <w:tcPr>
            <w:tcW w:w="4873"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t>分組討論</w:t>
            </w:r>
          </w:p>
        </w:tc>
        <w:tc>
          <w:tcPr>
            <w:tcW w:w="4874" w:type="dxa"/>
            <w:vAlign w:val="center"/>
          </w:tcPr>
          <w:p w:rsidR="00F42287" w:rsidRPr="007550AC" w:rsidRDefault="00F42287" w:rsidP="003B6344">
            <w:pPr>
              <w:snapToGrid w:val="0"/>
              <w:jc w:val="center"/>
              <w:rPr>
                <w:rFonts w:ascii="Avenir Next" w:eastAsia="標楷體" w:hAnsi="Avenir Next"/>
                <w:color w:val="0000FF"/>
                <w:sz w:val="28"/>
                <w:szCs w:val="28"/>
              </w:rPr>
            </w:pPr>
            <w:r>
              <w:rPr>
                <w:rFonts w:ascii="Avenir Next" w:eastAsia="標楷體" w:hAnsi="Avenir Next" w:hint="eastAsia"/>
                <w:color w:val="0000FF"/>
                <w:sz w:val="28"/>
                <w:szCs w:val="28"/>
              </w:rPr>
              <w:t>分組討論</w:t>
            </w:r>
          </w:p>
        </w:tc>
      </w:tr>
    </w:tbl>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C72C0E" w:rsidRDefault="00C72C0E" w:rsidP="00C72C0E">
      <w:pPr>
        <w:spacing w:beforeLines="50" w:before="180"/>
        <w:jc w:val="center"/>
        <w:rPr>
          <w:rFonts w:ascii="華康粗圓體" w:eastAsia="華康粗圓體" w:hAnsi="華康粗圓體"/>
          <w:sz w:val="32"/>
          <w:szCs w:val="32"/>
        </w:rPr>
      </w:pPr>
      <w:r>
        <w:rPr>
          <w:rFonts w:ascii="華康粗圓體" w:eastAsia="華康粗圓體" w:hAnsi="華康粗圓體" w:hint="eastAsia"/>
          <w:sz w:val="32"/>
          <w:szCs w:val="32"/>
        </w:rPr>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C72C0E" w:rsidRPr="00F53060" w:rsidTr="003B6344">
        <w:trPr>
          <w:cantSplit/>
          <w:trHeight w:val="680"/>
          <w:jc w:val="center"/>
        </w:trPr>
        <w:tc>
          <w:tcPr>
            <w:tcW w:w="3202" w:type="dxa"/>
            <w:gridSpan w:val="3"/>
            <w:tcBorders>
              <w:top w:val="nil"/>
              <w:left w:val="nil"/>
              <w:bottom w:val="nil"/>
              <w:right w:val="nil"/>
            </w:tcBorders>
            <w:vAlign w:val="center"/>
          </w:tcPr>
          <w:p w:rsidR="00C72C0E" w:rsidRPr="00F53060" w:rsidRDefault="00C72C0E" w:rsidP="003B6344">
            <w:pPr>
              <w:jc w:val="both"/>
              <w:rPr>
                <w:rFonts w:eastAsia="標楷體"/>
              </w:rPr>
            </w:pPr>
            <w:r w:rsidRPr="00F53060">
              <w:rPr>
                <w:rFonts w:eastAsia="標楷體"/>
              </w:rPr>
              <w:t>觀課</w:t>
            </w:r>
            <w:r w:rsidRPr="00F53060">
              <w:rPr>
                <w:rFonts w:eastAsia="標楷體" w:hint="eastAsia"/>
              </w:rPr>
              <w:t>單元：</w:t>
            </w:r>
            <w:r>
              <w:rPr>
                <w:rFonts w:eastAsia="標楷體" w:hint="eastAsia"/>
              </w:rPr>
              <w:t xml:space="preserve">B4 L </w:t>
            </w:r>
            <w:r>
              <w:rPr>
                <w:rFonts w:eastAsia="標楷體" w:hint="eastAsia"/>
              </w:rPr>
              <w:t>空城計</w:t>
            </w:r>
          </w:p>
        </w:tc>
        <w:tc>
          <w:tcPr>
            <w:tcW w:w="3202" w:type="dxa"/>
            <w:gridSpan w:val="2"/>
            <w:tcBorders>
              <w:top w:val="nil"/>
              <w:left w:val="nil"/>
              <w:bottom w:val="nil"/>
              <w:right w:val="nil"/>
            </w:tcBorders>
            <w:vAlign w:val="center"/>
          </w:tcPr>
          <w:p w:rsidR="00C72C0E" w:rsidRPr="00F53060" w:rsidRDefault="00C72C0E" w:rsidP="003B6344">
            <w:pPr>
              <w:jc w:val="both"/>
              <w:rPr>
                <w:rFonts w:eastAsia="標楷體"/>
              </w:rPr>
            </w:pPr>
            <w:r>
              <w:rPr>
                <w:rFonts w:eastAsia="標楷體" w:hint="eastAsia"/>
              </w:rPr>
              <w:t xml:space="preserve">     </w:t>
            </w:r>
            <w:r w:rsidRPr="00F53060">
              <w:rPr>
                <w:rFonts w:eastAsia="標楷體" w:hint="eastAsia"/>
              </w:rPr>
              <w:t>觀課班級：</w:t>
            </w:r>
            <w:r>
              <w:rPr>
                <w:rFonts w:eastAsia="標楷體" w:hint="eastAsia"/>
              </w:rPr>
              <w:t>J203</w:t>
            </w:r>
          </w:p>
        </w:tc>
        <w:tc>
          <w:tcPr>
            <w:tcW w:w="3202" w:type="dxa"/>
            <w:tcBorders>
              <w:top w:val="nil"/>
              <w:left w:val="nil"/>
              <w:bottom w:val="nil"/>
              <w:right w:val="nil"/>
            </w:tcBorders>
            <w:vAlign w:val="center"/>
          </w:tcPr>
          <w:p w:rsidR="00C72C0E" w:rsidRPr="00F53060" w:rsidRDefault="00C72C0E" w:rsidP="003B6344">
            <w:pPr>
              <w:jc w:val="both"/>
              <w:rPr>
                <w:rFonts w:eastAsia="標楷體"/>
              </w:rPr>
            </w:pPr>
            <w:r w:rsidRPr="00F53060">
              <w:rPr>
                <w:rFonts w:eastAsia="標楷體" w:hint="eastAsia"/>
              </w:rPr>
              <w:t>授課教師：</w:t>
            </w:r>
            <w:r>
              <w:rPr>
                <w:rFonts w:eastAsia="標楷體" w:hint="eastAsia"/>
              </w:rPr>
              <w:t>胡佳慧</w:t>
            </w:r>
          </w:p>
        </w:tc>
      </w:tr>
      <w:tr w:rsidR="00C72C0E" w:rsidRPr="00F53060" w:rsidTr="003B6344">
        <w:trPr>
          <w:cantSplit/>
          <w:trHeight w:val="680"/>
          <w:jc w:val="center"/>
        </w:trPr>
        <w:tc>
          <w:tcPr>
            <w:tcW w:w="6404" w:type="dxa"/>
            <w:gridSpan w:val="5"/>
            <w:tcBorders>
              <w:top w:val="nil"/>
              <w:left w:val="nil"/>
              <w:bottom w:val="nil"/>
              <w:right w:val="nil"/>
            </w:tcBorders>
            <w:vAlign w:val="center"/>
          </w:tcPr>
          <w:p w:rsidR="00C72C0E" w:rsidRPr="00F53060" w:rsidRDefault="00C72C0E" w:rsidP="003B6344">
            <w:pPr>
              <w:rPr>
                <w:rFonts w:eastAsia="標楷體"/>
              </w:rPr>
            </w:pPr>
            <w:r w:rsidRPr="00F53060">
              <w:rPr>
                <w:rFonts w:eastAsia="標楷體" w:hint="eastAsia"/>
              </w:rPr>
              <w:t>觀課時間：</w:t>
            </w:r>
            <w:r w:rsidRPr="00F53060">
              <w:rPr>
                <w:rFonts w:eastAsia="標楷體" w:hint="eastAsia"/>
              </w:rPr>
              <w:t>1</w:t>
            </w:r>
            <w:r>
              <w:rPr>
                <w:rFonts w:eastAsia="標楷體" w:hint="eastAsia"/>
              </w:rPr>
              <w:t>14</w:t>
            </w:r>
            <w:r w:rsidRPr="00F53060">
              <w:rPr>
                <w:rFonts w:eastAsia="標楷體" w:hint="eastAsia"/>
              </w:rPr>
              <w:t>年</w:t>
            </w:r>
            <w:r w:rsidRPr="00F53060">
              <w:rPr>
                <w:rFonts w:eastAsia="標楷體" w:hint="eastAsia"/>
              </w:rPr>
              <w:t>__</w:t>
            </w:r>
            <w:r>
              <w:rPr>
                <w:rFonts w:eastAsia="標楷體" w:hint="eastAsia"/>
              </w:rPr>
              <w:t>4_</w:t>
            </w:r>
            <w:r w:rsidRPr="00F53060">
              <w:rPr>
                <w:rFonts w:eastAsia="標楷體" w:hint="eastAsia"/>
              </w:rPr>
              <w:t>月</w:t>
            </w:r>
            <w:r w:rsidRPr="00F53060">
              <w:rPr>
                <w:rFonts w:eastAsia="標楷體" w:hint="eastAsia"/>
              </w:rPr>
              <w:t>_</w:t>
            </w:r>
            <w:r>
              <w:rPr>
                <w:rFonts w:eastAsia="標楷體" w:hint="eastAsia"/>
              </w:rPr>
              <w:t>21</w:t>
            </w:r>
            <w:r w:rsidRPr="00F53060">
              <w:rPr>
                <w:rFonts w:eastAsia="標楷體" w:hint="eastAsia"/>
              </w:rPr>
              <w:t>_</w:t>
            </w:r>
            <w:r w:rsidRPr="00F53060">
              <w:rPr>
                <w:rFonts w:eastAsia="標楷體" w:hint="eastAsia"/>
              </w:rPr>
              <w:t>日第</w:t>
            </w:r>
            <w:r w:rsidRPr="00F53060">
              <w:rPr>
                <w:rFonts w:eastAsia="標楷體" w:hint="eastAsia"/>
              </w:rPr>
              <w:t>_</w:t>
            </w:r>
            <w:r>
              <w:rPr>
                <w:rFonts w:eastAsia="標楷體" w:hint="eastAsia"/>
              </w:rPr>
              <w:t>5</w:t>
            </w:r>
            <w:r w:rsidRPr="00F53060">
              <w:rPr>
                <w:rFonts w:eastAsia="標楷體" w:hint="eastAsia"/>
              </w:rPr>
              <w:t>_</w:t>
            </w:r>
            <w:r w:rsidRPr="00F53060">
              <w:rPr>
                <w:rFonts w:eastAsia="標楷體" w:hint="eastAsia"/>
              </w:rPr>
              <w:t>節</w:t>
            </w:r>
          </w:p>
        </w:tc>
        <w:tc>
          <w:tcPr>
            <w:tcW w:w="3202" w:type="dxa"/>
            <w:tcBorders>
              <w:top w:val="nil"/>
              <w:left w:val="nil"/>
              <w:bottom w:val="nil"/>
              <w:right w:val="nil"/>
            </w:tcBorders>
            <w:vAlign w:val="center"/>
          </w:tcPr>
          <w:p w:rsidR="00C72C0E" w:rsidRPr="00F53060" w:rsidRDefault="00C72C0E" w:rsidP="003B6344">
            <w:pPr>
              <w:rPr>
                <w:rFonts w:eastAsia="標楷體"/>
              </w:rPr>
            </w:pPr>
            <w:r w:rsidRPr="00F53060">
              <w:rPr>
                <w:rFonts w:eastAsia="標楷體"/>
              </w:rPr>
              <w:t>觀課者</w:t>
            </w:r>
            <w:r w:rsidRPr="00F53060">
              <w:rPr>
                <w:rFonts w:eastAsia="標楷體" w:hint="eastAsia"/>
              </w:rPr>
              <w:t>：</w:t>
            </w:r>
            <w:r>
              <w:rPr>
                <w:rFonts w:eastAsia="標楷體" w:hint="eastAsia"/>
              </w:rPr>
              <w:t>葉佳穎</w:t>
            </w:r>
          </w:p>
        </w:tc>
      </w:tr>
      <w:tr w:rsidR="00C72C0E" w:rsidRPr="005379D6" w:rsidTr="003B6344">
        <w:trPr>
          <w:cantSplit/>
          <w:trHeight w:val="1821"/>
          <w:jc w:val="center"/>
        </w:trPr>
        <w:tc>
          <w:tcPr>
            <w:tcW w:w="5109" w:type="dxa"/>
            <w:gridSpan w:val="4"/>
            <w:tcBorders>
              <w:top w:val="nil"/>
              <w:left w:val="nil"/>
              <w:bottom w:val="single" w:sz="4" w:space="0" w:color="auto"/>
              <w:right w:val="nil"/>
            </w:tcBorders>
          </w:tcPr>
          <w:p w:rsidR="00C72C0E" w:rsidRDefault="00C72C0E" w:rsidP="003B6344">
            <w:pPr>
              <w:autoSpaceDE w:val="0"/>
              <w:autoSpaceDN w:val="0"/>
              <w:adjustRightInd w:val="0"/>
              <w:spacing w:beforeLines="30" w:before="108"/>
              <w:jc w:val="both"/>
              <w:rPr>
                <w:rFonts w:ascii="標楷體" w:eastAsia="標楷體" w:hAnsi="標楷體" w:cs="DFKaiShu-SB-Estd-BF"/>
                <w:kern w:val="0"/>
                <w:szCs w:val="24"/>
              </w:rPr>
            </w:pPr>
            <w:r w:rsidRPr="006D5076">
              <w:rPr>
                <w:rFonts w:ascii="標楷體" w:eastAsia="標楷體" w:hAnsi="標楷體" w:cs="DFKaiShu-SB-Estd-BF" w:hint="eastAsia"/>
                <w:kern w:val="0"/>
                <w:szCs w:val="24"/>
              </w:rPr>
              <w:t>※</w:t>
            </w:r>
            <w:r>
              <w:rPr>
                <w:rFonts w:ascii="標楷體" w:eastAsia="標楷體" w:hAnsi="標楷體" w:cs="DFKaiShu-SB-Estd-BF" w:hint="eastAsia"/>
                <w:kern w:val="0"/>
                <w:szCs w:val="24"/>
              </w:rPr>
              <w:t>建議</w:t>
            </w:r>
            <w:r w:rsidRPr="006D5076">
              <w:rPr>
                <w:rFonts w:ascii="標楷體" w:eastAsia="標楷體" w:hAnsi="標楷體" w:cs="DFKaiShu-SB-Estd-BF" w:hint="eastAsia"/>
                <w:kern w:val="0"/>
                <w:szCs w:val="24"/>
              </w:rPr>
              <w:t>觀課</w:t>
            </w:r>
            <w:r>
              <w:rPr>
                <w:rFonts w:ascii="標楷體" w:eastAsia="標楷體" w:hAnsi="標楷體" w:cs="DFKaiShu-SB-Estd-BF" w:hint="eastAsia"/>
                <w:kern w:val="0"/>
                <w:szCs w:val="24"/>
              </w:rPr>
              <w:t>焦點</w:t>
            </w:r>
            <w:r w:rsidRPr="006D5076">
              <w:rPr>
                <w:rFonts w:ascii="標楷體" w:eastAsia="標楷體" w:hAnsi="標楷體" w:cs="DFKaiShu-SB-Estd-BF" w:hint="eastAsia"/>
                <w:kern w:val="0"/>
                <w:szCs w:val="24"/>
              </w:rPr>
              <w:t>：</w:t>
            </w:r>
          </w:p>
          <w:p w:rsidR="00C72C0E" w:rsidRPr="006D5076" w:rsidRDefault="00C72C0E" w:rsidP="003B6344">
            <w:pPr>
              <w:autoSpaceDE w:val="0"/>
              <w:autoSpaceDN w:val="0"/>
              <w:adjustRightInd w:val="0"/>
              <w:jc w:val="both"/>
              <w:rPr>
                <w:rFonts w:ascii="標楷體" w:eastAsia="標楷體" w:hAnsi="標楷體" w:cs="DFKaiShu-SB-Estd-BF"/>
                <w:kern w:val="0"/>
                <w:szCs w:val="24"/>
              </w:rPr>
            </w:pPr>
            <w:r w:rsidRPr="00AC183F">
              <w:rPr>
                <w:rFonts w:ascii="標楷體" w:eastAsia="標楷體" w:hAnsi="標楷體" w:cs="DFKaiShu-SB-Estd-BF"/>
                <w:kern w:val="0"/>
                <w:szCs w:val="24"/>
              </w:rPr>
              <w:t>1.</w:t>
            </w:r>
            <w:r>
              <w:rPr>
                <w:rFonts w:ascii="標楷體" w:eastAsia="標楷體" w:hAnsi="標楷體" w:cs="DFKaiShu-SB-Estd-BF" w:hint="eastAsia"/>
                <w:kern w:val="0"/>
                <w:szCs w:val="24"/>
              </w:rPr>
              <w:t xml:space="preserve">師生問答互動情形 </w:t>
            </w:r>
            <w:r>
              <w:rPr>
                <w:rFonts w:ascii="標楷體" w:eastAsia="標楷體" w:hAnsi="標楷體" w:cs="DFKaiShu-SB-Estd-BF"/>
                <w:kern w:val="0"/>
                <w:szCs w:val="24"/>
              </w:rPr>
              <w:br/>
            </w:r>
            <w:r>
              <w:rPr>
                <w:rFonts w:ascii="標楷體" w:eastAsia="標楷體" w:hAnsi="標楷體" w:cs="DFKaiShu-SB-Estd-BF" w:hint="eastAsia"/>
                <w:kern w:val="0"/>
                <w:szCs w:val="24"/>
              </w:rPr>
              <w:t>3.是否有學生在過程中遇到瓶頸</w:t>
            </w:r>
          </w:p>
          <w:p w:rsidR="00C72C0E" w:rsidRPr="005379D6" w:rsidRDefault="00C72C0E" w:rsidP="003B6344">
            <w:pPr>
              <w:autoSpaceDE w:val="0"/>
              <w:autoSpaceDN w:val="0"/>
              <w:adjustRightInd w:val="0"/>
              <w:spacing w:beforeLines="30" w:before="108"/>
              <w:jc w:val="both"/>
              <w:rPr>
                <w:rFonts w:eastAsia="標楷體"/>
                <w:b/>
                <w:sz w:val="28"/>
                <w:szCs w:val="28"/>
              </w:rPr>
            </w:pPr>
            <w:r>
              <w:rPr>
                <w:rFonts w:ascii="標楷體" w:eastAsia="標楷體" w:hAnsi="標楷體" w:cs="DFKaiShu-SB-Estd-BF" w:hint="eastAsia"/>
                <w:kern w:val="0"/>
                <w:szCs w:val="24"/>
              </w:rPr>
              <w:t>※</w:t>
            </w:r>
            <w:r w:rsidRPr="006D5076">
              <w:rPr>
                <w:rFonts w:ascii="標楷體" w:eastAsia="標楷體" w:hAnsi="標楷體" w:cs="DFKaiShu-SB-Estd-BF" w:hint="eastAsia"/>
                <w:kern w:val="0"/>
                <w:szCs w:val="24"/>
              </w:rPr>
              <w:t>請具體寫出學生學習情形</w:t>
            </w:r>
            <w:r>
              <w:rPr>
                <w:rFonts w:ascii="標楷體" w:eastAsia="標楷體" w:hAnsi="標楷體" w:cs="DFKaiShu-SB-Estd-BF" w:hint="eastAsia"/>
                <w:kern w:val="0"/>
                <w:szCs w:val="24"/>
              </w:rPr>
              <w:t>以利議課時使用。</w:t>
            </w:r>
          </w:p>
        </w:tc>
        <w:tc>
          <w:tcPr>
            <w:tcW w:w="4497" w:type="dxa"/>
            <w:gridSpan w:val="2"/>
            <w:tcBorders>
              <w:top w:val="nil"/>
              <w:left w:val="nil"/>
              <w:bottom w:val="single" w:sz="4" w:space="0" w:color="auto"/>
              <w:right w:val="nil"/>
            </w:tcBorders>
          </w:tcPr>
          <w:p w:rsidR="00C72C0E" w:rsidRDefault="00C72C0E" w:rsidP="003B6344">
            <w:pPr>
              <w:autoSpaceDE w:val="0"/>
              <w:autoSpaceDN w:val="0"/>
              <w:adjustRightInd w:val="0"/>
              <w:spacing w:beforeLines="30" w:before="108"/>
              <w:jc w:val="both"/>
              <w:rPr>
                <w:rFonts w:ascii="標楷體" w:eastAsia="標楷體" w:hAnsi="標楷體" w:cs="DFKaiShu-SB-Estd-BF"/>
                <w:kern w:val="0"/>
                <w:szCs w:val="24"/>
              </w:rPr>
            </w:pPr>
          </w:p>
          <w:p w:rsidR="00C72C0E" w:rsidRDefault="00C72C0E" w:rsidP="003B6344">
            <w:pPr>
              <w:autoSpaceDE w:val="0"/>
              <w:autoSpaceDN w:val="0"/>
              <w:adjustRightInd w:val="0"/>
              <w:jc w:val="both"/>
              <w:rPr>
                <w:rFonts w:ascii="標楷體" w:eastAsia="標楷體" w:hAnsi="標楷體" w:cs="DFKaiShu-SB-Estd-BF"/>
                <w:kern w:val="0"/>
                <w:szCs w:val="24"/>
              </w:rPr>
            </w:pPr>
            <w:r>
              <w:rPr>
                <w:rFonts w:ascii="標楷體" w:eastAsia="標楷體" w:hAnsi="標楷體" w:cs="DFKaiShu-SB-Estd-BF" w:hint="eastAsia"/>
                <w:kern w:val="0"/>
                <w:szCs w:val="24"/>
              </w:rPr>
              <w:t>2.小組成員討論互動及彼此聆聽的情形</w:t>
            </w:r>
          </w:p>
          <w:p w:rsidR="00C72C0E" w:rsidRPr="005379D6" w:rsidRDefault="00C72C0E" w:rsidP="003B6344">
            <w:pPr>
              <w:autoSpaceDE w:val="0"/>
              <w:autoSpaceDN w:val="0"/>
              <w:adjustRightInd w:val="0"/>
              <w:jc w:val="both"/>
              <w:rPr>
                <w:rFonts w:eastAsia="標楷體"/>
                <w:b/>
                <w:sz w:val="28"/>
                <w:szCs w:val="28"/>
              </w:rPr>
            </w:pPr>
            <w:r>
              <w:rPr>
                <w:rFonts w:ascii="標楷體" w:eastAsia="標楷體" w:hAnsi="標楷體" w:cs="DFKaiShu-SB-Estd-BF" w:hint="eastAsia"/>
                <w:kern w:val="0"/>
                <w:szCs w:val="24"/>
              </w:rPr>
              <w:t>4.是否出現伸展跳躍的學習</w:t>
            </w:r>
          </w:p>
        </w:tc>
      </w:tr>
      <w:tr w:rsidR="00C72C0E" w:rsidRPr="00F53060" w:rsidTr="003B6344">
        <w:trPr>
          <w:cantSplit/>
          <w:trHeight w:val="680"/>
          <w:jc w:val="center"/>
        </w:trPr>
        <w:tc>
          <w:tcPr>
            <w:tcW w:w="572" w:type="dxa"/>
            <w:tcBorders>
              <w:top w:val="single" w:sz="4" w:space="0" w:color="auto"/>
            </w:tcBorders>
            <w:vAlign w:val="center"/>
          </w:tcPr>
          <w:p w:rsidR="00C72C0E" w:rsidRPr="00F53060" w:rsidRDefault="00C72C0E" w:rsidP="003B6344">
            <w:pPr>
              <w:snapToGrid w:val="0"/>
              <w:jc w:val="center"/>
              <w:rPr>
                <w:rFonts w:eastAsia="標楷體"/>
              </w:rPr>
            </w:pPr>
            <w:r w:rsidRPr="00F53060">
              <w:rPr>
                <w:rFonts w:ascii="標楷體" w:eastAsia="標楷體" w:hAnsi="標楷體" w:hint="eastAsia"/>
              </w:rPr>
              <w:t>面向</w:t>
            </w:r>
          </w:p>
        </w:tc>
        <w:tc>
          <w:tcPr>
            <w:tcW w:w="4537" w:type="dxa"/>
            <w:gridSpan w:val="3"/>
            <w:tcBorders>
              <w:top w:val="single" w:sz="4" w:space="0" w:color="auto"/>
            </w:tcBorders>
            <w:vAlign w:val="center"/>
          </w:tcPr>
          <w:p w:rsidR="00C72C0E" w:rsidRPr="00F53060" w:rsidRDefault="00C72C0E" w:rsidP="003B6344">
            <w:pPr>
              <w:jc w:val="center"/>
              <w:rPr>
                <w:rFonts w:eastAsia="標楷體"/>
              </w:rPr>
            </w:pPr>
            <w:r w:rsidRPr="00F53060">
              <w:rPr>
                <w:rFonts w:eastAsia="標楷體"/>
              </w:rPr>
              <w:t>觀課項目</w:t>
            </w:r>
          </w:p>
        </w:tc>
        <w:tc>
          <w:tcPr>
            <w:tcW w:w="4497" w:type="dxa"/>
            <w:gridSpan w:val="2"/>
            <w:tcBorders>
              <w:top w:val="single" w:sz="4" w:space="0" w:color="auto"/>
            </w:tcBorders>
            <w:vAlign w:val="center"/>
          </w:tcPr>
          <w:p w:rsidR="00C72C0E" w:rsidRPr="00F53060" w:rsidRDefault="00C72C0E" w:rsidP="003B6344">
            <w:pPr>
              <w:jc w:val="center"/>
              <w:rPr>
                <w:rFonts w:eastAsia="標楷體"/>
              </w:rPr>
            </w:pPr>
            <w:r w:rsidRPr="00F53060">
              <w:rPr>
                <w:rFonts w:eastAsia="標楷體"/>
              </w:rPr>
              <w:t>紀錄內容</w:t>
            </w:r>
            <w:r w:rsidRPr="00F53060">
              <w:rPr>
                <w:rFonts w:eastAsia="標楷體" w:hint="eastAsia"/>
              </w:rPr>
              <w:t>（</w:t>
            </w:r>
            <w:r w:rsidRPr="00F53060">
              <w:rPr>
                <w:rFonts w:eastAsia="標楷體"/>
              </w:rPr>
              <w:t>請以文字簡要描述</w:t>
            </w:r>
            <w:r w:rsidRPr="00F53060">
              <w:rPr>
                <w:rFonts w:eastAsia="標楷體" w:hint="eastAsia"/>
              </w:rPr>
              <w:t>）</w:t>
            </w:r>
          </w:p>
        </w:tc>
      </w:tr>
      <w:tr w:rsidR="00C72C0E" w:rsidRPr="00F53060" w:rsidTr="003B6344">
        <w:trPr>
          <w:cantSplit/>
          <w:trHeight w:val="575"/>
          <w:jc w:val="center"/>
        </w:trPr>
        <w:tc>
          <w:tcPr>
            <w:tcW w:w="572" w:type="dxa"/>
            <w:vMerge w:val="restart"/>
            <w:textDirection w:val="tbRlV"/>
            <w:vAlign w:val="center"/>
          </w:tcPr>
          <w:p w:rsidR="00C72C0E" w:rsidRPr="00F53060" w:rsidRDefault="00C72C0E" w:rsidP="003B6344">
            <w:pPr>
              <w:ind w:left="113" w:right="113"/>
              <w:jc w:val="center"/>
              <w:rPr>
                <w:rFonts w:eastAsia="標楷體"/>
              </w:rPr>
            </w:pPr>
            <w:r w:rsidRPr="00F53060">
              <w:rPr>
                <w:rFonts w:eastAsia="標楷體"/>
              </w:rPr>
              <w:t>全班學習氣氛</w:t>
            </w:r>
          </w:p>
        </w:tc>
        <w:tc>
          <w:tcPr>
            <w:tcW w:w="4537" w:type="dxa"/>
            <w:gridSpan w:val="3"/>
            <w:vAlign w:val="center"/>
          </w:tcPr>
          <w:p w:rsidR="00C72C0E" w:rsidRPr="00F53060" w:rsidRDefault="00C72C0E" w:rsidP="003B6344">
            <w:pPr>
              <w:jc w:val="both"/>
              <w:rPr>
                <w:rFonts w:ascii="標楷體" w:eastAsia="標楷體" w:hAnsi="標楷體"/>
              </w:rPr>
            </w:pPr>
            <w:r w:rsidRPr="00F53060">
              <w:rPr>
                <w:rFonts w:ascii="標楷體" w:eastAsia="標楷體" w:hAnsi="標楷體"/>
              </w:rPr>
              <w:t>1.是否有安心的學習環境？</w:t>
            </w:r>
          </w:p>
        </w:tc>
        <w:tc>
          <w:tcPr>
            <w:tcW w:w="4497" w:type="dxa"/>
            <w:gridSpan w:val="2"/>
            <w:vMerge w:val="restart"/>
          </w:tcPr>
          <w:p w:rsidR="00C72C0E" w:rsidRPr="00F53060" w:rsidRDefault="00C72C0E" w:rsidP="003B6344">
            <w:pPr>
              <w:jc w:val="both"/>
              <w:rPr>
                <w:rFonts w:eastAsia="標楷體"/>
              </w:rPr>
            </w:pPr>
            <w:r>
              <w:rPr>
                <w:rFonts w:eastAsia="標楷體" w:hint="eastAsia"/>
              </w:rPr>
              <w:t>該班對於老師在課堂中的指令配合度佳，不過在小組討論中，還是有較積極主導討論的同學，所以可能在討論中，還是需要想辦法找一些適合不同程度的學生可以討論的題目做分配。</w:t>
            </w: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4537" w:type="dxa"/>
            <w:gridSpan w:val="3"/>
            <w:vAlign w:val="center"/>
          </w:tcPr>
          <w:p w:rsidR="00C72C0E" w:rsidRPr="00F53060" w:rsidRDefault="00C72C0E" w:rsidP="003B6344">
            <w:pPr>
              <w:jc w:val="both"/>
              <w:rPr>
                <w:rFonts w:ascii="標楷體" w:eastAsia="標楷體" w:hAnsi="標楷體"/>
              </w:rPr>
            </w:pPr>
            <w:r w:rsidRPr="00F53060">
              <w:rPr>
                <w:rFonts w:ascii="標楷體" w:eastAsia="標楷體" w:hAnsi="標楷體"/>
              </w:rPr>
              <w:t>2.是否有熱烈的學習氣氛？</w:t>
            </w:r>
          </w:p>
        </w:tc>
        <w:tc>
          <w:tcPr>
            <w:tcW w:w="4497" w:type="dxa"/>
            <w:gridSpan w:val="2"/>
            <w:vMerge/>
          </w:tcPr>
          <w:p w:rsidR="00C72C0E" w:rsidRPr="00F53060" w:rsidRDefault="00C72C0E" w:rsidP="003B6344">
            <w:pPr>
              <w:jc w:val="both"/>
              <w:rPr>
                <w:rFonts w:eastAsia="標楷體"/>
              </w:rPr>
            </w:pP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4537" w:type="dxa"/>
            <w:gridSpan w:val="3"/>
            <w:vAlign w:val="center"/>
          </w:tcPr>
          <w:p w:rsidR="00C72C0E" w:rsidRPr="00F53060" w:rsidRDefault="00C72C0E" w:rsidP="003B6344">
            <w:pPr>
              <w:jc w:val="both"/>
              <w:rPr>
                <w:rFonts w:ascii="標楷體" w:eastAsia="標楷體" w:hAnsi="標楷體"/>
              </w:rPr>
            </w:pPr>
            <w:r w:rsidRPr="00F53060">
              <w:rPr>
                <w:rFonts w:ascii="標楷體" w:eastAsia="標楷體" w:hAnsi="標楷體" w:hint="eastAsia"/>
              </w:rPr>
              <w:t>3.是否有聆聽學習的環境</w:t>
            </w:r>
            <w:r>
              <w:rPr>
                <w:rFonts w:ascii="標楷體" w:eastAsia="標楷體" w:hAnsi="標楷體" w:hint="eastAsia"/>
              </w:rPr>
              <w:t>？</w:t>
            </w:r>
          </w:p>
        </w:tc>
        <w:tc>
          <w:tcPr>
            <w:tcW w:w="4497" w:type="dxa"/>
            <w:gridSpan w:val="2"/>
            <w:vMerge/>
          </w:tcPr>
          <w:p w:rsidR="00C72C0E" w:rsidRPr="00F53060" w:rsidRDefault="00C72C0E" w:rsidP="003B6344">
            <w:pPr>
              <w:jc w:val="both"/>
              <w:rPr>
                <w:rFonts w:eastAsia="標楷體"/>
              </w:rPr>
            </w:pP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4537" w:type="dxa"/>
            <w:gridSpan w:val="3"/>
            <w:vAlign w:val="center"/>
          </w:tcPr>
          <w:p w:rsidR="00C72C0E" w:rsidRPr="00F53060" w:rsidRDefault="00C72C0E" w:rsidP="003B6344">
            <w:pPr>
              <w:jc w:val="both"/>
              <w:rPr>
                <w:rFonts w:ascii="標楷體" w:eastAsia="標楷體" w:hAnsi="標楷體"/>
              </w:rPr>
            </w:pPr>
            <w:r>
              <w:rPr>
                <w:rFonts w:ascii="標楷體" w:eastAsia="標楷體" w:hAnsi="標楷體" w:hint="eastAsia"/>
              </w:rPr>
              <w:t>4</w:t>
            </w:r>
            <w:r w:rsidRPr="00F53060">
              <w:rPr>
                <w:rFonts w:ascii="標楷體" w:eastAsia="標楷體" w:hAnsi="標楷體"/>
              </w:rPr>
              <w:t>.</w:t>
            </w:r>
            <w:r w:rsidRPr="00F53060">
              <w:rPr>
                <w:rFonts w:ascii="標楷體" w:eastAsia="標楷體" w:hAnsi="標楷體" w:hint="eastAsia"/>
              </w:rPr>
              <w:t>全班是否有專注學習?</w:t>
            </w:r>
          </w:p>
        </w:tc>
        <w:tc>
          <w:tcPr>
            <w:tcW w:w="4497" w:type="dxa"/>
            <w:gridSpan w:val="2"/>
            <w:vMerge/>
          </w:tcPr>
          <w:p w:rsidR="00C72C0E" w:rsidRPr="00F53060" w:rsidRDefault="00C72C0E" w:rsidP="003B6344">
            <w:pPr>
              <w:jc w:val="both"/>
              <w:rPr>
                <w:rFonts w:eastAsia="標楷體"/>
              </w:rPr>
            </w:pPr>
          </w:p>
        </w:tc>
      </w:tr>
      <w:tr w:rsidR="00C72C0E" w:rsidRPr="00F53060" w:rsidTr="003B6344">
        <w:trPr>
          <w:cantSplit/>
          <w:trHeight w:val="575"/>
          <w:jc w:val="center"/>
        </w:trPr>
        <w:tc>
          <w:tcPr>
            <w:tcW w:w="572" w:type="dxa"/>
            <w:vMerge w:val="restart"/>
            <w:textDirection w:val="tbRlV"/>
            <w:vAlign w:val="center"/>
          </w:tcPr>
          <w:p w:rsidR="00C72C0E" w:rsidRPr="00F53060" w:rsidRDefault="00C72C0E" w:rsidP="003B6344">
            <w:pPr>
              <w:ind w:left="113" w:right="113"/>
              <w:jc w:val="center"/>
              <w:rPr>
                <w:rFonts w:eastAsia="標楷體"/>
              </w:rPr>
            </w:pPr>
            <w:r w:rsidRPr="00F53060">
              <w:rPr>
                <w:rFonts w:eastAsia="標楷體"/>
              </w:rPr>
              <w:t>學生學習歷程</w:t>
            </w:r>
          </w:p>
        </w:tc>
        <w:tc>
          <w:tcPr>
            <w:tcW w:w="567" w:type="dxa"/>
            <w:vMerge w:val="restart"/>
            <w:textDirection w:val="tbRlV"/>
            <w:vAlign w:val="center"/>
          </w:tcPr>
          <w:p w:rsidR="00C72C0E" w:rsidRPr="00F53060" w:rsidRDefault="00C72C0E" w:rsidP="003B6344">
            <w:pPr>
              <w:ind w:left="113" w:right="113"/>
              <w:jc w:val="center"/>
              <w:rPr>
                <w:rFonts w:eastAsia="標楷體"/>
              </w:rPr>
            </w:pPr>
            <w:r w:rsidRPr="00F53060">
              <w:rPr>
                <w:rFonts w:eastAsia="標楷體"/>
              </w:rPr>
              <w:t>師生互動</w:t>
            </w:r>
          </w:p>
        </w:tc>
        <w:tc>
          <w:tcPr>
            <w:tcW w:w="3970" w:type="dxa"/>
            <w:gridSpan w:val="2"/>
            <w:vAlign w:val="center"/>
          </w:tcPr>
          <w:p w:rsidR="00C72C0E" w:rsidRPr="00F53060" w:rsidRDefault="00C72C0E" w:rsidP="003B6344">
            <w:pPr>
              <w:jc w:val="both"/>
              <w:rPr>
                <w:rFonts w:eastAsia="標楷體"/>
              </w:rPr>
            </w:pPr>
            <w:r w:rsidRPr="00F53060">
              <w:rPr>
                <w:rFonts w:eastAsia="標楷體"/>
              </w:rPr>
              <w:t>1.</w:t>
            </w:r>
            <w:r w:rsidRPr="00F53060">
              <w:rPr>
                <w:rFonts w:eastAsia="標楷體"/>
              </w:rPr>
              <w:t>老師是否鼓勵學生發言？</w:t>
            </w:r>
          </w:p>
        </w:tc>
        <w:tc>
          <w:tcPr>
            <w:tcW w:w="4497" w:type="dxa"/>
            <w:gridSpan w:val="2"/>
            <w:vMerge w:val="restart"/>
          </w:tcPr>
          <w:p w:rsidR="00C72C0E" w:rsidRDefault="00C72C0E" w:rsidP="003B6344">
            <w:pPr>
              <w:jc w:val="both"/>
              <w:rPr>
                <w:rFonts w:eastAsia="標楷體"/>
              </w:rPr>
            </w:pPr>
            <w:r>
              <w:rPr>
                <w:rFonts w:eastAsia="標楷體" w:hint="eastAsia"/>
              </w:rPr>
              <w:t>在課堂分組活動中，老師積極巡視各組別，對於課堂指令有疑惑的學生給予精確的指導。</w:t>
            </w:r>
          </w:p>
          <w:p w:rsidR="00C72C0E" w:rsidRPr="00F53060" w:rsidRDefault="00C72C0E" w:rsidP="003B6344">
            <w:pPr>
              <w:jc w:val="both"/>
              <w:rPr>
                <w:rFonts w:eastAsia="標楷體"/>
              </w:rPr>
            </w:pPr>
            <w:r>
              <w:rPr>
                <w:rFonts w:eastAsia="標楷體" w:hint="eastAsia"/>
              </w:rPr>
              <w:lastRenderedPageBreak/>
              <w:t>在活動成果的小組報告中，也對學生的發表有針對性的提問和指導，可以讓學生在正向熱烈的回饋中獲得啟發。</w:t>
            </w: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567" w:type="dxa"/>
            <w:vMerge/>
            <w:textDirection w:val="tbRlV"/>
            <w:vAlign w:val="center"/>
          </w:tcPr>
          <w:p w:rsidR="00C72C0E" w:rsidRPr="00F53060" w:rsidRDefault="00C72C0E" w:rsidP="003B6344">
            <w:pPr>
              <w:ind w:left="113" w:right="113"/>
              <w:jc w:val="center"/>
              <w:rPr>
                <w:rFonts w:eastAsia="標楷體"/>
              </w:rPr>
            </w:pPr>
          </w:p>
        </w:tc>
        <w:tc>
          <w:tcPr>
            <w:tcW w:w="3970" w:type="dxa"/>
            <w:gridSpan w:val="2"/>
            <w:vAlign w:val="center"/>
          </w:tcPr>
          <w:p w:rsidR="00C72C0E" w:rsidRPr="00F53060" w:rsidRDefault="00C72C0E" w:rsidP="003B6344">
            <w:pPr>
              <w:jc w:val="both"/>
              <w:rPr>
                <w:rFonts w:eastAsia="標楷體"/>
              </w:rPr>
            </w:pPr>
            <w:r w:rsidRPr="00F53060">
              <w:rPr>
                <w:rFonts w:eastAsia="標楷體"/>
              </w:rPr>
              <w:t>2.</w:t>
            </w:r>
            <w:r w:rsidRPr="00F53060">
              <w:rPr>
                <w:rFonts w:eastAsia="標楷體"/>
              </w:rPr>
              <w:t>老師是否回應學生的反應？</w:t>
            </w:r>
          </w:p>
        </w:tc>
        <w:tc>
          <w:tcPr>
            <w:tcW w:w="4497" w:type="dxa"/>
            <w:gridSpan w:val="2"/>
            <w:vMerge/>
          </w:tcPr>
          <w:p w:rsidR="00C72C0E" w:rsidRPr="00F53060" w:rsidRDefault="00C72C0E" w:rsidP="003B6344">
            <w:pPr>
              <w:jc w:val="both"/>
              <w:rPr>
                <w:rFonts w:eastAsia="標楷體"/>
              </w:rPr>
            </w:pP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567" w:type="dxa"/>
            <w:vMerge/>
            <w:textDirection w:val="tbRlV"/>
            <w:vAlign w:val="center"/>
          </w:tcPr>
          <w:p w:rsidR="00C72C0E" w:rsidRPr="00F53060" w:rsidRDefault="00C72C0E" w:rsidP="003B6344">
            <w:pPr>
              <w:ind w:left="113" w:right="113"/>
              <w:jc w:val="center"/>
              <w:rPr>
                <w:rFonts w:eastAsia="標楷體"/>
              </w:rPr>
            </w:pPr>
          </w:p>
        </w:tc>
        <w:tc>
          <w:tcPr>
            <w:tcW w:w="3970" w:type="dxa"/>
            <w:gridSpan w:val="2"/>
            <w:vAlign w:val="center"/>
          </w:tcPr>
          <w:p w:rsidR="00C72C0E" w:rsidRPr="00F53060" w:rsidRDefault="00C72C0E" w:rsidP="003B6344">
            <w:pPr>
              <w:jc w:val="both"/>
              <w:rPr>
                <w:rFonts w:eastAsia="標楷體"/>
              </w:rPr>
            </w:pPr>
            <w:r w:rsidRPr="00F53060">
              <w:rPr>
                <w:rFonts w:eastAsia="標楷體"/>
              </w:rPr>
              <w:t>3.</w:t>
            </w:r>
            <w:r w:rsidRPr="00F53060">
              <w:rPr>
                <w:rFonts w:eastAsia="標楷體"/>
              </w:rPr>
              <w:t>老師是否獎勵特殊表現的學生？</w:t>
            </w:r>
          </w:p>
        </w:tc>
        <w:tc>
          <w:tcPr>
            <w:tcW w:w="4497" w:type="dxa"/>
            <w:gridSpan w:val="2"/>
            <w:vMerge/>
          </w:tcPr>
          <w:p w:rsidR="00C72C0E" w:rsidRPr="00F53060" w:rsidRDefault="00C72C0E" w:rsidP="003B6344">
            <w:pPr>
              <w:jc w:val="both"/>
              <w:rPr>
                <w:rFonts w:eastAsia="標楷體"/>
              </w:rPr>
            </w:pP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567" w:type="dxa"/>
            <w:vMerge/>
            <w:textDirection w:val="tbRlV"/>
            <w:vAlign w:val="center"/>
          </w:tcPr>
          <w:p w:rsidR="00C72C0E" w:rsidRPr="00F53060" w:rsidRDefault="00C72C0E" w:rsidP="003B6344">
            <w:pPr>
              <w:ind w:left="113" w:right="113"/>
              <w:jc w:val="center"/>
              <w:rPr>
                <w:rFonts w:eastAsia="標楷體"/>
              </w:rPr>
            </w:pPr>
          </w:p>
        </w:tc>
        <w:tc>
          <w:tcPr>
            <w:tcW w:w="3970" w:type="dxa"/>
            <w:gridSpan w:val="2"/>
            <w:vAlign w:val="center"/>
          </w:tcPr>
          <w:p w:rsidR="00C72C0E" w:rsidRPr="00F53060" w:rsidRDefault="00C72C0E" w:rsidP="003B6344">
            <w:pPr>
              <w:jc w:val="both"/>
              <w:rPr>
                <w:rFonts w:eastAsia="標楷體"/>
              </w:rPr>
            </w:pPr>
            <w:r>
              <w:rPr>
                <w:rFonts w:eastAsia="標楷體" w:hint="eastAsia"/>
              </w:rPr>
              <w:t>4.</w:t>
            </w:r>
            <w:r>
              <w:rPr>
                <w:rFonts w:ascii="標楷體" w:eastAsia="標楷體" w:hAnsi="標楷體" w:hint="eastAsia"/>
              </w:rPr>
              <w:t>老師是否關</w:t>
            </w:r>
            <w:r w:rsidRPr="000E55CC">
              <w:rPr>
                <w:rFonts w:ascii="標楷體" w:eastAsia="標楷體" w:hAnsi="標楷體" w:hint="eastAsia"/>
              </w:rPr>
              <w:t>照</w:t>
            </w:r>
            <w:r>
              <w:rPr>
                <w:rFonts w:ascii="標楷體" w:eastAsia="標楷體" w:hAnsi="標楷體" w:hint="eastAsia"/>
              </w:rPr>
              <w:t>特殊需求</w:t>
            </w:r>
            <w:r>
              <w:rPr>
                <w:rFonts w:ascii="標楷體" w:eastAsia="標楷體" w:hAnsi="標楷體"/>
              </w:rPr>
              <w:t>學生？</w:t>
            </w:r>
          </w:p>
        </w:tc>
        <w:tc>
          <w:tcPr>
            <w:tcW w:w="4497" w:type="dxa"/>
            <w:gridSpan w:val="2"/>
            <w:vMerge/>
          </w:tcPr>
          <w:p w:rsidR="00C72C0E" w:rsidRPr="00F53060" w:rsidRDefault="00C72C0E" w:rsidP="003B6344">
            <w:pPr>
              <w:jc w:val="both"/>
              <w:rPr>
                <w:rFonts w:eastAsia="標楷體"/>
              </w:rPr>
            </w:pP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567" w:type="dxa"/>
            <w:vMerge w:val="restart"/>
            <w:textDirection w:val="tbRlV"/>
            <w:vAlign w:val="center"/>
          </w:tcPr>
          <w:p w:rsidR="00C72C0E" w:rsidRPr="00F53060" w:rsidRDefault="00C72C0E" w:rsidP="003B6344">
            <w:pPr>
              <w:ind w:left="113" w:right="113"/>
              <w:jc w:val="center"/>
              <w:rPr>
                <w:rFonts w:eastAsia="標楷體"/>
              </w:rPr>
            </w:pPr>
            <w:r w:rsidRPr="00F53060">
              <w:rPr>
                <w:rFonts w:eastAsia="標楷體"/>
              </w:rPr>
              <w:t>個人學習</w:t>
            </w:r>
          </w:p>
        </w:tc>
        <w:tc>
          <w:tcPr>
            <w:tcW w:w="3970" w:type="dxa"/>
            <w:gridSpan w:val="2"/>
            <w:vAlign w:val="center"/>
          </w:tcPr>
          <w:p w:rsidR="00C72C0E" w:rsidRPr="00F53060" w:rsidRDefault="00C72C0E" w:rsidP="003B6344">
            <w:pPr>
              <w:jc w:val="both"/>
              <w:rPr>
                <w:rFonts w:eastAsia="標楷體"/>
              </w:rPr>
            </w:pPr>
            <w:r w:rsidRPr="00F53060">
              <w:rPr>
                <w:rFonts w:eastAsia="標楷體"/>
              </w:rPr>
              <w:t>1.</w:t>
            </w:r>
            <w:r>
              <w:rPr>
                <w:rFonts w:eastAsia="標楷體" w:hint="eastAsia"/>
              </w:rPr>
              <w:t>學生是否學習專注？</w:t>
            </w:r>
          </w:p>
        </w:tc>
        <w:tc>
          <w:tcPr>
            <w:tcW w:w="4497" w:type="dxa"/>
            <w:gridSpan w:val="2"/>
            <w:vMerge w:val="restart"/>
          </w:tcPr>
          <w:p w:rsidR="00C72C0E" w:rsidRDefault="00C72C0E" w:rsidP="003B6344">
            <w:pPr>
              <w:jc w:val="both"/>
              <w:rPr>
                <w:rFonts w:eastAsia="標楷體"/>
              </w:rPr>
            </w:pPr>
            <w:r>
              <w:rPr>
                <w:rFonts w:eastAsia="標楷體" w:hint="eastAsia"/>
              </w:rPr>
              <w:t>各組學生在討論的過程中大致還蠻專心、熱絡，且最終呈現在</w:t>
            </w:r>
            <w:r>
              <w:rPr>
                <w:rFonts w:eastAsia="標楷體" w:hint="eastAsia"/>
              </w:rPr>
              <w:t>PADLET</w:t>
            </w:r>
            <w:r>
              <w:rPr>
                <w:rFonts w:eastAsia="標楷體" w:hint="eastAsia"/>
              </w:rPr>
              <w:t>的成果也符合老師的要求。</w:t>
            </w:r>
          </w:p>
          <w:p w:rsidR="00C72C0E" w:rsidRPr="00C4600B" w:rsidRDefault="00C72C0E" w:rsidP="003B6344">
            <w:pPr>
              <w:jc w:val="both"/>
              <w:rPr>
                <w:rFonts w:eastAsia="標楷體"/>
              </w:rPr>
            </w:pP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567" w:type="dxa"/>
            <w:vMerge/>
            <w:vAlign w:val="center"/>
          </w:tcPr>
          <w:p w:rsidR="00C72C0E" w:rsidRPr="00F53060" w:rsidRDefault="00C72C0E" w:rsidP="003B6344">
            <w:pPr>
              <w:jc w:val="center"/>
              <w:rPr>
                <w:rFonts w:eastAsia="標楷體"/>
              </w:rPr>
            </w:pPr>
          </w:p>
        </w:tc>
        <w:tc>
          <w:tcPr>
            <w:tcW w:w="3970" w:type="dxa"/>
            <w:gridSpan w:val="2"/>
            <w:vAlign w:val="center"/>
          </w:tcPr>
          <w:p w:rsidR="00C72C0E" w:rsidRPr="00F53060" w:rsidRDefault="00C72C0E" w:rsidP="003B6344">
            <w:pPr>
              <w:jc w:val="both"/>
              <w:rPr>
                <w:rFonts w:eastAsia="標楷體"/>
              </w:rPr>
            </w:pPr>
            <w:r w:rsidRPr="00F53060">
              <w:rPr>
                <w:rFonts w:eastAsia="標楷體"/>
              </w:rPr>
              <w:t>2.</w:t>
            </w:r>
            <w:r w:rsidRPr="00F53060">
              <w:rPr>
                <w:rFonts w:eastAsia="標楷體"/>
              </w:rPr>
              <w:t>學生是否主動回應老師的提問？</w:t>
            </w:r>
          </w:p>
        </w:tc>
        <w:tc>
          <w:tcPr>
            <w:tcW w:w="4497" w:type="dxa"/>
            <w:gridSpan w:val="2"/>
            <w:vMerge/>
          </w:tcPr>
          <w:p w:rsidR="00C72C0E" w:rsidRPr="00F53060" w:rsidRDefault="00C72C0E" w:rsidP="003B6344">
            <w:pPr>
              <w:jc w:val="both"/>
              <w:rPr>
                <w:rFonts w:eastAsia="標楷體"/>
              </w:rPr>
            </w:pP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567" w:type="dxa"/>
            <w:vMerge/>
            <w:vAlign w:val="center"/>
          </w:tcPr>
          <w:p w:rsidR="00C72C0E" w:rsidRPr="00F53060" w:rsidRDefault="00C72C0E" w:rsidP="003B6344">
            <w:pPr>
              <w:jc w:val="center"/>
              <w:rPr>
                <w:rFonts w:eastAsia="標楷體"/>
              </w:rPr>
            </w:pPr>
          </w:p>
        </w:tc>
        <w:tc>
          <w:tcPr>
            <w:tcW w:w="3970" w:type="dxa"/>
            <w:gridSpan w:val="2"/>
            <w:vAlign w:val="center"/>
          </w:tcPr>
          <w:p w:rsidR="00C72C0E" w:rsidRPr="00F53060" w:rsidRDefault="00C72C0E" w:rsidP="003B6344">
            <w:pPr>
              <w:jc w:val="both"/>
              <w:rPr>
                <w:rFonts w:eastAsia="標楷體"/>
              </w:rPr>
            </w:pPr>
            <w:r w:rsidRPr="00F53060">
              <w:rPr>
                <w:rFonts w:eastAsia="標楷體"/>
              </w:rPr>
              <w:t>3.</w:t>
            </w:r>
            <w:r>
              <w:rPr>
                <w:rFonts w:eastAsia="標楷體"/>
              </w:rPr>
              <w:t>學生</w:t>
            </w:r>
            <w:r w:rsidRPr="00F53060">
              <w:rPr>
                <w:rFonts w:eastAsia="標楷體"/>
              </w:rPr>
              <w:t>是否主動提問？</w:t>
            </w:r>
          </w:p>
        </w:tc>
        <w:tc>
          <w:tcPr>
            <w:tcW w:w="4497" w:type="dxa"/>
            <w:gridSpan w:val="2"/>
            <w:vMerge/>
          </w:tcPr>
          <w:p w:rsidR="00C72C0E" w:rsidRPr="00F53060" w:rsidRDefault="00C72C0E" w:rsidP="003B6344">
            <w:pPr>
              <w:jc w:val="both"/>
              <w:rPr>
                <w:rFonts w:eastAsia="標楷體"/>
              </w:rPr>
            </w:pP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567" w:type="dxa"/>
            <w:vMerge/>
            <w:vAlign w:val="center"/>
          </w:tcPr>
          <w:p w:rsidR="00C72C0E" w:rsidRPr="00F53060" w:rsidRDefault="00C72C0E" w:rsidP="003B6344">
            <w:pPr>
              <w:jc w:val="center"/>
              <w:rPr>
                <w:rFonts w:eastAsia="標楷體"/>
              </w:rPr>
            </w:pPr>
          </w:p>
        </w:tc>
        <w:tc>
          <w:tcPr>
            <w:tcW w:w="3970" w:type="dxa"/>
            <w:gridSpan w:val="2"/>
            <w:vAlign w:val="center"/>
          </w:tcPr>
          <w:p w:rsidR="00C72C0E" w:rsidRPr="00F53060" w:rsidRDefault="00C72C0E" w:rsidP="003B6344">
            <w:pPr>
              <w:jc w:val="both"/>
              <w:rPr>
                <w:rFonts w:eastAsia="標楷體"/>
              </w:rPr>
            </w:pPr>
            <w:r w:rsidRPr="00F53060">
              <w:rPr>
                <w:rFonts w:eastAsia="標楷體"/>
              </w:rPr>
              <w:t>4.</w:t>
            </w:r>
            <w:r w:rsidRPr="00F53060">
              <w:rPr>
                <w:rFonts w:eastAsia="標楷體"/>
              </w:rPr>
              <w:t>學生是否互相協助、討論和對話？</w:t>
            </w:r>
          </w:p>
        </w:tc>
        <w:tc>
          <w:tcPr>
            <w:tcW w:w="4497" w:type="dxa"/>
            <w:gridSpan w:val="2"/>
            <w:vMerge/>
          </w:tcPr>
          <w:p w:rsidR="00C72C0E" w:rsidRPr="00F53060" w:rsidRDefault="00C72C0E" w:rsidP="003B6344">
            <w:pPr>
              <w:jc w:val="both"/>
              <w:rPr>
                <w:rFonts w:eastAsia="標楷體"/>
              </w:rPr>
            </w:pPr>
          </w:p>
        </w:tc>
      </w:tr>
      <w:tr w:rsidR="00C72C0E" w:rsidRPr="00F53060" w:rsidTr="003B6344">
        <w:trPr>
          <w:cantSplit/>
          <w:trHeight w:val="575"/>
          <w:jc w:val="center"/>
        </w:trPr>
        <w:tc>
          <w:tcPr>
            <w:tcW w:w="572" w:type="dxa"/>
            <w:vMerge w:val="restart"/>
            <w:textDirection w:val="tbRlV"/>
            <w:vAlign w:val="center"/>
          </w:tcPr>
          <w:p w:rsidR="00C72C0E" w:rsidRPr="00F53060" w:rsidRDefault="00C72C0E" w:rsidP="003B6344">
            <w:pPr>
              <w:ind w:left="113" w:right="113"/>
              <w:jc w:val="center"/>
              <w:rPr>
                <w:rFonts w:eastAsia="標楷體"/>
              </w:rPr>
            </w:pPr>
            <w:r w:rsidRPr="00F53060">
              <w:rPr>
                <w:rFonts w:eastAsia="標楷體"/>
              </w:rPr>
              <w:t>學生學習結果</w:t>
            </w:r>
          </w:p>
        </w:tc>
        <w:tc>
          <w:tcPr>
            <w:tcW w:w="4537" w:type="dxa"/>
            <w:gridSpan w:val="3"/>
            <w:vAlign w:val="center"/>
          </w:tcPr>
          <w:p w:rsidR="00C72C0E" w:rsidRPr="00F53060" w:rsidRDefault="00C72C0E" w:rsidP="003B6344">
            <w:pPr>
              <w:jc w:val="both"/>
              <w:rPr>
                <w:rFonts w:eastAsia="標楷體"/>
              </w:rPr>
            </w:pPr>
            <w:r w:rsidRPr="00F53060">
              <w:rPr>
                <w:rFonts w:eastAsia="標楷體"/>
              </w:rPr>
              <w:t>1.</w:t>
            </w:r>
            <w:r w:rsidRPr="00F53060">
              <w:rPr>
                <w:rFonts w:eastAsia="標楷體"/>
              </w:rPr>
              <w:t>學生學習是否有成效？</w:t>
            </w:r>
          </w:p>
        </w:tc>
        <w:tc>
          <w:tcPr>
            <w:tcW w:w="4497" w:type="dxa"/>
            <w:gridSpan w:val="2"/>
            <w:vMerge w:val="restart"/>
          </w:tcPr>
          <w:p w:rsidR="00C72C0E" w:rsidRPr="00F53060" w:rsidRDefault="00C72C0E" w:rsidP="003B6344">
            <w:pPr>
              <w:jc w:val="both"/>
              <w:rPr>
                <w:rFonts w:eastAsia="標楷體"/>
              </w:rPr>
            </w:pPr>
            <w:r>
              <w:rPr>
                <w:rFonts w:eastAsia="標楷體" w:hint="eastAsia"/>
              </w:rPr>
              <w:t>在第二階段的活動中，因為題目設計符合學生的生活情境，且也搭配</w:t>
            </w:r>
            <w:r>
              <w:rPr>
                <w:rFonts w:eastAsia="標楷體" w:hint="eastAsia"/>
              </w:rPr>
              <w:t>CHAPGPT</w:t>
            </w:r>
            <w:r>
              <w:rPr>
                <w:rFonts w:eastAsia="標楷體" w:hint="eastAsia"/>
              </w:rPr>
              <w:t>，所以在互動及成果呈現上也比較精準。</w:t>
            </w: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4537" w:type="dxa"/>
            <w:gridSpan w:val="3"/>
            <w:vAlign w:val="center"/>
          </w:tcPr>
          <w:p w:rsidR="00C72C0E" w:rsidRPr="00F53060" w:rsidRDefault="00C72C0E" w:rsidP="003B6344">
            <w:pPr>
              <w:jc w:val="both"/>
              <w:rPr>
                <w:rFonts w:eastAsia="標楷體"/>
              </w:rPr>
            </w:pPr>
            <w:r w:rsidRPr="00F53060">
              <w:rPr>
                <w:rFonts w:eastAsia="標楷體"/>
              </w:rPr>
              <w:t>2.</w:t>
            </w:r>
            <w:r w:rsidRPr="00F53060">
              <w:rPr>
                <w:rFonts w:eastAsia="標楷體"/>
              </w:rPr>
              <w:t>學生是否有學習困難？</w:t>
            </w:r>
          </w:p>
        </w:tc>
        <w:tc>
          <w:tcPr>
            <w:tcW w:w="4497" w:type="dxa"/>
            <w:gridSpan w:val="2"/>
            <w:vMerge/>
            <w:vAlign w:val="center"/>
          </w:tcPr>
          <w:p w:rsidR="00C72C0E" w:rsidRPr="00F53060" w:rsidRDefault="00C72C0E" w:rsidP="003B6344">
            <w:pPr>
              <w:jc w:val="center"/>
              <w:rPr>
                <w:rFonts w:eastAsia="標楷體"/>
              </w:rPr>
            </w:pP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4537" w:type="dxa"/>
            <w:gridSpan w:val="3"/>
            <w:vAlign w:val="center"/>
          </w:tcPr>
          <w:p w:rsidR="00C72C0E" w:rsidRPr="00F53060" w:rsidRDefault="00C72C0E" w:rsidP="003B6344">
            <w:pPr>
              <w:jc w:val="both"/>
              <w:rPr>
                <w:rFonts w:eastAsia="標楷體"/>
              </w:rPr>
            </w:pPr>
            <w:r w:rsidRPr="00F53060">
              <w:rPr>
                <w:rFonts w:eastAsia="標楷體"/>
              </w:rPr>
              <w:t>3.</w:t>
            </w:r>
            <w:r w:rsidRPr="00F53060">
              <w:rPr>
                <w:rFonts w:eastAsia="標楷體"/>
              </w:rPr>
              <w:t>學生的思考程度是否深化？</w:t>
            </w:r>
          </w:p>
        </w:tc>
        <w:tc>
          <w:tcPr>
            <w:tcW w:w="4497" w:type="dxa"/>
            <w:gridSpan w:val="2"/>
            <w:vMerge/>
            <w:vAlign w:val="center"/>
          </w:tcPr>
          <w:p w:rsidR="00C72C0E" w:rsidRPr="00F53060" w:rsidRDefault="00C72C0E" w:rsidP="003B6344">
            <w:pPr>
              <w:jc w:val="center"/>
              <w:rPr>
                <w:rFonts w:eastAsia="標楷體"/>
              </w:rPr>
            </w:pPr>
          </w:p>
        </w:tc>
      </w:tr>
      <w:tr w:rsidR="00C72C0E" w:rsidRPr="00F53060" w:rsidTr="003B6344">
        <w:trPr>
          <w:cantSplit/>
          <w:trHeight w:val="575"/>
          <w:jc w:val="center"/>
        </w:trPr>
        <w:tc>
          <w:tcPr>
            <w:tcW w:w="572" w:type="dxa"/>
            <w:vMerge/>
            <w:textDirection w:val="tbRlV"/>
            <w:vAlign w:val="center"/>
          </w:tcPr>
          <w:p w:rsidR="00C72C0E" w:rsidRPr="00F53060" w:rsidRDefault="00C72C0E" w:rsidP="003B6344">
            <w:pPr>
              <w:ind w:left="113" w:right="113"/>
              <w:jc w:val="center"/>
              <w:rPr>
                <w:rFonts w:eastAsia="標楷體"/>
              </w:rPr>
            </w:pPr>
          </w:p>
        </w:tc>
        <w:tc>
          <w:tcPr>
            <w:tcW w:w="4537" w:type="dxa"/>
            <w:gridSpan w:val="3"/>
            <w:vAlign w:val="center"/>
          </w:tcPr>
          <w:p w:rsidR="00C72C0E" w:rsidRPr="00F53060" w:rsidRDefault="00C72C0E" w:rsidP="003B6344">
            <w:pPr>
              <w:jc w:val="both"/>
              <w:rPr>
                <w:rFonts w:eastAsia="標楷體"/>
              </w:rPr>
            </w:pPr>
            <w:r w:rsidRPr="00F53060">
              <w:rPr>
                <w:rFonts w:eastAsia="標楷體"/>
              </w:rPr>
              <w:t>4.</w:t>
            </w:r>
            <w:r w:rsidRPr="00F53060">
              <w:rPr>
                <w:rFonts w:eastAsia="標楷體"/>
              </w:rPr>
              <w:t>學生是否樂於學習？</w:t>
            </w:r>
          </w:p>
        </w:tc>
        <w:tc>
          <w:tcPr>
            <w:tcW w:w="4497" w:type="dxa"/>
            <w:gridSpan w:val="2"/>
            <w:vMerge/>
            <w:vAlign w:val="center"/>
          </w:tcPr>
          <w:p w:rsidR="00C72C0E" w:rsidRPr="00F53060" w:rsidRDefault="00C72C0E" w:rsidP="003B6344">
            <w:pPr>
              <w:jc w:val="center"/>
              <w:rPr>
                <w:rFonts w:eastAsia="標楷體"/>
              </w:rPr>
            </w:pPr>
          </w:p>
        </w:tc>
      </w:tr>
      <w:tr w:rsidR="00C72C0E" w:rsidRPr="00F53060" w:rsidTr="003B6344">
        <w:trPr>
          <w:cantSplit/>
          <w:trHeight w:val="3365"/>
          <w:jc w:val="center"/>
        </w:trPr>
        <w:tc>
          <w:tcPr>
            <w:tcW w:w="572" w:type="dxa"/>
            <w:textDirection w:val="tbRlV"/>
            <w:vAlign w:val="center"/>
          </w:tcPr>
          <w:p w:rsidR="00C72C0E" w:rsidRPr="00F53060" w:rsidRDefault="00C72C0E" w:rsidP="003B6344">
            <w:pPr>
              <w:ind w:left="113" w:right="113"/>
              <w:jc w:val="center"/>
              <w:rPr>
                <w:rFonts w:eastAsia="標楷體"/>
              </w:rPr>
            </w:pPr>
            <w:r>
              <w:rPr>
                <w:rFonts w:eastAsia="標楷體" w:hint="eastAsia"/>
              </w:rPr>
              <w:t>觀課心得與省思</w:t>
            </w:r>
          </w:p>
        </w:tc>
        <w:tc>
          <w:tcPr>
            <w:tcW w:w="9034" w:type="dxa"/>
            <w:gridSpan w:val="5"/>
            <w:vAlign w:val="center"/>
          </w:tcPr>
          <w:p w:rsidR="00C72C0E" w:rsidRPr="00F53060" w:rsidRDefault="00C72C0E" w:rsidP="003B6344">
            <w:pPr>
              <w:jc w:val="center"/>
              <w:rPr>
                <w:rFonts w:eastAsia="標楷體"/>
              </w:rPr>
            </w:pPr>
            <w:r>
              <w:rPr>
                <w:rFonts w:eastAsia="標楷體" w:hint="eastAsia"/>
              </w:rPr>
              <w:t>本次的觀課須融入</w:t>
            </w:r>
            <w:r>
              <w:rPr>
                <w:rFonts w:eastAsia="標楷體" w:hint="eastAsia"/>
              </w:rPr>
              <w:t>SEL</w:t>
            </w:r>
            <w:r>
              <w:rPr>
                <w:rFonts w:eastAsia="標楷體" w:hint="eastAsia"/>
              </w:rPr>
              <w:t>和</w:t>
            </w:r>
            <w:r>
              <w:rPr>
                <w:rFonts w:eastAsia="標楷體" w:hint="eastAsia"/>
              </w:rPr>
              <w:t>PADLET</w:t>
            </w:r>
            <w:r>
              <w:rPr>
                <w:rFonts w:eastAsia="標楷體" w:hint="eastAsia"/>
              </w:rPr>
              <w:t>，對於授課教師來講是新的挑戰，因為之前只有學校安排一次研習，讓我們概略的了解何謂</w:t>
            </w:r>
            <w:r>
              <w:rPr>
                <w:rFonts w:eastAsia="標楷體" w:hint="eastAsia"/>
              </w:rPr>
              <w:t>SEL</w:t>
            </w:r>
            <w:r>
              <w:rPr>
                <w:rFonts w:eastAsia="標楷體" w:hint="eastAsia"/>
              </w:rPr>
              <w:t>，所以在備課及最終成果呈現，足見授課教師的用心！本次選用了「空城計」作為觀課授課內容，其中探討課文中人物的心理反應，搭配情緒圖卡的設計讓人大為讚嘆授課教師的創意，因為現在學生有時對於情緒的分別並沒有那麼多層次，這個活動不僅可以讓學生對課文人物在面對狀況時的反應有更深一層的了解，也可以使自己對於情緒的反應有更全面的認識。</w:t>
            </w:r>
          </w:p>
        </w:tc>
      </w:tr>
    </w:tbl>
    <w:p w:rsidR="00C72C0E" w:rsidRDefault="00C72C0E" w:rsidP="00C72C0E">
      <w:pPr>
        <w:spacing w:beforeLines="50" w:before="180"/>
        <w:rPr>
          <w:rFonts w:ascii="華康粗圓體" w:eastAsia="華康粗圓體" w:hAnsi="華康粗圓體"/>
          <w:sz w:val="32"/>
          <w:szCs w:val="32"/>
        </w:rPr>
      </w:pPr>
      <w:r>
        <w:rPr>
          <w:rFonts w:eastAsia="標楷體" w:hAnsi="標楷體"/>
          <w:sz w:val="28"/>
          <w:szCs w:val="28"/>
        </w:rPr>
        <w:t>【</w:t>
      </w:r>
      <w:r>
        <w:rPr>
          <w:rFonts w:eastAsia="標楷體" w:hAnsi="標楷體" w:hint="eastAsia"/>
          <w:sz w:val="28"/>
          <w:szCs w:val="28"/>
        </w:rPr>
        <w:t>觀課照片</w:t>
      </w:r>
      <w:r>
        <w:rPr>
          <w:rFonts w:eastAsia="標楷體" w:hAnsi="標楷體"/>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73"/>
        <w:gridCol w:w="4874"/>
      </w:tblGrid>
      <w:tr w:rsidR="00C72C0E" w:rsidTr="003B6344">
        <w:trPr>
          <w:trHeight w:val="3244"/>
          <w:jc w:val="center"/>
        </w:trPr>
        <w:tc>
          <w:tcPr>
            <w:tcW w:w="4873" w:type="dxa"/>
            <w:vAlign w:val="center"/>
          </w:tcPr>
          <w:p w:rsidR="00C72C0E" w:rsidRPr="00B2738D" w:rsidRDefault="00C72C0E" w:rsidP="003B6344">
            <w:pPr>
              <w:snapToGrid w:val="0"/>
              <w:jc w:val="center"/>
              <w:rPr>
                <w:rFonts w:eastAsia="標楷體"/>
                <w:color w:val="0000FF"/>
                <w:sz w:val="28"/>
                <w:szCs w:val="28"/>
              </w:rPr>
            </w:pPr>
            <w:r w:rsidRPr="00D351E4">
              <w:rPr>
                <w:rFonts w:eastAsia="標楷體"/>
                <w:noProof/>
                <w:color w:val="0000FF"/>
                <w:sz w:val="28"/>
                <w:szCs w:val="28"/>
              </w:rPr>
              <w:lastRenderedPageBreak/>
              <w:drawing>
                <wp:inline distT="0" distB="0" distL="0" distR="0" wp14:anchorId="394D4233" wp14:editId="63F168B4">
                  <wp:extent cx="2881630" cy="2158365"/>
                  <wp:effectExtent l="0" t="0" r="0" b="0"/>
                  <wp:docPr id="1784483365" name="圖片 4" descr="一張含有 服裝, 室內, 人員, 教育 的圖片&#10;&#10;AI 產生的內容可能不正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descr="一張含有 服裝, 室內, 人員, 教育 的圖片&#10;&#10;AI 產生的內容可能不正確。"/>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1630" cy="2158365"/>
                          </a:xfrm>
                          <a:prstGeom prst="rect">
                            <a:avLst/>
                          </a:prstGeom>
                          <a:noFill/>
                          <a:ln>
                            <a:noFill/>
                          </a:ln>
                        </pic:spPr>
                      </pic:pic>
                    </a:graphicData>
                  </a:graphic>
                </wp:inline>
              </w:drawing>
            </w:r>
            <w:r w:rsidRPr="00B2738D">
              <w:rPr>
                <w:rFonts w:eastAsia="標楷體"/>
                <w:color w:val="0000FF"/>
                <w:sz w:val="28"/>
                <w:szCs w:val="28"/>
              </w:rPr>
              <w:br/>
            </w:r>
          </w:p>
        </w:tc>
        <w:tc>
          <w:tcPr>
            <w:tcW w:w="4874" w:type="dxa"/>
            <w:vAlign w:val="center"/>
          </w:tcPr>
          <w:p w:rsidR="00C72C0E" w:rsidRPr="00B2738D" w:rsidRDefault="00C72C0E" w:rsidP="003B6344">
            <w:pPr>
              <w:snapToGrid w:val="0"/>
              <w:jc w:val="center"/>
              <w:rPr>
                <w:rFonts w:eastAsia="標楷體"/>
                <w:color w:val="0000FF"/>
                <w:sz w:val="28"/>
                <w:szCs w:val="28"/>
              </w:rPr>
            </w:pPr>
            <w:r w:rsidRPr="00D351E4">
              <w:rPr>
                <w:rFonts w:eastAsia="標楷體"/>
                <w:noProof/>
                <w:color w:val="0000FF"/>
                <w:sz w:val="28"/>
                <w:szCs w:val="28"/>
              </w:rPr>
              <w:drawing>
                <wp:inline distT="0" distB="0" distL="0" distR="0" wp14:anchorId="3F4ABADA" wp14:editId="30EF0188">
                  <wp:extent cx="2881630" cy="1616075"/>
                  <wp:effectExtent l="0" t="0" r="0" b="0"/>
                  <wp:docPr id="422650252" name="圖片 3" descr="一張含有 服裝, 人員, 群組, 女人 的圖片&#10;&#10;AI 產生的內容可能不正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descr="一張含有 服裝, 人員, 群組, 女人 的圖片&#10;&#10;AI 產生的內容可能不正確。"/>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1630" cy="1616075"/>
                          </a:xfrm>
                          <a:prstGeom prst="rect">
                            <a:avLst/>
                          </a:prstGeom>
                          <a:noFill/>
                          <a:ln>
                            <a:noFill/>
                          </a:ln>
                        </pic:spPr>
                      </pic:pic>
                    </a:graphicData>
                  </a:graphic>
                </wp:inline>
              </w:drawing>
            </w:r>
          </w:p>
        </w:tc>
      </w:tr>
      <w:tr w:rsidR="00C72C0E" w:rsidTr="003B6344">
        <w:trPr>
          <w:trHeight w:val="737"/>
          <w:jc w:val="center"/>
        </w:trPr>
        <w:tc>
          <w:tcPr>
            <w:tcW w:w="4873" w:type="dxa"/>
            <w:vAlign w:val="center"/>
          </w:tcPr>
          <w:p w:rsidR="00C72C0E" w:rsidRPr="00B2738D" w:rsidRDefault="00C72C0E" w:rsidP="003B6344">
            <w:pPr>
              <w:snapToGrid w:val="0"/>
              <w:jc w:val="center"/>
              <w:rPr>
                <w:rFonts w:eastAsia="標楷體"/>
                <w:color w:val="0000FF"/>
                <w:sz w:val="28"/>
                <w:szCs w:val="28"/>
              </w:rPr>
            </w:pPr>
            <w:r>
              <w:rPr>
                <w:rFonts w:eastAsia="標楷體" w:hint="eastAsia"/>
                <w:color w:val="0000FF"/>
                <w:sz w:val="28"/>
                <w:szCs w:val="28"/>
              </w:rPr>
              <w:t>情緒圖卡講解</w:t>
            </w:r>
          </w:p>
        </w:tc>
        <w:tc>
          <w:tcPr>
            <w:tcW w:w="4874" w:type="dxa"/>
            <w:vAlign w:val="center"/>
          </w:tcPr>
          <w:p w:rsidR="00C72C0E" w:rsidRPr="00B2738D" w:rsidRDefault="00C72C0E" w:rsidP="003B6344">
            <w:pPr>
              <w:snapToGrid w:val="0"/>
              <w:jc w:val="center"/>
              <w:rPr>
                <w:rFonts w:eastAsia="標楷體"/>
                <w:color w:val="0000FF"/>
                <w:sz w:val="28"/>
                <w:szCs w:val="28"/>
              </w:rPr>
            </w:pPr>
            <w:r>
              <w:rPr>
                <w:rFonts w:eastAsia="標楷體" w:hint="eastAsia"/>
                <w:color w:val="0000FF"/>
                <w:sz w:val="28"/>
                <w:szCs w:val="28"/>
              </w:rPr>
              <w:t>分組討論指導</w:t>
            </w:r>
          </w:p>
        </w:tc>
      </w:tr>
      <w:tr w:rsidR="00C72C0E" w:rsidTr="003B6344">
        <w:trPr>
          <w:trHeight w:val="3244"/>
          <w:jc w:val="center"/>
        </w:trPr>
        <w:tc>
          <w:tcPr>
            <w:tcW w:w="4873" w:type="dxa"/>
            <w:vAlign w:val="center"/>
          </w:tcPr>
          <w:p w:rsidR="00C72C0E" w:rsidRPr="00B2738D" w:rsidRDefault="00C72C0E" w:rsidP="003B6344">
            <w:pPr>
              <w:snapToGrid w:val="0"/>
              <w:jc w:val="center"/>
              <w:rPr>
                <w:rFonts w:eastAsia="標楷體"/>
                <w:color w:val="0000FF"/>
                <w:sz w:val="28"/>
                <w:szCs w:val="28"/>
              </w:rPr>
            </w:pPr>
            <w:r w:rsidRPr="00D351E4">
              <w:rPr>
                <w:rFonts w:eastAsia="標楷體"/>
                <w:noProof/>
                <w:color w:val="0000FF"/>
                <w:sz w:val="28"/>
                <w:szCs w:val="28"/>
              </w:rPr>
              <w:drawing>
                <wp:inline distT="0" distB="0" distL="0" distR="0" wp14:anchorId="5C1A8B0E" wp14:editId="01559153">
                  <wp:extent cx="2881630" cy="2158365"/>
                  <wp:effectExtent l="0" t="0" r="0" b="0"/>
                  <wp:docPr id="1886021831" name="圖片 2" descr="一張含有 服裝, 室內, 人員, 電腦 的圖片&#10;&#10;AI 產生的內容可能不正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 descr="一張含有 服裝, 室內, 人員, 電腦 的圖片&#10;&#10;AI 產生的內容可能不正確。"/>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1630" cy="2158365"/>
                          </a:xfrm>
                          <a:prstGeom prst="rect">
                            <a:avLst/>
                          </a:prstGeom>
                          <a:noFill/>
                          <a:ln>
                            <a:noFill/>
                          </a:ln>
                        </pic:spPr>
                      </pic:pic>
                    </a:graphicData>
                  </a:graphic>
                </wp:inline>
              </w:drawing>
            </w:r>
          </w:p>
        </w:tc>
        <w:tc>
          <w:tcPr>
            <w:tcW w:w="4874" w:type="dxa"/>
            <w:vAlign w:val="center"/>
          </w:tcPr>
          <w:p w:rsidR="00C72C0E" w:rsidRPr="00B2738D" w:rsidRDefault="00C72C0E" w:rsidP="003B6344">
            <w:pPr>
              <w:snapToGrid w:val="0"/>
              <w:jc w:val="center"/>
              <w:rPr>
                <w:rFonts w:eastAsia="標楷體"/>
                <w:color w:val="0000FF"/>
                <w:sz w:val="28"/>
                <w:szCs w:val="28"/>
              </w:rPr>
            </w:pPr>
            <w:r w:rsidRPr="00D351E4">
              <w:rPr>
                <w:rFonts w:eastAsia="標楷體"/>
                <w:noProof/>
                <w:color w:val="0000FF"/>
                <w:sz w:val="28"/>
                <w:szCs w:val="28"/>
              </w:rPr>
              <w:drawing>
                <wp:inline distT="0" distB="0" distL="0" distR="0" wp14:anchorId="4AB4CC95" wp14:editId="15194926">
                  <wp:extent cx="2881630" cy="2158365"/>
                  <wp:effectExtent l="0" t="0" r="0" b="0"/>
                  <wp:docPr id="1960787556" name="圖片 1" descr="一張含有 服裝, 人員, 室內, 文字 的圖片&#10;&#10;AI 產生的內容可能不正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4" descr="一張含有 服裝, 人員, 室內, 文字 的圖片&#10;&#10;AI 產生的內容可能不正確。"/>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1630" cy="2158365"/>
                          </a:xfrm>
                          <a:prstGeom prst="rect">
                            <a:avLst/>
                          </a:prstGeom>
                          <a:noFill/>
                          <a:ln>
                            <a:noFill/>
                          </a:ln>
                        </pic:spPr>
                      </pic:pic>
                    </a:graphicData>
                  </a:graphic>
                </wp:inline>
              </w:drawing>
            </w:r>
          </w:p>
        </w:tc>
      </w:tr>
      <w:tr w:rsidR="00C72C0E" w:rsidTr="003B6344">
        <w:trPr>
          <w:trHeight w:val="737"/>
          <w:jc w:val="center"/>
        </w:trPr>
        <w:tc>
          <w:tcPr>
            <w:tcW w:w="4873" w:type="dxa"/>
            <w:vAlign w:val="center"/>
          </w:tcPr>
          <w:p w:rsidR="00C72C0E" w:rsidRPr="00B2738D" w:rsidRDefault="00C72C0E" w:rsidP="003B6344">
            <w:pPr>
              <w:snapToGrid w:val="0"/>
              <w:jc w:val="center"/>
              <w:rPr>
                <w:rFonts w:eastAsia="標楷體"/>
                <w:color w:val="0000FF"/>
                <w:sz w:val="28"/>
                <w:szCs w:val="28"/>
              </w:rPr>
            </w:pPr>
            <w:r>
              <w:rPr>
                <w:rFonts w:eastAsia="標楷體" w:hint="eastAsia"/>
                <w:color w:val="0000FF"/>
                <w:sz w:val="28"/>
                <w:szCs w:val="28"/>
              </w:rPr>
              <w:t>分組活動指導</w:t>
            </w:r>
          </w:p>
        </w:tc>
        <w:tc>
          <w:tcPr>
            <w:tcW w:w="4874" w:type="dxa"/>
            <w:vAlign w:val="center"/>
          </w:tcPr>
          <w:p w:rsidR="00C72C0E" w:rsidRPr="00B2738D" w:rsidRDefault="00C72C0E" w:rsidP="003B6344">
            <w:pPr>
              <w:snapToGrid w:val="0"/>
              <w:jc w:val="center"/>
              <w:rPr>
                <w:rFonts w:eastAsia="標楷體"/>
                <w:color w:val="0000FF"/>
                <w:sz w:val="28"/>
                <w:szCs w:val="28"/>
              </w:rPr>
            </w:pPr>
            <w:r>
              <w:rPr>
                <w:rFonts w:eastAsia="標楷體" w:hint="eastAsia"/>
                <w:color w:val="0000FF"/>
                <w:sz w:val="28"/>
                <w:szCs w:val="28"/>
              </w:rPr>
              <w:t>活動成果要求說明</w:t>
            </w:r>
          </w:p>
        </w:tc>
      </w:tr>
    </w:tbl>
    <w:p w:rsidR="00C72C0E" w:rsidRPr="00E62FC6" w:rsidRDefault="00C72C0E" w:rsidP="00C72C0E">
      <w:pPr>
        <w:spacing w:line="20" w:lineRule="exact"/>
      </w:pPr>
    </w:p>
    <w:p w:rsidR="00C72C0E" w:rsidRDefault="00C72C0E" w:rsidP="00C72C0E">
      <w:pPr>
        <w:spacing w:line="20" w:lineRule="exact"/>
      </w:pPr>
    </w:p>
    <w:p w:rsidR="00C72C0E" w:rsidRDefault="00C72C0E" w:rsidP="00C72C0E">
      <w:pPr>
        <w:spacing w:line="20" w:lineRule="exact"/>
      </w:pPr>
    </w:p>
    <w:p w:rsidR="00C72C0E" w:rsidRDefault="00C72C0E" w:rsidP="00C72C0E">
      <w:pPr>
        <w:spacing w:line="20" w:lineRule="exact"/>
      </w:pPr>
    </w:p>
    <w:p w:rsidR="00C72C0E" w:rsidRDefault="00C72C0E" w:rsidP="00C72C0E">
      <w:pPr>
        <w:spacing w:line="20" w:lineRule="exact"/>
      </w:pPr>
    </w:p>
    <w:p w:rsidR="00C72C0E" w:rsidRDefault="00C72C0E" w:rsidP="00C72C0E">
      <w:pPr>
        <w:spacing w:line="20" w:lineRule="exact"/>
      </w:pPr>
    </w:p>
    <w:p w:rsidR="00C72C0E" w:rsidRDefault="00C72C0E" w:rsidP="00C72C0E">
      <w:pPr>
        <w:spacing w:line="20" w:lineRule="exact"/>
      </w:pPr>
    </w:p>
    <w:p w:rsidR="00C72C0E" w:rsidRDefault="00C72C0E" w:rsidP="00C72C0E">
      <w:pPr>
        <w:spacing w:line="20" w:lineRule="exact"/>
      </w:pPr>
    </w:p>
    <w:p w:rsidR="00C72C0E" w:rsidRDefault="00C72C0E" w:rsidP="00C72C0E">
      <w:pPr>
        <w:spacing w:line="20" w:lineRule="exact"/>
      </w:pPr>
    </w:p>
    <w:p w:rsidR="0036272E" w:rsidRDefault="0036272E" w:rsidP="00FA4E35"/>
    <w:p w:rsidR="00DC6CCA" w:rsidRDefault="00DC6CCA" w:rsidP="00FA4E35"/>
    <w:p w:rsidR="00DC6CCA" w:rsidRDefault="00DC6CCA" w:rsidP="00FA4E35"/>
    <w:p w:rsidR="00DC6CCA" w:rsidRDefault="00DC6CCA" w:rsidP="00FA4E35"/>
    <w:p w:rsidR="00DC6CCA" w:rsidRDefault="00DC6CCA" w:rsidP="00FA4E35"/>
    <w:p w:rsidR="00DC6CCA" w:rsidRDefault="00DC6CCA" w:rsidP="00FA4E35"/>
    <w:p w:rsidR="00DC6CCA" w:rsidRDefault="00DC6CCA" w:rsidP="00FA4E35"/>
    <w:p w:rsidR="00DC6CCA" w:rsidRDefault="00DC6CCA" w:rsidP="00FA4E35"/>
    <w:p w:rsidR="00DC6CCA" w:rsidRDefault="00DC6CCA" w:rsidP="00FA4E35"/>
    <w:p w:rsidR="00DC6CCA" w:rsidRDefault="00DC6CCA" w:rsidP="00FA4E35"/>
    <w:p w:rsidR="00DC6CCA" w:rsidRDefault="00DC6CCA" w:rsidP="00FA4E35"/>
    <w:p w:rsidR="00DC6CCA" w:rsidRDefault="00DC6CCA" w:rsidP="00FA4E35"/>
    <w:p w:rsidR="00DC6CCA" w:rsidRDefault="00DC6CCA" w:rsidP="00FA4E35"/>
    <w:p w:rsidR="00DC6CCA" w:rsidRDefault="00DC6CCA" w:rsidP="00FA4E35"/>
    <w:p w:rsidR="00DC6CCA" w:rsidRDefault="00DC6CCA" w:rsidP="00FA4E35"/>
    <w:p w:rsidR="00DC6CCA" w:rsidRDefault="00DC6CCA" w:rsidP="00FA4E35"/>
    <w:p w:rsidR="00DC6CCA" w:rsidRPr="004E7837" w:rsidRDefault="00DC6CCA" w:rsidP="00DC6CCA">
      <w:pPr>
        <w:spacing w:beforeLines="50" w:before="180"/>
        <w:jc w:val="center"/>
        <w:rPr>
          <w:rFonts w:ascii="標楷體-繁" w:eastAsia="標楷體-繁" w:hAnsi="Avenir Next"/>
          <w:sz w:val="32"/>
          <w:szCs w:val="32"/>
        </w:rPr>
      </w:pPr>
      <w:r w:rsidRPr="004E7837">
        <w:rPr>
          <w:rFonts w:ascii="標楷體-繁" w:eastAsia="標楷體-繁" w:hAnsi="Avenir Next" w:hint="eastAsia"/>
          <w:sz w:val="32"/>
          <w:szCs w:val="32"/>
        </w:rPr>
        <w:t>觀課紀錄表</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567"/>
        <w:gridCol w:w="2063"/>
        <w:gridCol w:w="1907"/>
        <w:gridCol w:w="1295"/>
        <w:gridCol w:w="3202"/>
      </w:tblGrid>
      <w:tr w:rsidR="00DC6CCA" w:rsidRPr="004E7837" w:rsidTr="003B6344">
        <w:trPr>
          <w:cantSplit/>
          <w:trHeight w:val="680"/>
          <w:jc w:val="center"/>
        </w:trPr>
        <w:tc>
          <w:tcPr>
            <w:tcW w:w="3202" w:type="dxa"/>
            <w:gridSpan w:val="3"/>
            <w:tcBorders>
              <w:top w:val="nil"/>
              <w:left w:val="nil"/>
              <w:bottom w:val="nil"/>
              <w:right w:val="nil"/>
            </w:tcBorders>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觀課單元：</w:t>
            </w:r>
            <w:r>
              <w:rPr>
                <w:rFonts w:ascii="標楷體-繁" w:eastAsia="標楷體-繁" w:hAnsi="Avenir Next" w:hint="eastAsia"/>
              </w:rPr>
              <w:t>空城計</w:t>
            </w:r>
          </w:p>
        </w:tc>
        <w:tc>
          <w:tcPr>
            <w:tcW w:w="3202" w:type="dxa"/>
            <w:gridSpan w:val="2"/>
            <w:tcBorders>
              <w:top w:val="nil"/>
              <w:left w:val="nil"/>
              <w:bottom w:val="nil"/>
              <w:right w:val="nil"/>
            </w:tcBorders>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觀課班級：</w:t>
            </w:r>
            <w:r>
              <w:rPr>
                <w:rFonts w:ascii="標楷體-繁" w:eastAsia="標楷體-繁" w:hAnsi="Avenir Next"/>
              </w:rPr>
              <w:t>J203</w:t>
            </w:r>
          </w:p>
        </w:tc>
        <w:tc>
          <w:tcPr>
            <w:tcW w:w="3202" w:type="dxa"/>
            <w:tcBorders>
              <w:top w:val="nil"/>
              <w:left w:val="nil"/>
              <w:bottom w:val="nil"/>
              <w:right w:val="nil"/>
            </w:tcBorders>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授課教師：</w:t>
            </w:r>
            <w:r>
              <w:rPr>
                <w:rFonts w:ascii="標楷體-繁" w:eastAsia="標楷體-繁" w:hAnsi="Avenir Next" w:hint="eastAsia"/>
              </w:rPr>
              <w:t>胡佳慧</w:t>
            </w:r>
          </w:p>
        </w:tc>
      </w:tr>
      <w:tr w:rsidR="00DC6CCA" w:rsidRPr="004E7837" w:rsidTr="003B6344">
        <w:trPr>
          <w:cantSplit/>
          <w:trHeight w:val="680"/>
          <w:jc w:val="center"/>
        </w:trPr>
        <w:tc>
          <w:tcPr>
            <w:tcW w:w="6404" w:type="dxa"/>
            <w:gridSpan w:val="5"/>
            <w:tcBorders>
              <w:top w:val="nil"/>
              <w:left w:val="nil"/>
              <w:bottom w:val="nil"/>
              <w:right w:val="nil"/>
            </w:tcBorders>
            <w:vAlign w:val="center"/>
          </w:tcPr>
          <w:p w:rsidR="00DC6CCA" w:rsidRPr="004E7837" w:rsidRDefault="00DC6CCA" w:rsidP="003B6344">
            <w:pPr>
              <w:rPr>
                <w:rFonts w:ascii="標楷體-繁" w:eastAsia="標楷體-繁" w:hAnsi="Avenir Next"/>
              </w:rPr>
            </w:pPr>
            <w:r w:rsidRPr="004E7837">
              <w:rPr>
                <w:rFonts w:ascii="標楷體-繁" w:eastAsia="標楷體-繁" w:hAnsi="Avenir Next" w:hint="eastAsia"/>
              </w:rPr>
              <w:t>觀課時間：</w:t>
            </w:r>
            <w:r>
              <w:rPr>
                <w:rFonts w:ascii="標楷體-繁" w:eastAsia="標楷體-繁" w:hAnsi="Avenir Next"/>
                <w:sz w:val="28"/>
                <w:szCs w:val="28"/>
              </w:rPr>
              <w:t>114</w:t>
            </w:r>
            <w:r w:rsidRPr="004E7837">
              <w:rPr>
                <w:rFonts w:ascii="標楷體-繁" w:eastAsia="標楷體-繁" w:hAnsi="Avenir Next" w:hint="eastAsia"/>
              </w:rPr>
              <w:t>年</w:t>
            </w:r>
            <w:r>
              <w:rPr>
                <w:rFonts w:ascii="標楷體-繁" w:eastAsia="標楷體-繁" w:hAnsi="Avenir Next"/>
                <w:sz w:val="28"/>
                <w:szCs w:val="28"/>
              </w:rPr>
              <w:t>4</w:t>
            </w:r>
            <w:r w:rsidRPr="004E7837">
              <w:rPr>
                <w:rFonts w:ascii="標楷體-繁" w:eastAsia="標楷體-繁" w:hAnsi="Avenir Next" w:hint="eastAsia"/>
              </w:rPr>
              <w:t>月</w:t>
            </w:r>
            <w:r>
              <w:rPr>
                <w:rFonts w:ascii="標楷體-繁" w:eastAsia="標楷體-繁" w:hAnsi="Avenir Next"/>
                <w:sz w:val="28"/>
                <w:szCs w:val="28"/>
              </w:rPr>
              <w:t>21</w:t>
            </w:r>
            <w:r w:rsidRPr="004E7837">
              <w:rPr>
                <w:rFonts w:ascii="標楷體-繁" w:eastAsia="標楷體-繁" w:hAnsi="Avenir Next" w:hint="eastAsia"/>
              </w:rPr>
              <w:t>日 第</w:t>
            </w:r>
            <w:r>
              <w:rPr>
                <w:rFonts w:ascii="標楷體-繁" w:eastAsia="標楷體-繁" w:hAnsi="Avenir Next"/>
              </w:rPr>
              <w:t>5</w:t>
            </w:r>
            <w:r w:rsidRPr="004E7837">
              <w:rPr>
                <w:rFonts w:ascii="標楷體-繁" w:eastAsia="標楷體-繁" w:hAnsi="Avenir Next" w:hint="eastAsia"/>
              </w:rPr>
              <w:t>節</w:t>
            </w:r>
          </w:p>
        </w:tc>
        <w:tc>
          <w:tcPr>
            <w:tcW w:w="3202" w:type="dxa"/>
            <w:tcBorders>
              <w:top w:val="nil"/>
              <w:left w:val="nil"/>
              <w:bottom w:val="nil"/>
              <w:right w:val="nil"/>
            </w:tcBorders>
            <w:vAlign w:val="center"/>
          </w:tcPr>
          <w:p w:rsidR="00DC6CCA" w:rsidRPr="004E7837" w:rsidRDefault="00DC6CCA" w:rsidP="003B6344">
            <w:pPr>
              <w:rPr>
                <w:rFonts w:ascii="標楷體-繁" w:eastAsia="標楷體-繁" w:hAnsi="Avenir Next"/>
              </w:rPr>
            </w:pPr>
            <w:r w:rsidRPr="004E7837">
              <w:rPr>
                <w:rFonts w:ascii="標楷體-繁" w:eastAsia="標楷體-繁" w:hAnsi="Avenir Next" w:hint="eastAsia"/>
              </w:rPr>
              <w:t>觀 課 者：</w:t>
            </w:r>
            <w:r>
              <w:rPr>
                <w:rFonts w:ascii="標楷體-繁" w:eastAsia="標楷體-繁" w:hAnsi="Avenir Next" w:hint="eastAsia"/>
              </w:rPr>
              <w:t>林佩諠</w:t>
            </w:r>
          </w:p>
        </w:tc>
      </w:tr>
      <w:tr w:rsidR="00DC6CCA" w:rsidRPr="004E7837" w:rsidTr="003B6344">
        <w:trPr>
          <w:cantSplit/>
          <w:trHeight w:val="1453"/>
          <w:jc w:val="center"/>
        </w:trPr>
        <w:tc>
          <w:tcPr>
            <w:tcW w:w="5109" w:type="dxa"/>
            <w:gridSpan w:val="4"/>
            <w:tcBorders>
              <w:top w:val="nil"/>
              <w:left w:val="nil"/>
              <w:bottom w:val="single" w:sz="4" w:space="0" w:color="auto"/>
              <w:right w:val="nil"/>
            </w:tcBorders>
          </w:tcPr>
          <w:p w:rsidR="00DC6CCA" w:rsidRPr="004E7837" w:rsidRDefault="00DC6CCA" w:rsidP="003B6344">
            <w:pPr>
              <w:autoSpaceDE w:val="0"/>
              <w:autoSpaceDN w:val="0"/>
              <w:adjustRightInd w:val="0"/>
              <w:snapToGrid w:val="0"/>
              <w:spacing w:beforeLines="30" w:before="108"/>
              <w:jc w:val="both"/>
              <w:rPr>
                <w:rFonts w:ascii="標楷體-繁" w:eastAsia="標楷體-繁" w:hAnsi="Avenir Next" w:cs="DFKaiShu-SB-Estd-BF"/>
                <w:kern w:val="0"/>
                <w:szCs w:val="24"/>
              </w:rPr>
            </w:pPr>
            <w:r w:rsidRPr="004E7837">
              <w:rPr>
                <w:rFonts w:ascii="標楷體-繁" w:eastAsia="標楷體-繁" w:hAnsi="微軟正黑體" w:cs="微軟正黑體" w:hint="eastAsia"/>
                <w:kern w:val="0"/>
                <w:szCs w:val="24"/>
              </w:rPr>
              <w:t>※</w:t>
            </w:r>
            <w:r w:rsidRPr="004E7837">
              <w:rPr>
                <w:rFonts w:ascii="標楷體-繁" w:eastAsia="標楷體-繁" w:hAnsi="Avenir Next" w:cs="DFKaiShu-SB-Estd-BF" w:hint="eastAsia"/>
                <w:kern w:val="0"/>
                <w:szCs w:val="24"/>
              </w:rPr>
              <w:t>建議觀課焦點：</w:t>
            </w:r>
          </w:p>
          <w:p w:rsidR="00DC6CCA" w:rsidRPr="004E7837" w:rsidRDefault="00DC6CCA" w:rsidP="003B6344">
            <w:pPr>
              <w:autoSpaceDE w:val="0"/>
              <w:autoSpaceDN w:val="0"/>
              <w:adjustRightInd w:val="0"/>
              <w:snapToGrid w:val="0"/>
              <w:jc w:val="both"/>
              <w:rPr>
                <w:rFonts w:ascii="標楷體-繁" w:eastAsia="標楷體-繁" w:hAnsi="Avenir Next" w:cs="DFKaiShu-SB-Estd-BF"/>
                <w:kern w:val="0"/>
                <w:szCs w:val="24"/>
              </w:rPr>
            </w:pPr>
            <w:r w:rsidRPr="004E7837">
              <w:rPr>
                <w:rFonts w:ascii="標楷體-繁" w:eastAsia="標楷體-繁" w:hAnsi="Avenir Next" w:cs="DFKaiShu-SB-Estd-BF" w:hint="eastAsia"/>
                <w:kern w:val="0"/>
                <w:szCs w:val="24"/>
              </w:rPr>
              <w:t xml:space="preserve">1.師生問答互動情形 </w:t>
            </w:r>
            <w:r w:rsidRPr="004E7837">
              <w:rPr>
                <w:rFonts w:ascii="標楷體-繁" w:eastAsia="標楷體-繁" w:hAnsi="Avenir Next" w:cs="DFKaiShu-SB-Estd-BF" w:hint="eastAsia"/>
                <w:kern w:val="0"/>
                <w:szCs w:val="24"/>
              </w:rPr>
              <w:br/>
              <w:t>3.是否有學生在過程中遇到瓶頸</w:t>
            </w:r>
          </w:p>
          <w:p w:rsidR="00DC6CCA" w:rsidRPr="004E7837" w:rsidRDefault="00DC6CCA" w:rsidP="003B6344">
            <w:pPr>
              <w:autoSpaceDE w:val="0"/>
              <w:autoSpaceDN w:val="0"/>
              <w:adjustRightInd w:val="0"/>
              <w:snapToGrid w:val="0"/>
              <w:jc w:val="both"/>
              <w:rPr>
                <w:rFonts w:ascii="標楷體-繁" w:eastAsia="標楷體-繁" w:hAnsi="Avenir Next" w:cs="DFKaiShu-SB-Estd-BF"/>
                <w:kern w:val="0"/>
                <w:szCs w:val="24"/>
              </w:rPr>
            </w:pPr>
            <w:r w:rsidRPr="004E7837">
              <w:rPr>
                <w:rFonts w:ascii="標楷體-繁" w:eastAsia="標楷體-繁" w:hAnsi="微軟正黑體" w:cs="微軟正黑體" w:hint="eastAsia"/>
                <w:kern w:val="0"/>
                <w:szCs w:val="24"/>
              </w:rPr>
              <w:t>※</w:t>
            </w:r>
            <w:r w:rsidRPr="004E7837">
              <w:rPr>
                <w:rFonts w:ascii="標楷體-繁" w:eastAsia="標楷體-繁" w:hAnsi="Avenir Next" w:cs="DFKaiShu-SB-Estd-BF" w:hint="eastAsia"/>
                <w:kern w:val="0"/>
                <w:szCs w:val="24"/>
              </w:rPr>
              <w:t>請具體寫出學生學習情形以</w:t>
            </w:r>
            <w:r w:rsidRPr="004E7837">
              <w:rPr>
                <w:rFonts w:ascii="標楷體-繁" w:eastAsia="標楷體-繁" w:hAnsi="新細明體" w:cs="新細明體" w:hint="eastAsia"/>
                <w:kern w:val="0"/>
                <w:szCs w:val="24"/>
              </w:rPr>
              <w:t>利</w:t>
            </w:r>
            <w:r w:rsidRPr="004E7837">
              <w:rPr>
                <w:rFonts w:ascii="標楷體-繁" w:eastAsia="標楷體-繁" w:hAnsi="Avenir Next" w:cs="DFKaiShu-SB-Estd-BF" w:hint="eastAsia"/>
                <w:kern w:val="0"/>
                <w:szCs w:val="24"/>
              </w:rPr>
              <w:t>議課時使用。</w:t>
            </w:r>
          </w:p>
        </w:tc>
        <w:tc>
          <w:tcPr>
            <w:tcW w:w="4497" w:type="dxa"/>
            <w:gridSpan w:val="2"/>
            <w:tcBorders>
              <w:top w:val="nil"/>
              <w:left w:val="nil"/>
              <w:bottom w:val="single" w:sz="4" w:space="0" w:color="auto"/>
              <w:right w:val="nil"/>
            </w:tcBorders>
          </w:tcPr>
          <w:p w:rsidR="00DC6CCA" w:rsidRPr="004E7837" w:rsidRDefault="00DC6CCA" w:rsidP="003B6344">
            <w:pPr>
              <w:autoSpaceDE w:val="0"/>
              <w:autoSpaceDN w:val="0"/>
              <w:adjustRightInd w:val="0"/>
              <w:snapToGrid w:val="0"/>
              <w:spacing w:beforeLines="30" w:before="108"/>
              <w:jc w:val="both"/>
              <w:rPr>
                <w:rFonts w:ascii="標楷體-繁" w:eastAsia="標楷體-繁" w:hAnsi="Avenir Next" w:cs="DFKaiShu-SB-Estd-BF"/>
                <w:kern w:val="0"/>
                <w:szCs w:val="24"/>
              </w:rPr>
            </w:pPr>
          </w:p>
          <w:p w:rsidR="00DC6CCA" w:rsidRPr="004E7837" w:rsidRDefault="00DC6CCA" w:rsidP="003B6344">
            <w:pPr>
              <w:autoSpaceDE w:val="0"/>
              <w:autoSpaceDN w:val="0"/>
              <w:adjustRightInd w:val="0"/>
              <w:snapToGrid w:val="0"/>
              <w:jc w:val="both"/>
              <w:rPr>
                <w:rFonts w:ascii="標楷體-繁" w:eastAsia="標楷體-繁" w:hAnsi="Avenir Next" w:cs="DFKaiShu-SB-Estd-BF"/>
                <w:kern w:val="0"/>
                <w:szCs w:val="24"/>
              </w:rPr>
            </w:pPr>
            <w:r w:rsidRPr="004E7837">
              <w:rPr>
                <w:rFonts w:ascii="標楷體-繁" w:eastAsia="標楷體-繁" w:hAnsi="Avenir Next" w:cs="DFKaiShu-SB-Estd-BF" w:hint="eastAsia"/>
                <w:kern w:val="0"/>
                <w:szCs w:val="24"/>
              </w:rPr>
              <w:t>2.小組成員討論互動及彼此聆聽的情形</w:t>
            </w:r>
          </w:p>
          <w:p w:rsidR="00DC6CCA" w:rsidRPr="004E7837" w:rsidRDefault="00DC6CCA" w:rsidP="003B6344">
            <w:pPr>
              <w:autoSpaceDE w:val="0"/>
              <w:autoSpaceDN w:val="0"/>
              <w:adjustRightInd w:val="0"/>
              <w:snapToGrid w:val="0"/>
              <w:jc w:val="both"/>
              <w:rPr>
                <w:rFonts w:ascii="標楷體-繁" w:eastAsia="標楷體-繁" w:hAnsi="Avenir Next"/>
                <w:b/>
                <w:sz w:val="28"/>
                <w:szCs w:val="28"/>
              </w:rPr>
            </w:pPr>
            <w:r w:rsidRPr="004E7837">
              <w:rPr>
                <w:rFonts w:ascii="標楷體-繁" w:eastAsia="標楷體-繁" w:hAnsi="Avenir Next" w:cs="DFKaiShu-SB-Estd-BF" w:hint="eastAsia"/>
                <w:kern w:val="0"/>
                <w:szCs w:val="24"/>
              </w:rPr>
              <w:t>4.是否出現伸展跳躍的學習</w:t>
            </w:r>
          </w:p>
        </w:tc>
      </w:tr>
      <w:tr w:rsidR="00DC6CCA" w:rsidRPr="004E7837" w:rsidTr="003B6344">
        <w:trPr>
          <w:cantSplit/>
          <w:trHeight w:val="680"/>
          <w:jc w:val="center"/>
        </w:trPr>
        <w:tc>
          <w:tcPr>
            <w:tcW w:w="572" w:type="dxa"/>
            <w:tcBorders>
              <w:top w:val="single" w:sz="4" w:space="0" w:color="auto"/>
            </w:tcBorders>
            <w:vAlign w:val="center"/>
          </w:tcPr>
          <w:p w:rsidR="00DC6CCA" w:rsidRPr="004E7837" w:rsidRDefault="00DC6CCA" w:rsidP="003B6344">
            <w:pPr>
              <w:snapToGrid w:val="0"/>
              <w:jc w:val="center"/>
              <w:rPr>
                <w:rFonts w:ascii="標楷體-繁" w:eastAsia="標楷體-繁" w:hAnsi="Avenir Next"/>
              </w:rPr>
            </w:pPr>
            <w:r w:rsidRPr="004E7837">
              <w:rPr>
                <w:rFonts w:ascii="標楷體-繁" w:eastAsia="標楷體-繁" w:hAnsi="Avenir Next" w:hint="eastAsia"/>
              </w:rPr>
              <w:t>面向</w:t>
            </w:r>
          </w:p>
        </w:tc>
        <w:tc>
          <w:tcPr>
            <w:tcW w:w="4537" w:type="dxa"/>
            <w:gridSpan w:val="3"/>
            <w:tcBorders>
              <w:top w:val="single" w:sz="4" w:space="0" w:color="auto"/>
            </w:tcBorders>
            <w:vAlign w:val="center"/>
          </w:tcPr>
          <w:p w:rsidR="00DC6CCA" w:rsidRPr="004E7837" w:rsidRDefault="00DC6CCA" w:rsidP="003B6344">
            <w:pPr>
              <w:jc w:val="center"/>
              <w:rPr>
                <w:rFonts w:ascii="標楷體-繁" w:eastAsia="標楷體-繁" w:hAnsi="Avenir Next"/>
              </w:rPr>
            </w:pPr>
            <w:r w:rsidRPr="004E7837">
              <w:rPr>
                <w:rFonts w:ascii="標楷體-繁" w:eastAsia="標楷體-繁" w:hAnsi="Avenir Next" w:hint="eastAsia"/>
              </w:rPr>
              <w:t>觀課項目</w:t>
            </w:r>
          </w:p>
        </w:tc>
        <w:tc>
          <w:tcPr>
            <w:tcW w:w="4497" w:type="dxa"/>
            <w:gridSpan w:val="2"/>
            <w:tcBorders>
              <w:top w:val="single" w:sz="4" w:space="0" w:color="auto"/>
            </w:tcBorders>
            <w:vAlign w:val="center"/>
          </w:tcPr>
          <w:p w:rsidR="00DC6CCA" w:rsidRPr="004E7837" w:rsidRDefault="00DC6CCA" w:rsidP="003B6344">
            <w:pPr>
              <w:jc w:val="center"/>
              <w:rPr>
                <w:rFonts w:ascii="標楷體-繁" w:eastAsia="標楷體-繁" w:hAnsi="Avenir Next"/>
              </w:rPr>
            </w:pPr>
            <w:r w:rsidRPr="004E7837">
              <w:rPr>
                <w:rFonts w:ascii="標楷體-繁" w:eastAsia="標楷體-繁" w:hAnsi="Avenir Next" w:hint="eastAsia"/>
              </w:rPr>
              <w:t>紀錄內容（請以文字簡要描述）</w:t>
            </w:r>
          </w:p>
        </w:tc>
      </w:tr>
      <w:tr w:rsidR="00DC6CCA" w:rsidRPr="004E7837" w:rsidTr="003B6344">
        <w:trPr>
          <w:cantSplit/>
          <w:trHeight w:val="575"/>
          <w:jc w:val="center"/>
        </w:trPr>
        <w:tc>
          <w:tcPr>
            <w:tcW w:w="572" w:type="dxa"/>
            <w:vMerge w:val="restart"/>
            <w:textDirection w:val="tbRlV"/>
            <w:vAlign w:val="center"/>
          </w:tcPr>
          <w:p w:rsidR="00DC6CCA" w:rsidRPr="004E7837" w:rsidRDefault="00DC6CCA" w:rsidP="003B6344">
            <w:pPr>
              <w:ind w:left="113" w:right="113"/>
              <w:jc w:val="center"/>
              <w:rPr>
                <w:rFonts w:ascii="標楷體-繁" w:eastAsia="標楷體-繁" w:hAnsi="Avenir Next"/>
              </w:rPr>
            </w:pPr>
            <w:r w:rsidRPr="004E7837">
              <w:rPr>
                <w:rFonts w:ascii="標楷體-繁" w:eastAsia="標楷體-繁" w:hAnsi="Avenir Next" w:hint="eastAsia"/>
              </w:rPr>
              <w:t>全班學習氣氛</w:t>
            </w:r>
          </w:p>
        </w:tc>
        <w:tc>
          <w:tcPr>
            <w:tcW w:w="4537" w:type="dxa"/>
            <w:gridSpan w:val="3"/>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1.是否有安心的學習環境？</w:t>
            </w:r>
          </w:p>
        </w:tc>
        <w:tc>
          <w:tcPr>
            <w:tcW w:w="4497" w:type="dxa"/>
            <w:gridSpan w:val="2"/>
            <w:vMerge w:val="restart"/>
          </w:tcPr>
          <w:p w:rsidR="00DC6CCA" w:rsidRPr="004E7837" w:rsidRDefault="00DC6CCA" w:rsidP="003B6344">
            <w:pPr>
              <w:jc w:val="both"/>
              <w:rPr>
                <w:rFonts w:ascii="標楷體-繁" w:eastAsia="標楷體-繁" w:hAnsi="Avenir Next"/>
              </w:rPr>
            </w:pPr>
            <w:r>
              <w:rPr>
                <w:rFonts w:ascii="標楷體-繁" w:eastAsia="標楷體-繁" w:hAnsi="Avenir Next" w:hint="eastAsia"/>
              </w:rPr>
              <w:t>教師授課時能專心聆聽，分組討論時氣氛熱烈。能分工合作完成教師派發的任務，教師也會適時介入，提供協助。</w:t>
            </w: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4537" w:type="dxa"/>
            <w:gridSpan w:val="3"/>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2.是否有熱烈的學習氣氛？</w:t>
            </w:r>
          </w:p>
        </w:tc>
        <w:tc>
          <w:tcPr>
            <w:tcW w:w="4497" w:type="dxa"/>
            <w:gridSpan w:val="2"/>
            <w:vMerge/>
          </w:tcPr>
          <w:p w:rsidR="00DC6CCA" w:rsidRPr="004E7837" w:rsidRDefault="00DC6CCA" w:rsidP="003B6344">
            <w:pPr>
              <w:jc w:val="both"/>
              <w:rPr>
                <w:rFonts w:ascii="標楷體-繁" w:eastAsia="標楷體-繁" w:hAnsi="Avenir Next"/>
              </w:rPr>
            </w:pP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4537" w:type="dxa"/>
            <w:gridSpan w:val="3"/>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3.是否有聆聽學習的環境？</w:t>
            </w:r>
          </w:p>
        </w:tc>
        <w:tc>
          <w:tcPr>
            <w:tcW w:w="4497" w:type="dxa"/>
            <w:gridSpan w:val="2"/>
            <w:vMerge/>
          </w:tcPr>
          <w:p w:rsidR="00DC6CCA" w:rsidRPr="004E7837" w:rsidRDefault="00DC6CCA" w:rsidP="003B6344">
            <w:pPr>
              <w:jc w:val="both"/>
              <w:rPr>
                <w:rFonts w:ascii="標楷體-繁" w:eastAsia="標楷體-繁" w:hAnsi="Avenir Next"/>
              </w:rPr>
            </w:pP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4537" w:type="dxa"/>
            <w:gridSpan w:val="3"/>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4.全班是否有專注學習?</w:t>
            </w:r>
          </w:p>
        </w:tc>
        <w:tc>
          <w:tcPr>
            <w:tcW w:w="4497" w:type="dxa"/>
            <w:gridSpan w:val="2"/>
            <w:vMerge/>
          </w:tcPr>
          <w:p w:rsidR="00DC6CCA" w:rsidRPr="004E7837" w:rsidRDefault="00DC6CCA" w:rsidP="003B6344">
            <w:pPr>
              <w:jc w:val="both"/>
              <w:rPr>
                <w:rFonts w:ascii="標楷體-繁" w:eastAsia="標楷體-繁" w:hAnsi="Avenir Next"/>
              </w:rPr>
            </w:pPr>
          </w:p>
        </w:tc>
      </w:tr>
      <w:tr w:rsidR="00DC6CCA" w:rsidRPr="004E7837" w:rsidTr="003B6344">
        <w:trPr>
          <w:cantSplit/>
          <w:trHeight w:val="575"/>
          <w:jc w:val="center"/>
        </w:trPr>
        <w:tc>
          <w:tcPr>
            <w:tcW w:w="572" w:type="dxa"/>
            <w:vMerge w:val="restart"/>
            <w:textDirection w:val="tbRlV"/>
            <w:vAlign w:val="center"/>
          </w:tcPr>
          <w:p w:rsidR="00DC6CCA" w:rsidRPr="004E7837" w:rsidRDefault="00DC6CCA" w:rsidP="003B6344">
            <w:pPr>
              <w:ind w:left="113" w:right="113"/>
              <w:jc w:val="center"/>
              <w:rPr>
                <w:rFonts w:ascii="標楷體-繁" w:eastAsia="標楷體-繁" w:hAnsi="Avenir Next"/>
              </w:rPr>
            </w:pPr>
            <w:r w:rsidRPr="004E7837">
              <w:rPr>
                <w:rFonts w:ascii="標楷體-繁" w:eastAsia="標楷體-繁" w:hAnsi="Avenir Next" w:hint="eastAsia"/>
              </w:rPr>
              <w:t>學生學習歷程</w:t>
            </w:r>
          </w:p>
        </w:tc>
        <w:tc>
          <w:tcPr>
            <w:tcW w:w="567" w:type="dxa"/>
            <w:vMerge w:val="restart"/>
            <w:textDirection w:val="tbRlV"/>
            <w:vAlign w:val="center"/>
          </w:tcPr>
          <w:p w:rsidR="00DC6CCA" w:rsidRPr="004E7837" w:rsidRDefault="00DC6CCA" w:rsidP="003B6344">
            <w:pPr>
              <w:ind w:left="113" w:right="113"/>
              <w:jc w:val="center"/>
              <w:rPr>
                <w:rFonts w:ascii="標楷體-繁" w:eastAsia="標楷體-繁" w:hAnsi="Avenir Next"/>
              </w:rPr>
            </w:pPr>
            <w:r w:rsidRPr="004E7837">
              <w:rPr>
                <w:rFonts w:ascii="標楷體-繁" w:eastAsia="標楷體-繁" w:hAnsi="Avenir Next" w:hint="eastAsia"/>
              </w:rPr>
              <w:t>師生互動</w:t>
            </w:r>
          </w:p>
        </w:tc>
        <w:tc>
          <w:tcPr>
            <w:tcW w:w="3970" w:type="dxa"/>
            <w:gridSpan w:val="2"/>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1.老師是否鼓勵學生發言？</w:t>
            </w:r>
          </w:p>
        </w:tc>
        <w:tc>
          <w:tcPr>
            <w:tcW w:w="4497" w:type="dxa"/>
            <w:gridSpan w:val="2"/>
            <w:vMerge w:val="restart"/>
          </w:tcPr>
          <w:p w:rsidR="00DC6CCA" w:rsidRPr="004E7837" w:rsidRDefault="00DC6CCA" w:rsidP="003B6344">
            <w:pPr>
              <w:jc w:val="both"/>
              <w:rPr>
                <w:rFonts w:ascii="標楷體-繁" w:eastAsia="標楷體-繁" w:hAnsi="Avenir Next"/>
              </w:rPr>
            </w:pPr>
            <w:r>
              <w:rPr>
                <w:rFonts w:ascii="標楷體-繁" w:eastAsia="標楷體-繁" w:hAnsi="Avenir Next" w:hint="eastAsia"/>
              </w:rPr>
              <w:t>學生發言踴躍，但聲音較小、含糊，教師可統整學生的發言，讓全班同學都能了解其他組的內容。</w:t>
            </w: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567"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3970" w:type="dxa"/>
            <w:gridSpan w:val="2"/>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2.老師是否回應學生的反應？</w:t>
            </w:r>
          </w:p>
        </w:tc>
        <w:tc>
          <w:tcPr>
            <w:tcW w:w="4497" w:type="dxa"/>
            <w:gridSpan w:val="2"/>
            <w:vMerge/>
          </w:tcPr>
          <w:p w:rsidR="00DC6CCA" w:rsidRPr="004E7837" w:rsidRDefault="00DC6CCA" w:rsidP="003B6344">
            <w:pPr>
              <w:jc w:val="both"/>
              <w:rPr>
                <w:rFonts w:ascii="標楷體-繁" w:eastAsia="標楷體-繁" w:hAnsi="Avenir Next"/>
              </w:rPr>
            </w:pP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567"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3970" w:type="dxa"/>
            <w:gridSpan w:val="2"/>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3.老師是否獎勵特殊表現的學生？</w:t>
            </w:r>
          </w:p>
        </w:tc>
        <w:tc>
          <w:tcPr>
            <w:tcW w:w="4497" w:type="dxa"/>
            <w:gridSpan w:val="2"/>
            <w:vMerge/>
          </w:tcPr>
          <w:p w:rsidR="00DC6CCA" w:rsidRPr="004E7837" w:rsidRDefault="00DC6CCA" w:rsidP="003B6344">
            <w:pPr>
              <w:jc w:val="both"/>
              <w:rPr>
                <w:rFonts w:ascii="標楷體-繁" w:eastAsia="標楷體-繁" w:hAnsi="Avenir Next"/>
              </w:rPr>
            </w:pP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567"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3970" w:type="dxa"/>
            <w:gridSpan w:val="2"/>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4.老師是否關照特殊需求學生？</w:t>
            </w:r>
          </w:p>
        </w:tc>
        <w:tc>
          <w:tcPr>
            <w:tcW w:w="4497" w:type="dxa"/>
            <w:gridSpan w:val="2"/>
            <w:vMerge/>
          </w:tcPr>
          <w:p w:rsidR="00DC6CCA" w:rsidRPr="004E7837" w:rsidRDefault="00DC6CCA" w:rsidP="003B6344">
            <w:pPr>
              <w:jc w:val="both"/>
              <w:rPr>
                <w:rFonts w:ascii="標楷體-繁" w:eastAsia="標楷體-繁" w:hAnsi="Avenir Next"/>
              </w:rPr>
            </w:pP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567" w:type="dxa"/>
            <w:vMerge w:val="restart"/>
            <w:textDirection w:val="tbRlV"/>
            <w:vAlign w:val="center"/>
          </w:tcPr>
          <w:p w:rsidR="00DC6CCA" w:rsidRPr="004E7837" w:rsidRDefault="00DC6CCA" w:rsidP="003B6344">
            <w:pPr>
              <w:ind w:left="113" w:right="113"/>
              <w:jc w:val="center"/>
              <w:rPr>
                <w:rFonts w:ascii="標楷體-繁" w:eastAsia="標楷體-繁" w:hAnsi="Avenir Next"/>
              </w:rPr>
            </w:pPr>
            <w:r w:rsidRPr="004E7837">
              <w:rPr>
                <w:rFonts w:ascii="標楷體-繁" w:eastAsia="標楷體-繁" w:hAnsi="Avenir Next" w:hint="eastAsia"/>
              </w:rPr>
              <w:t>個人學習</w:t>
            </w:r>
          </w:p>
        </w:tc>
        <w:tc>
          <w:tcPr>
            <w:tcW w:w="3970" w:type="dxa"/>
            <w:gridSpan w:val="2"/>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1.學生是否學習專注？</w:t>
            </w:r>
          </w:p>
        </w:tc>
        <w:tc>
          <w:tcPr>
            <w:tcW w:w="4497" w:type="dxa"/>
            <w:gridSpan w:val="2"/>
            <w:vMerge w:val="restart"/>
          </w:tcPr>
          <w:p w:rsidR="00DC6CCA" w:rsidRPr="004E7837" w:rsidRDefault="00DC6CCA" w:rsidP="003B6344">
            <w:pPr>
              <w:jc w:val="both"/>
              <w:rPr>
                <w:rFonts w:ascii="標楷體-繁" w:eastAsia="標楷體-繁" w:hAnsi="Avenir Next"/>
              </w:rPr>
            </w:pPr>
            <w:r>
              <w:rPr>
                <w:rFonts w:ascii="標楷體-繁" w:eastAsia="標楷體-繁" w:hAnsi="Avenir Next" w:hint="eastAsia"/>
              </w:rPr>
              <w:t>分組討論時，學生能彼此討論，以正向的態度回應與自己不同的意見。教師提問時，學生會主動回應，但部分學生在其他組發言時無法專心聆聽。</w:t>
            </w: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567" w:type="dxa"/>
            <w:vMerge/>
            <w:vAlign w:val="center"/>
          </w:tcPr>
          <w:p w:rsidR="00DC6CCA" w:rsidRPr="004E7837" w:rsidRDefault="00DC6CCA" w:rsidP="003B6344">
            <w:pPr>
              <w:jc w:val="center"/>
              <w:rPr>
                <w:rFonts w:ascii="標楷體-繁" w:eastAsia="標楷體-繁" w:hAnsi="Avenir Next"/>
              </w:rPr>
            </w:pPr>
          </w:p>
        </w:tc>
        <w:tc>
          <w:tcPr>
            <w:tcW w:w="3970" w:type="dxa"/>
            <w:gridSpan w:val="2"/>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2.學生是否主動回應老師的提問？</w:t>
            </w:r>
          </w:p>
        </w:tc>
        <w:tc>
          <w:tcPr>
            <w:tcW w:w="4497" w:type="dxa"/>
            <w:gridSpan w:val="2"/>
            <w:vMerge/>
          </w:tcPr>
          <w:p w:rsidR="00DC6CCA" w:rsidRPr="004E7837" w:rsidRDefault="00DC6CCA" w:rsidP="003B6344">
            <w:pPr>
              <w:jc w:val="both"/>
              <w:rPr>
                <w:rFonts w:ascii="標楷體-繁" w:eastAsia="標楷體-繁" w:hAnsi="Avenir Next"/>
              </w:rPr>
            </w:pP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567" w:type="dxa"/>
            <w:vMerge/>
            <w:vAlign w:val="center"/>
          </w:tcPr>
          <w:p w:rsidR="00DC6CCA" w:rsidRPr="004E7837" w:rsidRDefault="00DC6CCA" w:rsidP="003B6344">
            <w:pPr>
              <w:jc w:val="center"/>
              <w:rPr>
                <w:rFonts w:ascii="標楷體-繁" w:eastAsia="標楷體-繁" w:hAnsi="Avenir Next"/>
              </w:rPr>
            </w:pPr>
          </w:p>
        </w:tc>
        <w:tc>
          <w:tcPr>
            <w:tcW w:w="3970" w:type="dxa"/>
            <w:gridSpan w:val="2"/>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3.學生是否主動提問？</w:t>
            </w:r>
          </w:p>
        </w:tc>
        <w:tc>
          <w:tcPr>
            <w:tcW w:w="4497" w:type="dxa"/>
            <w:gridSpan w:val="2"/>
            <w:vMerge/>
          </w:tcPr>
          <w:p w:rsidR="00DC6CCA" w:rsidRPr="004E7837" w:rsidRDefault="00DC6CCA" w:rsidP="003B6344">
            <w:pPr>
              <w:jc w:val="both"/>
              <w:rPr>
                <w:rFonts w:ascii="標楷體-繁" w:eastAsia="標楷體-繁" w:hAnsi="Avenir Next"/>
              </w:rPr>
            </w:pP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567" w:type="dxa"/>
            <w:vMerge/>
            <w:vAlign w:val="center"/>
          </w:tcPr>
          <w:p w:rsidR="00DC6CCA" w:rsidRPr="004E7837" w:rsidRDefault="00DC6CCA" w:rsidP="003B6344">
            <w:pPr>
              <w:jc w:val="center"/>
              <w:rPr>
                <w:rFonts w:ascii="標楷體-繁" w:eastAsia="標楷體-繁" w:hAnsi="Avenir Next"/>
              </w:rPr>
            </w:pPr>
          </w:p>
        </w:tc>
        <w:tc>
          <w:tcPr>
            <w:tcW w:w="3970" w:type="dxa"/>
            <w:gridSpan w:val="2"/>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4.學生是否互相協助、討論和對話？</w:t>
            </w:r>
          </w:p>
        </w:tc>
        <w:tc>
          <w:tcPr>
            <w:tcW w:w="4497" w:type="dxa"/>
            <w:gridSpan w:val="2"/>
            <w:vMerge/>
          </w:tcPr>
          <w:p w:rsidR="00DC6CCA" w:rsidRPr="004E7837" w:rsidRDefault="00DC6CCA" w:rsidP="003B6344">
            <w:pPr>
              <w:jc w:val="both"/>
              <w:rPr>
                <w:rFonts w:ascii="標楷體-繁" w:eastAsia="標楷體-繁" w:hAnsi="Avenir Next"/>
              </w:rPr>
            </w:pPr>
          </w:p>
        </w:tc>
      </w:tr>
      <w:tr w:rsidR="00DC6CCA" w:rsidRPr="004E7837" w:rsidTr="003B6344">
        <w:trPr>
          <w:cantSplit/>
          <w:trHeight w:val="575"/>
          <w:jc w:val="center"/>
        </w:trPr>
        <w:tc>
          <w:tcPr>
            <w:tcW w:w="572" w:type="dxa"/>
            <w:vMerge w:val="restart"/>
            <w:textDirection w:val="tbRlV"/>
            <w:vAlign w:val="center"/>
          </w:tcPr>
          <w:p w:rsidR="00DC6CCA" w:rsidRPr="004E7837" w:rsidRDefault="00DC6CCA" w:rsidP="003B6344">
            <w:pPr>
              <w:ind w:left="113" w:right="113"/>
              <w:jc w:val="center"/>
              <w:rPr>
                <w:rFonts w:ascii="標楷體-繁" w:eastAsia="標楷體-繁" w:hAnsi="Avenir Next"/>
              </w:rPr>
            </w:pPr>
            <w:r w:rsidRPr="004E7837">
              <w:rPr>
                <w:rFonts w:ascii="標楷體-繁" w:eastAsia="標楷體-繁" w:hAnsi="Avenir Next" w:hint="eastAsia"/>
              </w:rPr>
              <w:t>學生學習結果</w:t>
            </w:r>
          </w:p>
        </w:tc>
        <w:tc>
          <w:tcPr>
            <w:tcW w:w="4537" w:type="dxa"/>
            <w:gridSpan w:val="3"/>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1.學生學習是否有成效？</w:t>
            </w:r>
          </w:p>
        </w:tc>
        <w:tc>
          <w:tcPr>
            <w:tcW w:w="4497" w:type="dxa"/>
            <w:gridSpan w:val="2"/>
            <w:vMerge w:val="restart"/>
          </w:tcPr>
          <w:p w:rsidR="00DC6CCA" w:rsidRPr="004E7837" w:rsidRDefault="00DC6CCA" w:rsidP="003B6344">
            <w:pPr>
              <w:jc w:val="both"/>
              <w:rPr>
                <w:rFonts w:ascii="標楷體-繁" w:eastAsia="標楷體-繁" w:hAnsi="Avenir Next"/>
              </w:rPr>
            </w:pPr>
            <w:r>
              <w:rPr>
                <w:rFonts w:ascii="標楷體-繁" w:eastAsia="標楷體-繁" w:hAnsi="Avenir Next" w:hint="eastAsia"/>
              </w:rPr>
              <w:t>分組角色扮演，揣摩文本中角色的情緒，提供學生在文本外的思考，透過討論激發更多可能。</w:t>
            </w: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4537" w:type="dxa"/>
            <w:gridSpan w:val="3"/>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2.學生是否有學習困難？</w:t>
            </w:r>
          </w:p>
        </w:tc>
        <w:tc>
          <w:tcPr>
            <w:tcW w:w="4497" w:type="dxa"/>
            <w:gridSpan w:val="2"/>
            <w:vMerge/>
            <w:vAlign w:val="center"/>
          </w:tcPr>
          <w:p w:rsidR="00DC6CCA" w:rsidRPr="004E7837" w:rsidRDefault="00DC6CCA" w:rsidP="003B6344">
            <w:pPr>
              <w:jc w:val="center"/>
              <w:rPr>
                <w:rFonts w:ascii="標楷體-繁" w:eastAsia="標楷體-繁" w:hAnsi="Avenir Next"/>
              </w:rPr>
            </w:pP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4537" w:type="dxa"/>
            <w:gridSpan w:val="3"/>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3.學生的思考程度是否深化？</w:t>
            </w:r>
          </w:p>
        </w:tc>
        <w:tc>
          <w:tcPr>
            <w:tcW w:w="4497" w:type="dxa"/>
            <w:gridSpan w:val="2"/>
            <w:vMerge/>
            <w:vAlign w:val="center"/>
          </w:tcPr>
          <w:p w:rsidR="00DC6CCA" w:rsidRPr="004E7837" w:rsidRDefault="00DC6CCA" w:rsidP="003B6344">
            <w:pPr>
              <w:jc w:val="center"/>
              <w:rPr>
                <w:rFonts w:ascii="標楷體-繁" w:eastAsia="標楷體-繁" w:hAnsi="Avenir Next"/>
              </w:rPr>
            </w:pPr>
          </w:p>
        </w:tc>
      </w:tr>
      <w:tr w:rsidR="00DC6CCA" w:rsidRPr="004E7837" w:rsidTr="003B6344">
        <w:trPr>
          <w:cantSplit/>
          <w:trHeight w:val="575"/>
          <w:jc w:val="center"/>
        </w:trPr>
        <w:tc>
          <w:tcPr>
            <w:tcW w:w="572" w:type="dxa"/>
            <w:vMerge/>
            <w:textDirection w:val="tbRlV"/>
            <w:vAlign w:val="center"/>
          </w:tcPr>
          <w:p w:rsidR="00DC6CCA" w:rsidRPr="004E7837" w:rsidRDefault="00DC6CCA" w:rsidP="003B6344">
            <w:pPr>
              <w:ind w:left="113" w:right="113"/>
              <w:jc w:val="center"/>
              <w:rPr>
                <w:rFonts w:ascii="標楷體-繁" w:eastAsia="標楷體-繁" w:hAnsi="Avenir Next"/>
              </w:rPr>
            </w:pPr>
          </w:p>
        </w:tc>
        <w:tc>
          <w:tcPr>
            <w:tcW w:w="4537" w:type="dxa"/>
            <w:gridSpan w:val="3"/>
            <w:vAlign w:val="center"/>
          </w:tcPr>
          <w:p w:rsidR="00DC6CCA" w:rsidRPr="004E7837" w:rsidRDefault="00DC6CCA" w:rsidP="003B6344">
            <w:pPr>
              <w:jc w:val="both"/>
              <w:rPr>
                <w:rFonts w:ascii="標楷體-繁" w:eastAsia="標楷體-繁" w:hAnsi="Avenir Next"/>
              </w:rPr>
            </w:pPr>
            <w:r w:rsidRPr="004E7837">
              <w:rPr>
                <w:rFonts w:ascii="標楷體-繁" w:eastAsia="標楷體-繁" w:hAnsi="Avenir Next" w:hint="eastAsia"/>
              </w:rPr>
              <w:t>4.學生是否樂於學習？</w:t>
            </w:r>
          </w:p>
        </w:tc>
        <w:tc>
          <w:tcPr>
            <w:tcW w:w="4497" w:type="dxa"/>
            <w:gridSpan w:val="2"/>
            <w:vMerge/>
            <w:vAlign w:val="center"/>
          </w:tcPr>
          <w:p w:rsidR="00DC6CCA" w:rsidRPr="004E7837" w:rsidRDefault="00DC6CCA" w:rsidP="003B6344">
            <w:pPr>
              <w:jc w:val="center"/>
              <w:rPr>
                <w:rFonts w:ascii="標楷體-繁" w:eastAsia="標楷體-繁" w:hAnsi="Avenir Next"/>
              </w:rPr>
            </w:pPr>
          </w:p>
        </w:tc>
      </w:tr>
      <w:tr w:rsidR="00DC6CCA" w:rsidRPr="004E7837" w:rsidTr="003B6344">
        <w:trPr>
          <w:cantSplit/>
          <w:trHeight w:val="4803"/>
          <w:jc w:val="center"/>
        </w:trPr>
        <w:tc>
          <w:tcPr>
            <w:tcW w:w="572" w:type="dxa"/>
            <w:textDirection w:val="tbRlV"/>
            <w:vAlign w:val="center"/>
          </w:tcPr>
          <w:p w:rsidR="00DC6CCA" w:rsidRPr="004E7837" w:rsidRDefault="00DC6CCA" w:rsidP="003B6344">
            <w:pPr>
              <w:ind w:left="113" w:right="113"/>
              <w:jc w:val="center"/>
              <w:rPr>
                <w:rFonts w:ascii="標楷體-繁" w:eastAsia="標楷體-繁" w:hAnsi="Avenir Next"/>
              </w:rPr>
            </w:pPr>
            <w:r w:rsidRPr="004E7837">
              <w:rPr>
                <w:rFonts w:ascii="標楷體-繁" w:eastAsia="標楷體-繁" w:hAnsi="Avenir Next" w:hint="eastAsia"/>
              </w:rPr>
              <w:lastRenderedPageBreak/>
              <w:t>觀課心得與省思</w:t>
            </w:r>
          </w:p>
        </w:tc>
        <w:tc>
          <w:tcPr>
            <w:tcW w:w="9034" w:type="dxa"/>
            <w:gridSpan w:val="5"/>
            <w:vAlign w:val="center"/>
          </w:tcPr>
          <w:p w:rsidR="00DC6CCA" w:rsidRPr="004E7837" w:rsidRDefault="00DC6CCA" w:rsidP="003B6344">
            <w:pPr>
              <w:rPr>
                <w:rFonts w:ascii="標楷體-繁" w:eastAsia="標楷體-繁" w:hAnsi="Avenir Next"/>
              </w:rPr>
            </w:pPr>
            <w:r>
              <w:rPr>
                <w:rFonts w:ascii="標楷體-繁" w:eastAsia="標楷體-繁" w:hAnsi="Avenir Next" w:hint="eastAsia"/>
              </w:rPr>
              <w:t>本次課程結合數位與社會情緒學習課程，讓學生從同理角色來認識情緒與文本劇情。師生的互動良好，小組間能積極討論，並善用數位工具，如</w:t>
            </w:r>
            <w:proofErr w:type="spellStart"/>
            <w:r>
              <w:rPr>
                <w:rFonts w:ascii="標楷體-繁" w:eastAsia="標楷體-繁" w:hAnsi="Avenir Next"/>
              </w:rPr>
              <w:t>ChatGPT</w:t>
            </w:r>
            <w:proofErr w:type="spellEnd"/>
            <w:r>
              <w:rPr>
                <w:rFonts w:ascii="標楷體-繁" w:eastAsia="標楷體-繁" w:hAnsi="Avenir Next" w:hint="eastAsia"/>
              </w:rPr>
              <w:t>解決實際問題。觀課過程中也發現，學生在進行小組分工合作時，還是會有態度較為消極的同學，若要改善此問題，可能需要讓每一位組員都有分配到工作。此外，可能因為報告者音量較小聲，所以有部分的學生無法專心聆聽同學的發表，教師可讓報告者站立報告，其他同學比較有聚焦的對象。</w:t>
            </w:r>
          </w:p>
        </w:tc>
      </w:tr>
    </w:tbl>
    <w:p w:rsidR="00DC6CCA" w:rsidRPr="004E7837" w:rsidRDefault="00DC6CCA" w:rsidP="00DC6CCA">
      <w:pPr>
        <w:spacing w:beforeLines="50" w:before="180"/>
        <w:rPr>
          <w:rFonts w:ascii="標楷體-繁" w:eastAsia="標楷體-繁" w:hAnsi="Avenir Next"/>
          <w:sz w:val="32"/>
          <w:szCs w:val="32"/>
        </w:rPr>
      </w:pPr>
      <w:r w:rsidRPr="004E7837">
        <w:rPr>
          <w:rFonts w:ascii="標楷體-繁" w:eastAsia="標楷體-繁" w:hAnsi="Avenir Next" w:hint="eastAsia"/>
          <w:sz w:val="28"/>
          <w:szCs w:val="28"/>
        </w:rPr>
        <w:t>【觀課照片】</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48"/>
        <w:gridCol w:w="4148"/>
      </w:tblGrid>
      <w:tr w:rsidR="00DC6CCA" w:rsidRPr="004E7837" w:rsidTr="003B6344">
        <w:trPr>
          <w:trHeight w:val="3244"/>
          <w:jc w:val="center"/>
        </w:trPr>
        <w:tc>
          <w:tcPr>
            <w:tcW w:w="4148" w:type="dxa"/>
            <w:vAlign w:val="center"/>
          </w:tcPr>
          <w:p w:rsidR="00DC6CCA" w:rsidRPr="004E7837" w:rsidRDefault="00DC6CCA" w:rsidP="003B6344">
            <w:pPr>
              <w:snapToGrid w:val="0"/>
              <w:jc w:val="center"/>
              <w:rPr>
                <w:rFonts w:ascii="標楷體-繁" w:eastAsia="標楷體-繁" w:hAnsi="Avenir Next"/>
                <w:color w:val="0000FF"/>
                <w:sz w:val="28"/>
                <w:szCs w:val="28"/>
              </w:rPr>
            </w:pPr>
            <w:r>
              <w:rPr>
                <w:rFonts w:ascii="標楷體-繁" w:eastAsia="標楷體-繁" w:hAnsi="Avenir Next"/>
                <w:noProof/>
                <w:color w:val="0000FF"/>
                <w:sz w:val="28"/>
                <w:szCs w:val="28"/>
                <w14:ligatures w14:val="standardContextual"/>
              </w:rPr>
              <w:drawing>
                <wp:inline distT="0" distB="0" distL="0" distR="0" wp14:anchorId="2ADBF9AD" wp14:editId="54063039">
                  <wp:extent cx="2456528" cy="1381760"/>
                  <wp:effectExtent l="0" t="0" r="0" b="0"/>
                  <wp:docPr id="39294842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48425" name="圖片 39294842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80325" cy="1395146"/>
                          </a:xfrm>
                          <a:prstGeom prst="rect">
                            <a:avLst/>
                          </a:prstGeom>
                        </pic:spPr>
                      </pic:pic>
                    </a:graphicData>
                  </a:graphic>
                </wp:inline>
              </w:drawing>
            </w:r>
          </w:p>
        </w:tc>
        <w:tc>
          <w:tcPr>
            <w:tcW w:w="4148" w:type="dxa"/>
            <w:vAlign w:val="center"/>
          </w:tcPr>
          <w:p w:rsidR="00DC6CCA" w:rsidRPr="004E7837" w:rsidRDefault="00DC6CCA" w:rsidP="003B6344">
            <w:pPr>
              <w:snapToGrid w:val="0"/>
              <w:jc w:val="center"/>
              <w:rPr>
                <w:rFonts w:ascii="標楷體-繁" w:eastAsia="標楷體-繁" w:hAnsi="Avenir Next"/>
                <w:color w:val="0000FF"/>
                <w:sz w:val="28"/>
                <w:szCs w:val="28"/>
              </w:rPr>
            </w:pPr>
            <w:r>
              <w:rPr>
                <w:rFonts w:ascii="標楷體-繁" w:eastAsia="標楷體-繁" w:hAnsi="Avenir Next"/>
                <w:noProof/>
                <w:color w:val="0000FF"/>
                <w:sz w:val="28"/>
                <w:szCs w:val="28"/>
                <w14:ligatures w14:val="standardContextual"/>
              </w:rPr>
              <w:drawing>
                <wp:inline distT="0" distB="0" distL="0" distR="0" wp14:anchorId="0C74D466" wp14:editId="790510C9">
                  <wp:extent cx="2410691" cy="1355977"/>
                  <wp:effectExtent l="0" t="0" r="0" b="0"/>
                  <wp:docPr id="687306290"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06290" name="圖片 68730629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29362" cy="1366479"/>
                          </a:xfrm>
                          <a:prstGeom prst="rect">
                            <a:avLst/>
                          </a:prstGeom>
                        </pic:spPr>
                      </pic:pic>
                    </a:graphicData>
                  </a:graphic>
                </wp:inline>
              </w:drawing>
            </w:r>
          </w:p>
        </w:tc>
      </w:tr>
      <w:tr w:rsidR="00DC6CCA" w:rsidRPr="004E7837" w:rsidTr="003B6344">
        <w:trPr>
          <w:trHeight w:val="737"/>
          <w:jc w:val="center"/>
        </w:trPr>
        <w:tc>
          <w:tcPr>
            <w:tcW w:w="4148" w:type="dxa"/>
            <w:vAlign w:val="center"/>
          </w:tcPr>
          <w:p w:rsidR="00DC6CCA" w:rsidRPr="004E7837" w:rsidRDefault="00DC6CCA" w:rsidP="003B6344">
            <w:pPr>
              <w:snapToGrid w:val="0"/>
              <w:jc w:val="center"/>
              <w:rPr>
                <w:rFonts w:ascii="標楷體-繁" w:eastAsia="標楷體-繁" w:hAnsi="Avenir Next"/>
                <w:color w:val="0000FF"/>
                <w:sz w:val="28"/>
                <w:szCs w:val="28"/>
              </w:rPr>
            </w:pPr>
            <w:r>
              <w:rPr>
                <w:rFonts w:ascii="標楷體-繁" w:eastAsia="標楷體-繁" w:hAnsi="Avenir Next" w:hint="eastAsia"/>
                <w:color w:val="0000FF"/>
                <w:sz w:val="28"/>
                <w:szCs w:val="28"/>
              </w:rPr>
              <w:t>分組討論</w:t>
            </w:r>
          </w:p>
        </w:tc>
        <w:tc>
          <w:tcPr>
            <w:tcW w:w="4148" w:type="dxa"/>
            <w:vAlign w:val="center"/>
          </w:tcPr>
          <w:p w:rsidR="00DC6CCA" w:rsidRPr="004E7837" w:rsidRDefault="00DC6CCA" w:rsidP="003B6344">
            <w:pPr>
              <w:snapToGrid w:val="0"/>
              <w:ind w:firstLineChars="300" w:firstLine="840"/>
              <w:rPr>
                <w:rFonts w:ascii="標楷體-繁" w:eastAsia="標楷體-繁" w:hAnsi="Avenir Next"/>
                <w:color w:val="0000FF"/>
                <w:sz w:val="28"/>
                <w:szCs w:val="28"/>
              </w:rPr>
            </w:pPr>
            <w:r>
              <w:rPr>
                <w:rFonts w:ascii="標楷體-繁" w:eastAsia="標楷體-繁" w:hAnsi="Avenir Next" w:hint="eastAsia"/>
                <w:color w:val="0000FF"/>
                <w:sz w:val="28"/>
                <w:szCs w:val="28"/>
              </w:rPr>
              <w:t>教師觀察討論狀況</w:t>
            </w:r>
          </w:p>
        </w:tc>
      </w:tr>
    </w:tbl>
    <w:p w:rsidR="00DC6CCA" w:rsidRDefault="00DC6CCA" w:rsidP="00DC6CCA">
      <w:pPr>
        <w:spacing w:beforeLines="50" w:before="180"/>
      </w:pPr>
    </w:p>
    <w:p w:rsidR="00DC6CCA" w:rsidRDefault="00DC6CCA"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36272E" w:rsidRDefault="0036272E" w:rsidP="00FA4E35"/>
    <w:p w:rsidR="00224293" w:rsidRDefault="00224293" w:rsidP="00FA4E35"/>
    <w:p w:rsidR="00224293" w:rsidRDefault="00224293" w:rsidP="00FA4E35"/>
    <w:p w:rsidR="00224293" w:rsidRDefault="00224293" w:rsidP="00FA4E35"/>
    <w:p w:rsidR="00224293" w:rsidRPr="007550AC" w:rsidRDefault="00224293" w:rsidP="00224293">
      <w:pPr>
        <w:spacing w:beforeLines="50" w:before="180"/>
        <w:jc w:val="center"/>
        <w:rPr>
          <w:rFonts w:ascii="Avenir Next" w:eastAsia="華康粗圓體" w:hAnsi="Avenir Next"/>
          <w:sz w:val="32"/>
          <w:szCs w:val="32"/>
        </w:rPr>
      </w:pPr>
      <w:r w:rsidRPr="007550AC">
        <w:rPr>
          <w:rFonts w:ascii="Avenir Next" w:eastAsia="華康粗圓體" w:hAnsi="Avenir Next"/>
          <w:sz w:val="32"/>
          <w:szCs w:val="32"/>
        </w:rPr>
        <w:t>議課紀錄表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63"/>
        <w:gridCol w:w="310"/>
        <w:gridCol w:w="4874"/>
      </w:tblGrid>
      <w:tr w:rsidR="00224293" w:rsidRPr="00146BD6" w:rsidTr="003B6344">
        <w:trPr>
          <w:trHeight w:val="720"/>
          <w:jc w:val="center"/>
        </w:trPr>
        <w:tc>
          <w:tcPr>
            <w:tcW w:w="9747" w:type="dxa"/>
            <w:gridSpan w:val="3"/>
            <w:tcBorders>
              <w:left w:val="single" w:sz="4" w:space="0" w:color="auto"/>
              <w:right w:val="single" w:sz="4" w:space="0" w:color="auto"/>
            </w:tcBorders>
            <w:vAlign w:val="center"/>
          </w:tcPr>
          <w:p w:rsidR="00224293" w:rsidRPr="00146BD6" w:rsidRDefault="00224293" w:rsidP="003B6344">
            <w:pPr>
              <w:adjustRightInd w:val="0"/>
              <w:snapToGrid w:val="0"/>
              <w:jc w:val="both"/>
              <w:rPr>
                <w:rFonts w:ascii="Avenir Next" w:eastAsia="標楷體" w:hAnsi="Avenir Next"/>
                <w:sz w:val="28"/>
                <w:szCs w:val="28"/>
              </w:rPr>
            </w:pPr>
            <w:r w:rsidRPr="00146BD6">
              <w:rPr>
                <w:rFonts w:ascii="Avenir Next" w:eastAsia="標楷體" w:hAnsi="Avenir Next"/>
                <w:sz w:val="28"/>
                <w:szCs w:val="28"/>
              </w:rPr>
              <w:t>【</w:t>
            </w:r>
            <w:r>
              <w:rPr>
                <w:rFonts w:ascii="Avenir Next" w:eastAsia="標楷體" w:hAnsi="Avenir Next" w:hint="eastAsia"/>
                <w:sz w:val="28"/>
                <w:szCs w:val="28"/>
              </w:rPr>
              <w:t>議課</w:t>
            </w:r>
            <w:r w:rsidRPr="00146BD6">
              <w:rPr>
                <w:rFonts w:ascii="Avenir Next" w:eastAsia="標楷體" w:hAnsi="Avenir Next"/>
                <w:sz w:val="28"/>
                <w:szCs w:val="28"/>
              </w:rPr>
              <w:t>時間】</w:t>
            </w:r>
            <w:r>
              <w:rPr>
                <w:rFonts w:ascii="Avenir Next" w:eastAsia="標楷體" w:hAnsi="Avenir Next" w:hint="eastAsia"/>
                <w:sz w:val="28"/>
                <w:szCs w:val="28"/>
              </w:rPr>
              <w:t>114</w:t>
            </w:r>
            <w:r w:rsidRPr="00146BD6">
              <w:rPr>
                <w:rFonts w:ascii="Avenir Next" w:eastAsia="標楷體" w:hAnsi="Avenir Next"/>
                <w:sz w:val="28"/>
                <w:szCs w:val="28"/>
              </w:rPr>
              <w:t>年</w:t>
            </w:r>
            <w:r>
              <w:rPr>
                <w:rFonts w:ascii="Avenir Next" w:eastAsia="標楷體" w:hAnsi="Avenir Next" w:hint="eastAsia"/>
                <w:sz w:val="28"/>
                <w:szCs w:val="28"/>
              </w:rPr>
              <w:t>4</w:t>
            </w:r>
            <w:r w:rsidRPr="00146BD6">
              <w:rPr>
                <w:rFonts w:ascii="Avenir Next" w:eastAsia="標楷體" w:hAnsi="Avenir Next"/>
                <w:sz w:val="28"/>
                <w:szCs w:val="28"/>
              </w:rPr>
              <w:t>月</w:t>
            </w:r>
            <w:r>
              <w:rPr>
                <w:rFonts w:ascii="Avenir Next" w:eastAsia="標楷體" w:hAnsi="Avenir Next" w:hint="eastAsia"/>
                <w:sz w:val="28"/>
                <w:szCs w:val="28"/>
              </w:rPr>
              <w:t>21</w:t>
            </w:r>
            <w:r w:rsidRPr="00146BD6">
              <w:rPr>
                <w:rFonts w:ascii="Avenir Next" w:eastAsia="標楷體" w:hAnsi="Avenir Next"/>
                <w:sz w:val="28"/>
                <w:szCs w:val="28"/>
              </w:rPr>
              <w:t>日</w:t>
            </w:r>
            <w:r>
              <w:rPr>
                <w:rFonts w:ascii="Avenir Next" w:eastAsia="標楷體" w:hAnsi="Avenir Next" w:hint="eastAsia"/>
                <w:sz w:val="28"/>
                <w:szCs w:val="28"/>
              </w:rPr>
              <w:t xml:space="preserve"> 13</w:t>
            </w:r>
            <w:r>
              <w:rPr>
                <w:rFonts w:ascii="Avenir Next" w:eastAsia="標楷體" w:hAnsi="Avenir Next" w:hint="eastAsia"/>
                <w:sz w:val="28"/>
                <w:szCs w:val="28"/>
              </w:rPr>
              <w:t>：</w:t>
            </w:r>
            <w:r>
              <w:rPr>
                <w:rFonts w:ascii="Avenir Next" w:eastAsia="標楷體" w:hAnsi="Avenir Next" w:hint="eastAsia"/>
                <w:sz w:val="28"/>
                <w:szCs w:val="28"/>
              </w:rPr>
              <w:t>05</w:t>
            </w:r>
            <w:r>
              <w:rPr>
                <w:rFonts w:ascii="Avenir Next" w:eastAsia="標楷體" w:hAnsi="Avenir Next"/>
                <w:sz w:val="28"/>
                <w:szCs w:val="28"/>
              </w:rPr>
              <w:t xml:space="preserve"> </w:t>
            </w:r>
            <w:r>
              <w:rPr>
                <w:rFonts w:ascii="Avenir Next" w:eastAsia="標楷體" w:hAnsi="Avenir Next" w:hint="eastAsia"/>
                <w:sz w:val="28"/>
                <w:szCs w:val="28"/>
              </w:rPr>
              <w:t>至</w:t>
            </w:r>
            <w:r>
              <w:rPr>
                <w:rFonts w:ascii="Avenir Next" w:eastAsia="標楷體" w:hAnsi="Avenir Next" w:hint="eastAsia"/>
                <w:sz w:val="28"/>
                <w:szCs w:val="28"/>
              </w:rPr>
              <w:t xml:space="preserve"> 13</w:t>
            </w:r>
            <w:r>
              <w:rPr>
                <w:rFonts w:ascii="Avenir Next" w:eastAsia="標楷體" w:hAnsi="Avenir Next" w:hint="eastAsia"/>
                <w:sz w:val="28"/>
                <w:szCs w:val="28"/>
              </w:rPr>
              <w:t>：</w:t>
            </w:r>
            <w:r>
              <w:rPr>
                <w:rFonts w:ascii="Avenir Next" w:eastAsia="標楷體" w:hAnsi="Avenir Next" w:hint="eastAsia"/>
                <w:sz w:val="28"/>
                <w:szCs w:val="28"/>
              </w:rPr>
              <w:t>55</w:t>
            </w:r>
          </w:p>
        </w:tc>
      </w:tr>
      <w:tr w:rsidR="00224293" w:rsidRPr="007550AC" w:rsidTr="003B6344">
        <w:trPr>
          <w:trHeight w:val="720"/>
          <w:jc w:val="center"/>
        </w:trPr>
        <w:tc>
          <w:tcPr>
            <w:tcW w:w="9747" w:type="dxa"/>
            <w:gridSpan w:val="3"/>
            <w:tcBorders>
              <w:left w:val="single" w:sz="4" w:space="0" w:color="auto"/>
              <w:right w:val="single" w:sz="4" w:space="0" w:color="auto"/>
            </w:tcBorders>
            <w:vAlign w:val="center"/>
          </w:tcPr>
          <w:p w:rsidR="00224293" w:rsidRPr="007550AC" w:rsidRDefault="00224293" w:rsidP="003B6344">
            <w:pPr>
              <w:jc w:val="both"/>
              <w:rPr>
                <w:rFonts w:ascii="Avenir Next" w:eastAsia="標楷體" w:hAnsi="Avenir Next"/>
                <w:sz w:val="28"/>
                <w:szCs w:val="28"/>
              </w:rPr>
            </w:pPr>
            <w:r w:rsidRPr="007550AC">
              <w:rPr>
                <w:rFonts w:ascii="Avenir Next" w:eastAsia="標楷體" w:hAnsi="Avenir Next"/>
                <w:sz w:val="28"/>
                <w:szCs w:val="28"/>
              </w:rPr>
              <w:t>【議課地點】</w:t>
            </w:r>
            <w:r>
              <w:rPr>
                <w:rFonts w:ascii="Avenir Next" w:eastAsia="標楷體" w:hAnsi="Avenir Next" w:hint="eastAsia"/>
                <w:sz w:val="28"/>
                <w:szCs w:val="28"/>
              </w:rPr>
              <w:t>課諮室</w:t>
            </w:r>
          </w:p>
        </w:tc>
      </w:tr>
      <w:tr w:rsidR="00224293" w:rsidRPr="007550AC" w:rsidTr="003B6344">
        <w:trPr>
          <w:trHeight w:val="720"/>
          <w:jc w:val="center"/>
        </w:trPr>
        <w:tc>
          <w:tcPr>
            <w:tcW w:w="4563" w:type="dxa"/>
            <w:tcBorders>
              <w:left w:val="single" w:sz="4" w:space="0" w:color="auto"/>
              <w:bottom w:val="single" w:sz="12" w:space="0" w:color="auto"/>
              <w:right w:val="nil"/>
            </w:tcBorders>
            <w:vAlign w:val="center"/>
          </w:tcPr>
          <w:p w:rsidR="00224293" w:rsidRPr="007550AC" w:rsidRDefault="00224293" w:rsidP="003B6344">
            <w:pPr>
              <w:jc w:val="both"/>
              <w:rPr>
                <w:rFonts w:ascii="Avenir Next" w:eastAsia="標楷體" w:hAnsi="Avenir Next"/>
                <w:sz w:val="28"/>
                <w:szCs w:val="28"/>
              </w:rPr>
            </w:pPr>
            <w:r w:rsidRPr="007550AC">
              <w:rPr>
                <w:rFonts w:ascii="Avenir Next" w:eastAsia="標楷體" w:hAnsi="Avenir Next"/>
                <w:sz w:val="28"/>
                <w:szCs w:val="28"/>
              </w:rPr>
              <w:t>【參與人員】如簽到表</w:t>
            </w:r>
          </w:p>
        </w:tc>
        <w:tc>
          <w:tcPr>
            <w:tcW w:w="5184" w:type="dxa"/>
            <w:gridSpan w:val="2"/>
            <w:tcBorders>
              <w:left w:val="nil"/>
              <w:bottom w:val="single" w:sz="12" w:space="0" w:color="auto"/>
              <w:right w:val="single" w:sz="4" w:space="0" w:color="auto"/>
            </w:tcBorders>
            <w:vAlign w:val="center"/>
          </w:tcPr>
          <w:p w:rsidR="00224293" w:rsidRPr="007550AC" w:rsidRDefault="00224293" w:rsidP="003B6344">
            <w:pPr>
              <w:jc w:val="both"/>
              <w:rPr>
                <w:rFonts w:ascii="Avenir Next" w:eastAsia="標楷體" w:hAnsi="Avenir Next"/>
                <w:sz w:val="28"/>
                <w:szCs w:val="28"/>
              </w:rPr>
            </w:pPr>
            <w:r w:rsidRPr="007550AC">
              <w:rPr>
                <w:rFonts w:ascii="Avenir Next" w:eastAsia="標楷體" w:hAnsi="Avenir Next"/>
                <w:sz w:val="28"/>
                <w:szCs w:val="28"/>
              </w:rPr>
              <w:t>【記錄】</w:t>
            </w:r>
            <w:r>
              <w:rPr>
                <w:rFonts w:ascii="Avenir Next" w:eastAsia="標楷體" w:hAnsi="Avenir Next" w:hint="eastAsia"/>
                <w:sz w:val="28"/>
                <w:szCs w:val="28"/>
              </w:rPr>
              <w:t>胡佳慧</w:t>
            </w:r>
          </w:p>
        </w:tc>
      </w:tr>
      <w:tr w:rsidR="00224293" w:rsidRPr="007550AC" w:rsidTr="003B6344">
        <w:trPr>
          <w:trHeight w:val="489"/>
          <w:jc w:val="center"/>
        </w:trPr>
        <w:tc>
          <w:tcPr>
            <w:tcW w:w="9747" w:type="dxa"/>
            <w:gridSpan w:val="3"/>
            <w:tcBorders>
              <w:top w:val="single" w:sz="12" w:space="0" w:color="auto"/>
              <w:left w:val="single" w:sz="4" w:space="0" w:color="auto"/>
              <w:bottom w:val="nil"/>
              <w:right w:val="single" w:sz="4" w:space="0" w:color="auto"/>
            </w:tcBorders>
            <w:vAlign w:val="center"/>
          </w:tcPr>
          <w:p w:rsidR="00224293" w:rsidRPr="007550AC" w:rsidRDefault="00224293" w:rsidP="003B6344">
            <w:pPr>
              <w:jc w:val="both"/>
              <w:rPr>
                <w:rFonts w:ascii="Avenir Next" w:eastAsia="標楷體" w:hAnsi="Avenir Next"/>
                <w:sz w:val="28"/>
                <w:szCs w:val="28"/>
              </w:rPr>
            </w:pPr>
            <w:r w:rsidRPr="007550AC">
              <w:rPr>
                <w:rFonts w:ascii="Avenir Next" w:eastAsia="標楷體" w:hAnsi="Avenir Next"/>
                <w:sz w:val="28"/>
                <w:szCs w:val="28"/>
              </w:rPr>
              <w:t>【討論內容】</w:t>
            </w:r>
          </w:p>
        </w:tc>
      </w:tr>
      <w:tr w:rsidR="00224293" w:rsidRPr="007550AC" w:rsidTr="003B6344">
        <w:trPr>
          <w:trHeight w:val="3049"/>
          <w:jc w:val="center"/>
        </w:trPr>
        <w:tc>
          <w:tcPr>
            <w:tcW w:w="9747" w:type="dxa"/>
            <w:gridSpan w:val="3"/>
            <w:tcBorders>
              <w:top w:val="nil"/>
              <w:left w:val="single" w:sz="4" w:space="0" w:color="auto"/>
              <w:bottom w:val="single" w:sz="4" w:space="0" w:color="auto"/>
              <w:right w:val="single" w:sz="4" w:space="0" w:color="auto"/>
            </w:tcBorders>
          </w:tcPr>
          <w:p w:rsidR="00224293" w:rsidRPr="00BA5C3E" w:rsidRDefault="00224293" w:rsidP="003B6344">
            <w:pPr>
              <w:spacing w:beforeLines="50" w:before="180" w:line="400" w:lineRule="exact"/>
              <w:jc w:val="both"/>
              <w:rPr>
                <w:rFonts w:ascii="標楷體" w:eastAsia="標楷體" w:hAnsi="標楷體"/>
                <w:color w:val="000000"/>
                <w:sz w:val="28"/>
                <w:szCs w:val="28"/>
              </w:rPr>
            </w:pPr>
            <w:r w:rsidRPr="00BA5C3E">
              <w:rPr>
                <w:rFonts w:ascii="Avenir Next" w:eastAsia="標楷體" w:hAnsi="Avenir Next" w:hint="eastAsia"/>
                <w:color w:val="000000"/>
                <w:sz w:val="28"/>
                <w:szCs w:val="28"/>
              </w:rPr>
              <w:t>一、</w:t>
            </w:r>
            <w:r w:rsidRPr="00BA5C3E">
              <w:rPr>
                <w:rFonts w:ascii="Avenir Next" w:eastAsia="標楷體" w:hAnsi="Avenir Next"/>
                <w:color w:val="000000"/>
                <w:sz w:val="28"/>
                <w:szCs w:val="28"/>
              </w:rPr>
              <w:t>教</w:t>
            </w:r>
            <w:r w:rsidRPr="00BA5C3E">
              <w:rPr>
                <w:rFonts w:ascii="標楷體" w:eastAsia="標楷體" w:hAnsi="標楷體"/>
                <w:color w:val="000000"/>
                <w:sz w:val="28"/>
                <w:szCs w:val="28"/>
              </w:rPr>
              <w:t>學過程中的優點或特色</w:t>
            </w:r>
          </w:p>
          <w:p w:rsidR="00224293" w:rsidRPr="00BA5C3E" w:rsidRDefault="00224293" w:rsidP="003B6344">
            <w:pPr>
              <w:spacing w:line="400" w:lineRule="exact"/>
              <w:jc w:val="both"/>
              <w:rPr>
                <w:rFonts w:ascii="標楷體" w:eastAsia="標楷體" w:hAnsi="標楷體"/>
                <w:color w:val="000000"/>
                <w:sz w:val="28"/>
                <w:szCs w:val="28"/>
              </w:rPr>
            </w:pPr>
            <w:r w:rsidRPr="00BA5C3E">
              <w:rPr>
                <w:rFonts w:ascii="標楷體" w:eastAsia="標楷體" w:hAnsi="標楷體" w:hint="eastAsia"/>
                <w:color w:val="000000"/>
                <w:sz w:val="28"/>
                <w:szCs w:val="28"/>
              </w:rPr>
              <w:t>1.教師上課提供情緒圖譜，讓學生表達情緒時能夠更精準。</w:t>
            </w:r>
          </w:p>
          <w:p w:rsidR="00224293" w:rsidRPr="00BA5C3E" w:rsidRDefault="00224293" w:rsidP="003B6344">
            <w:pPr>
              <w:spacing w:line="400" w:lineRule="exact"/>
              <w:jc w:val="both"/>
              <w:rPr>
                <w:rFonts w:ascii="標楷體" w:eastAsia="標楷體" w:hAnsi="標楷體"/>
                <w:color w:val="000000"/>
                <w:sz w:val="28"/>
                <w:szCs w:val="28"/>
              </w:rPr>
            </w:pPr>
            <w:r w:rsidRPr="00BA5C3E">
              <w:rPr>
                <w:rFonts w:ascii="標楷體" w:eastAsia="標楷體" w:hAnsi="標楷體" w:hint="eastAsia"/>
                <w:color w:val="000000"/>
                <w:sz w:val="28"/>
                <w:szCs w:val="28"/>
              </w:rPr>
              <w:t>2.ChatGPT提供學生參考的內容會給予學生正向肯定、鼓勵、支持，對缺乏自信的學生有所幫助。</w:t>
            </w:r>
          </w:p>
          <w:p w:rsidR="00224293" w:rsidRPr="00BA5C3E" w:rsidRDefault="00224293" w:rsidP="003B6344">
            <w:pPr>
              <w:spacing w:line="400" w:lineRule="exact"/>
              <w:jc w:val="both"/>
              <w:rPr>
                <w:rFonts w:ascii="標楷體" w:eastAsia="標楷體" w:hAnsi="標楷體"/>
                <w:color w:val="000000"/>
                <w:sz w:val="28"/>
                <w:szCs w:val="28"/>
              </w:rPr>
            </w:pPr>
            <w:r w:rsidRPr="00BA5C3E">
              <w:rPr>
                <w:rFonts w:ascii="標楷體" w:eastAsia="標楷體" w:hAnsi="標楷體" w:hint="eastAsia"/>
                <w:color w:val="000000"/>
                <w:sz w:val="28"/>
                <w:szCs w:val="28"/>
              </w:rPr>
              <w:t>3.Goodnotes中的膠帶功能，運用在上課中很實用。</w:t>
            </w:r>
          </w:p>
          <w:p w:rsidR="00224293" w:rsidRPr="00BA5C3E" w:rsidRDefault="00224293" w:rsidP="003B6344">
            <w:pPr>
              <w:spacing w:line="400" w:lineRule="exact"/>
              <w:jc w:val="both"/>
              <w:rPr>
                <w:rFonts w:ascii="標楷體" w:eastAsia="標楷體" w:hAnsi="標楷體"/>
                <w:color w:val="000000"/>
                <w:sz w:val="28"/>
                <w:szCs w:val="28"/>
              </w:rPr>
            </w:pPr>
          </w:p>
          <w:p w:rsidR="00224293" w:rsidRPr="00BA5C3E" w:rsidRDefault="00224293" w:rsidP="003B6344">
            <w:pPr>
              <w:spacing w:line="400" w:lineRule="exact"/>
              <w:jc w:val="both"/>
              <w:rPr>
                <w:rFonts w:ascii="標楷體" w:eastAsia="標楷體" w:hAnsi="標楷體" w:cs="細明體"/>
                <w:sz w:val="28"/>
                <w:szCs w:val="28"/>
              </w:rPr>
            </w:pPr>
            <w:r w:rsidRPr="00BA5C3E">
              <w:rPr>
                <w:rFonts w:ascii="標楷體" w:eastAsia="標楷體" w:hAnsi="標楷體" w:cs="細明體" w:hint="eastAsia"/>
                <w:sz w:val="28"/>
                <w:szCs w:val="28"/>
              </w:rPr>
              <w:t>二、</w:t>
            </w:r>
            <w:r w:rsidRPr="00BA5C3E">
              <w:rPr>
                <w:rFonts w:ascii="標楷體" w:eastAsia="標楷體" w:hAnsi="標楷體" w:cs="細明體"/>
                <w:sz w:val="28"/>
                <w:szCs w:val="28"/>
              </w:rPr>
              <w:t>教學尚待調整或改變之處</w:t>
            </w:r>
          </w:p>
          <w:p w:rsidR="00224293" w:rsidRPr="00BA5C3E" w:rsidRDefault="00224293" w:rsidP="003B6344">
            <w:pPr>
              <w:spacing w:line="400" w:lineRule="exact"/>
              <w:jc w:val="both"/>
              <w:rPr>
                <w:rFonts w:ascii="標楷體" w:eastAsia="標楷體" w:hAnsi="標楷體" w:cs="細明體"/>
                <w:sz w:val="28"/>
                <w:szCs w:val="28"/>
              </w:rPr>
            </w:pPr>
            <w:r w:rsidRPr="00BA5C3E">
              <w:rPr>
                <w:rFonts w:ascii="標楷體" w:eastAsia="標楷體" w:hAnsi="標楷體" w:cs="細明體" w:hint="eastAsia"/>
                <w:sz w:val="28"/>
                <w:szCs w:val="28"/>
              </w:rPr>
              <w:t>1.一組提供一張學習單，較難全組共同討論，建議使用C</w:t>
            </w:r>
            <w:r w:rsidRPr="00BA5C3E">
              <w:rPr>
                <w:rFonts w:ascii="標楷體" w:eastAsia="標楷體" w:hAnsi="標楷體" w:cs="細明體"/>
                <w:sz w:val="28"/>
                <w:szCs w:val="28"/>
              </w:rPr>
              <w:t>a</w:t>
            </w:r>
            <w:r w:rsidRPr="00BA5C3E">
              <w:rPr>
                <w:rFonts w:ascii="標楷體" w:eastAsia="標楷體" w:hAnsi="標楷體" w:cs="細明體" w:hint="eastAsia"/>
                <w:sz w:val="28"/>
                <w:szCs w:val="28"/>
              </w:rPr>
              <w:t>nva等媒體進行全組共編。</w:t>
            </w:r>
          </w:p>
          <w:p w:rsidR="00224293" w:rsidRPr="00BA5C3E" w:rsidRDefault="00224293" w:rsidP="003B6344">
            <w:pPr>
              <w:spacing w:line="400" w:lineRule="exact"/>
              <w:jc w:val="both"/>
              <w:rPr>
                <w:rFonts w:ascii="標楷體" w:eastAsia="標楷體" w:hAnsi="標楷體"/>
                <w:color w:val="000000"/>
                <w:sz w:val="28"/>
                <w:szCs w:val="28"/>
              </w:rPr>
            </w:pPr>
            <w:r w:rsidRPr="00BA5C3E">
              <w:rPr>
                <w:rFonts w:ascii="標楷體" w:eastAsia="標楷體" w:hAnsi="標楷體" w:hint="eastAsia"/>
                <w:color w:val="000000"/>
                <w:sz w:val="28"/>
                <w:szCs w:val="28"/>
              </w:rPr>
              <w:t>2.全組討論、書寫學習單時，有幾名學生沒參與，建議在學習單中分配每個人任務，或改為4人一組，避免學生無所事事。</w:t>
            </w:r>
          </w:p>
          <w:p w:rsidR="00224293" w:rsidRPr="00BA5C3E" w:rsidRDefault="00224293" w:rsidP="003B6344">
            <w:pPr>
              <w:spacing w:line="400" w:lineRule="exact"/>
              <w:jc w:val="both"/>
              <w:rPr>
                <w:rFonts w:ascii="標楷體" w:eastAsia="標楷體" w:hAnsi="標楷體"/>
                <w:color w:val="000000"/>
                <w:sz w:val="28"/>
                <w:szCs w:val="28"/>
              </w:rPr>
            </w:pPr>
            <w:r w:rsidRPr="00BA5C3E">
              <w:rPr>
                <w:rFonts w:ascii="標楷體" w:eastAsia="標楷體" w:hAnsi="標楷體" w:hint="eastAsia"/>
                <w:color w:val="000000"/>
                <w:sz w:val="28"/>
                <w:szCs w:val="28"/>
              </w:rPr>
              <w:t>3.考慮課程安排，全組可只使用一、二台平板。</w:t>
            </w:r>
          </w:p>
          <w:p w:rsidR="00224293" w:rsidRPr="00BA5C3E" w:rsidRDefault="00224293" w:rsidP="003B6344">
            <w:pPr>
              <w:spacing w:line="400" w:lineRule="exact"/>
              <w:jc w:val="both"/>
              <w:rPr>
                <w:rFonts w:ascii="標楷體" w:eastAsia="標楷體" w:hAnsi="標楷體"/>
                <w:color w:val="000000"/>
                <w:sz w:val="28"/>
                <w:szCs w:val="28"/>
              </w:rPr>
            </w:pPr>
            <w:r w:rsidRPr="00BA5C3E">
              <w:rPr>
                <w:rFonts w:ascii="標楷體" w:eastAsia="標楷體" w:hAnsi="標楷體" w:hint="eastAsia"/>
                <w:color w:val="000000"/>
                <w:sz w:val="28"/>
                <w:szCs w:val="28"/>
              </w:rPr>
              <w:t>4.分組分享情緒圖譜時，可讓學生上台，用麥克風表達想法，讓學生能集中注意力。</w:t>
            </w:r>
          </w:p>
          <w:p w:rsidR="00224293" w:rsidRPr="00BA5C3E" w:rsidRDefault="00224293" w:rsidP="003B6344">
            <w:pPr>
              <w:spacing w:line="400" w:lineRule="exact"/>
              <w:jc w:val="both"/>
              <w:rPr>
                <w:rFonts w:ascii="標楷體" w:eastAsia="標楷體" w:hAnsi="標楷體"/>
                <w:color w:val="000000"/>
                <w:sz w:val="28"/>
                <w:szCs w:val="28"/>
              </w:rPr>
            </w:pPr>
            <w:r w:rsidRPr="00BA5C3E">
              <w:rPr>
                <w:rFonts w:ascii="標楷體" w:eastAsia="標楷體" w:hAnsi="標楷體" w:hint="eastAsia"/>
                <w:color w:val="000000"/>
                <w:sz w:val="28"/>
                <w:szCs w:val="28"/>
              </w:rPr>
              <w:t>5.諸葛亮的理性思考，教師使用SWOT分析模式，建議讓學生也以此方式學習分析分組學習單設定的困境。</w:t>
            </w:r>
          </w:p>
          <w:p w:rsidR="00224293" w:rsidRPr="00BA5C3E" w:rsidRDefault="00224293" w:rsidP="003B6344">
            <w:pPr>
              <w:spacing w:line="400" w:lineRule="exact"/>
              <w:jc w:val="both"/>
              <w:rPr>
                <w:rFonts w:ascii="標楷體" w:eastAsia="標楷體" w:hAnsi="標楷體"/>
                <w:color w:val="000000"/>
                <w:sz w:val="28"/>
                <w:szCs w:val="28"/>
              </w:rPr>
            </w:pPr>
          </w:p>
          <w:p w:rsidR="00224293" w:rsidRPr="00BA5C3E" w:rsidRDefault="00224293" w:rsidP="003B6344">
            <w:pPr>
              <w:spacing w:line="400" w:lineRule="exact"/>
              <w:jc w:val="both"/>
              <w:rPr>
                <w:rFonts w:ascii="標楷體" w:eastAsia="標楷體" w:hAnsi="標楷體"/>
                <w:color w:val="000000"/>
                <w:sz w:val="28"/>
                <w:szCs w:val="28"/>
              </w:rPr>
            </w:pPr>
            <w:r w:rsidRPr="00BA5C3E">
              <w:rPr>
                <w:rFonts w:ascii="標楷體" w:eastAsia="標楷體" w:hAnsi="標楷體" w:hint="eastAsia"/>
                <w:color w:val="000000"/>
                <w:sz w:val="28"/>
                <w:szCs w:val="28"/>
              </w:rPr>
              <w:t>三、</w:t>
            </w:r>
            <w:r w:rsidRPr="00BA5C3E">
              <w:rPr>
                <w:rFonts w:ascii="標楷體" w:eastAsia="標楷體" w:hAnsi="標楷體"/>
                <w:color w:val="000000"/>
                <w:sz w:val="28"/>
                <w:szCs w:val="28"/>
              </w:rPr>
              <w:t>日後具體成長方向</w:t>
            </w:r>
          </w:p>
          <w:p w:rsidR="00224293" w:rsidRPr="00BA5C3E" w:rsidRDefault="00224293" w:rsidP="003B6344">
            <w:pPr>
              <w:spacing w:line="400" w:lineRule="exact"/>
              <w:jc w:val="both"/>
              <w:rPr>
                <w:rFonts w:ascii="標楷體" w:eastAsia="標楷體" w:hAnsi="標楷體"/>
                <w:color w:val="000000"/>
                <w:sz w:val="28"/>
                <w:szCs w:val="28"/>
              </w:rPr>
            </w:pPr>
            <w:r w:rsidRPr="00BA5C3E">
              <w:rPr>
                <w:rFonts w:ascii="標楷體" w:eastAsia="標楷體" w:hAnsi="標楷體" w:hint="eastAsia"/>
                <w:color w:val="000000"/>
                <w:sz w:val="28"/>
                <w:szCs w:val="28"/>
              </w:rPr>
              <w:t>1.更了解SEL的內涵，並學習適度融入課程的方式。</w:t>
            </w:r>
          </w:p>
          <w:p w:rsidR="00224293" w:rsidRPr="00BA5C3E" w:rsidRDefault="00224293" w:rsidP="003B6344">
            <w:pPr>
              <w:spacing w:line="400" w:lineRule="exact"/>
              <w:jc w:val="both"/>
              <w:rPr>
                <w:rFonts w:ascii="標楷體" w:eastAsia="標楷體" w:hAnsi="標楷體"/>
                <w:color w:val="000000"/>
                <w:sz w:val="28"/>
                <w:szCs w:val="28"/>
              </w:rPr>
            </w:pPr>
            <w:r w:rsidRPr="00BA5C3E">
              <w:rPr>
                <w:rFonts w:ascii="標楷體" w:eastAsia="標楷體" w:hAnsi="標楷體" w:hint="eastAsia"/>
                <w:color w:val="000000"/>
                <w:sz w:val="28"/>
                <w:szCs w:val="28"/>
              </w:rPr>
              <w:t>2.學習Canva共編的教學方式。</w:t>
            </w:r>
          </w:p>
          <w:p w:rsidR="00224293" w:rsidRPr="00BA5C3E" w:rsidRDefault="00224293" w:rsidP="003B6344">
            <w:pPr>
              <w:spacing w:line="400" w:lineRule="exact"/>
              <w:jc w:val="both"/>
              <w:rPr>
                <w:rFonts w:ascii="標楷體" w:eastAsia="標楷體" w:hAnsi="標楷體"/>
                <w:color w:val="000000"/>
                <w:sz w:val="28"/>
                <w:szCs w:val="28"/>
              </w:rPr>
            </w:pPr>
          </w:p>
          <w:p w:rsidR="00224293" w:rsidRPr="00BA5C3E" w:rsidRDefault="00224293" w:rsidP="003B6344">
            <w:pPr>
              <w:spacing w:line="400" w:lineRule="exact"/>
              <w:jc w:val="both"/>
              <w:rPr>
                <w:rFonts w:ascii="標楷體" w:eastAsia="標楷體" w:hAnsi="標楷體"/>
                <w:color w:val="000000"/>
                <w:sz w:val="28"/>
                <w:szCs w:val="28"/>
              </w:rPr>
            </w:pPr>
            <w:r w:rsidRPr="00BA5C3E">
              <w:rPr>
                <w:rFonts w:ascii="標楷體" w:eastAsia="標楷體" w:hAnsi="標楷體" w:hint="eastAsia"/>
                <w:color w:val="000000"/>
                <w:sz w:val="28"/>
                <w:szCs w:val="28"/>
              </w:rPr>
              <w:t>四、</w:t>
            </w:r>
            <w:r w:rsidRPr="00BA5C3E">
              <w:rPr>
                <w:rFonts w:ascii="標楷體" w:eastAsia="標楷體" w:hAnsi="標楷體"/>
                <w:color w:val="000000"/>
                <w:sz w:val="28"/>
                <w:szCs w:val="28"/>
              </w:rPr>
              <w:t>教學者的省思</w:t>
            </w:r>
          </w:p>
          <w:p w:rsidR="00224293" w:rsidRPr="00BA5C3E" w:rsidRDefault="00224293" w:rsidP="003B6344">
            <w:pPr>
              <w:spacing w:line="400" w:lineRule="exact"/>
              <w:jc w:val="both"/>
              <w:rPr>
                <w:rFonts w:ascii="標楷體" w:eastAsia="標楷體" w:hAnsi="標楷體"/>
                <w:sz w:val="28"/>
                <w:szCs w:val="28"/>
              </w:rPr>
            </w:pPr>
            <w:r w:rsidRPr="00BA5C3E">
              <w:rPr>
                <w:rFonts w:ascii="標楷體" w:eastAsia="標楷體" w:hAnsi="標楷體" w:hint="eastAsia"/>
                <w:sz w:val="28"/>
                <w:szCs w:val="28"/>
              </w:rPr>
              <w:t>1.首次將SEL融入課程是一項挑戰，必須透過自學以了解各指標的定義，再轉換為教學模式，摸索的過程辛苦，設計課程時也有許多疑惑，頗有</w:t>
            </w:r>
            <w:r w:rsidRPr="00BA5C3E">
              <w:rPr>
                <w:rFonts w:ascii="標楷體" w:eastAsia="標楷體" w:hAnsi="標楷體" w:cs="華康標楷體" w:hint="eastAsia"/>
                <w:sz w:val="28"/>
                <w:szCs w:val="28"/>
              </w:rPr>
              <w:t>「做中學」的體會。</w:t>
            </w:r>
          </w:p>
          <w:p w:rsidR="00224293" w:rsidRPr="00BA5C3E" w:rsidRDefault="00224293" w:rsidP="003B6344">
            <w:pPr>
              <w:spacing w:line="400" w:lineRule="exact"/>
              <w:jc w:val="both"/>
              <w:rPr>
                <w:rFonts w:ascii="標楷體" w:eastAsia="標楷體" w:hAnsi="標楷體"/>
                <w:sz w:val="28"/>
                <w:szCs w:val="28"/>
              </w:rPr>
            </w:pPr>
            <w:r w:rsidRPr="00BA5C3E">
              <w:rPr>
                <w:rFonts w:ascii="標楷體" w:eastAsia="標楷體" w:hAnsi="標楷體" w:hint="eastAsia"/>
                <w:sz w:val="28"/>
                <w:szCs w:val="28"/>
              </w:rPr>
              <w:lastRenderedPageBreak/>
              <w:t>2.許久未採用分組教學上課，或讓學生上台發表，許多的細節未做到位，慶幸有觀課老師提出各種建議，可做為以後上課參考。</w:t>
            </w:r>
          </w:p>
          <w:p w:rsidR="00224293" w:rsidRPr="00BA5C3E" w:rsidRDefault="00224293" w:rsidP="003B6344">
            <w:pPr>
              <w:spacing w:line="400" w:lineRule="exact"/>
              <w:jc w:val="both"/>
              <w:rPr>
                <w:rFonts w:ascii="標楷體" w:eastAsia="標楷體" w:hAnsi="標楷體"/>
                <w:sz w:val="28"/>
                <w:szCs w:val="28"/>
              </w:rPr>
            </w:pPr>
            <w:r w:rsidRPr="00BA5C3E">
              <w:rPr>
                <w:rFonts w:ascii="標楷體" w:eastAsia="標楷體" w:hAnsi="標楷體" w:hint="eastAsia"/>
                <w:sz w:val="28"/>
                <w:szCs w:val="28"/>
              </w:rPr>
              <w:t>3.善用AI輔助教學，對教學者或學習者都有不少啟發。AI在某種程度上也達到肯定學習者的功效。</w:t>
            </w:r>
          </w:p>
          <w:p w:rsidR="00224293" w:rsidRPr="00BA5C3E" w:rsidRDefault="00224293" w:rsidP="003B6344">
            <w:pPr>
              <w:spacing w:line="400" w:lineRule="exact"/>
              <w:jc w:val="both"/>
              <w:rPr>
                <w:rFonts w:ascii="Avenir Next" w:eastAsia="標楷體" w:hAnsi="Avenir Next"/>
              </w:rPr>
            </w:pPr>
          </w:p>
          <w:p w:rsidR="00224293" w:rsidRPr="00BA5C3E" w:rsidRDefault="00224293" w:rsidP="003B6344">
            <w:pPr>
              <w:spacing w:line="400" w:lineRule="exact"/>
            </w:pPr>
          </w:p>
          <w:p w:rsidR="00224293" w:rsidRPr="00BA5C3E" w:rsidRDefault="00224293" w:rsidP="003B6344">
            <w:pPr>
              <w:spacing w:line="400" w:lineRule="exact"/>
            </w:pPr>
          </w:p>
          <w:p w:rsidR="00224293" w:rsidRPr="00BA5C3E" w:rsidRDefault="00224293" w:rsidP="003B6344">
            <w:pPr>
              <w:spacing w:line="400" w:lineRule="exact"/>
              <w:jc w:val="both"/>
              <w:rPr>
                <w:rFonts w:ascii="Avenir Next" w:eastAsia="標楷體" w:hAnsi="Avenir Next"/>
              </w:rPr>
            </w:pPr>
          </w:p>
        </w:tc>
      </w:tr>
      <w:tr w:rsidR="00224293" w:rsidRPr="00452995" w:rsidTr="003B6344">
        <w:trPr>
          <w:trHeight w:val="553"/>
          <w:jc w:val="center"/>
        </w:trPr>
        <w:tc>
          <w:tcPr>
            <w:tcW w:w="9747" w:type="dxa"/>
            <w:gridSpan w:val="3"/>
            <w:tcBorders>
              <w:top w:val="single" w:sz="4" w:space="0" w:color="auto"/>
              <w:left w:val="nil"/>
              <w:bottom w:val="single" w:sz="4" w:space="0" w:color="auto"/>
              <w:right w:val="nil"/>
            </w:tcBorders>
            <w:vAlign w:val="center"/>
          </w:tcPr>
          <w:p w:rsidR="00224293" w:rsidRPr="00452995" w:rsidRDefault="00224293" w:rsidP="003B6344">
            <w:pPr>
              <w:jc w:val="both"/>
              <w:rPr>
                <w:rFonts w:ascii="Avenir Next" w:eastAsia="標楷體" w:hAnsi="Avenir Next"/>
                <w:highlight w:val="yellow"/>
              </w:rPr>
            </w:pPr>
            <w:r w:rsidRPr="00BA5C3E">
              <w:rPr>
                <w:rFonts w:ascii="Avenir Next" w:eastAsia="標楷體" w:hAnsi="Avenir Next"/>
                <w:sz w:val="28"/>
                <w:szCs w:val="28"/>
              </w:rPr>
              <w:lastRenderedPageBreak/>
              <w:t>【議課照片】</w:t>
            </w:r>
          </w:p>
        </w:tc>
      </w:tr>
      <w:tr w:rsidR="00224293" w:rsidRPr="007550AC" w:rsidTr="003B6344">
        <w:trPr>
          <w:trHeight w:val="3244"/>
          <w:jc w:val="center"/>
        </w:trPr>
        <w:tc>
          <w:tcPr>
            <w:tcW w:w="4873" w:type="dxa"/>
            <w:gridSpan w:val="2"/>
            <w:tcBorders>
              <w:top w:val="single" w:sz="4" w:space="0" w:color="auto"/>
              <w:left w:val="single" w:sz="4" w:space="0" w:color="auto"/>
              <w:right w:val="nil"/>
            </w:tcBorders>
            <w:vAlign w:val="center"/>
          </w:tcPr>
          <w:p w:rsidR="00224293" w:rsidRPr="00452995" w:rsidRDefault="00224293" w:rsidP="003B6344">
            <w:pPr>
              <w:snapToGrid w:val="0"/>
              <w:jc w:val="center"/>
              <w:rPr>
                <w:rFonts w:ascii="Avenir Next" w:eastAsia="標楷體" w:hAnsi="Avenir Next"/>
                <w:color w:val="0000FF"/>
                <w:sz w:val="28"/>
                <w:szCs w:val="28"/>
                <w:highlight w:val="yellow"/>
              </w:rPr>
            </w:pPr>
            <w:r>
              <w:rPr>
                <w:noProof/>
              </w:rPr>
              <w:drawing>
                <wp:inline distT="0" distB="0" distL="0" distR="0" wp14:anchorId="31C92778" wp14:editId="0CFBFC51">
                  <wp:extent cx="2880000" cy="2160448"/>
                  <wp:effectExtent l="0" t="0" r="0" b="0"/>
                  <wp:docPr id="162509431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94313" name=""/>
                          <pic:cNvPicPr/>
                        </pic:nvPicPr>
                        <pic:blipFill>
                          <a:blip r:embed="rId43"/>
                          <a:stretch>
                            <a:fillRect/>
                          </a:stretch>
                        </pic:blipFill>
                        <pic:spPr>
                          <a:xfrm>
                            <a:off x="0" y="0"/>
                            <a:ext cx="2880000" cy="2160448"/>
                          </a:xfrm>
                          <a:prstGeom prst="rect">
                            <a:avLst/>
                          </a:prstGeom>
                        </pic:spPr>
                      </pic:pic>
                    </a:graphicData>
                  </a:graphic>
                </wp:inline>
              </w:drawing>
            </w:r>
          </w:p>
        </w:tc>
        <w:tc>
          <w:tcPr>
            <w:tcW w:w="4874" w:type="dxa"/>
            <w:tcBorders>
              <w:top w:val="single" w:sz="4" w:space="0" w:color="auto"/>
              <w:left w:val="nil"/>
              <w:right w:val="single" w:sz="4" w:space="0" w:color="auto"/>
            </w:tcBorders>
            <w:vAlign w:val="center"/>
          </w:tcPr>
          <w:p w:rsidR="00224293" w:rsidRPr="007550AC" w:rsidRDefault="00224293" w:rsidP="003B6344">
            <w:pPr>
              <w:snapToGrid w:val="0"/>
              <w:rPr>
                <w:rFonts w:ascii="Avenir Next" w:eastAsia="標楷體" w:hAnsi="Avenir Next"/>
                <w:color w:val="0000FF"/>
                <w:sz w:val="28"/>
                <w:szCs w:val="28"/>
              </w:rPr>
            </w:pPr>
            <w:r>
              <w:rPr>
                <w:noProof/>
              </w:rPr>
              <w:drawing>
                <wp:inline distT="0" distB="0" distL="0" distR="0" wp14:anchorId="3A0B5B1C" wp14:editId="60B3170A">
                  <wp:extent cx="2880000" cy="2160448"/>
                  <wp:effectExtent l="0" t="0" r="0" b="0"/>
                  <wp:docPr id="80026406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264069" name=""/>
                          <pic:cNvPicPr/>
                        </pic:nvPicPr>
                        <pic:blipFill>
                          <a:blip r:embed="rId44"/>
                          <a:stretch>
                            <a:fillRect/>
                          </a:stretch>
                        </pic:blipFill>
                        <pic:spPr>
                          <a:xfrm>
                            <a:off x="0" y="0"/>
                            <a:ext cx="2880000" cy="2160448"/>
                          </a:xfrm>
                          <a:prstGeom prst="rect">
                            <a:avLst/>
                          </a:prstGeom>
                        </pic:spPr>
                      </pic:pic>
                    </a:graphicData>
                  </a:graphic>
                </wp:inline>
              </w:drawing>
            </w:r>
          </w:p>
        </w:tc>
      </w:tr>
    </w:tbl>
    <w:p w:rsidR="00224293" w:rsidRPr="007550AC" w:rsidRDefault="00224293" w:rsidP="00224293">
      <w:pPr>
        <w:spacing w:line="20" w:lineRule="exact"/>
        <w:rPr>
          <w:rFonts w:ascii="Avenir Next" w:hAnsi="Avenir Next"/>
        </w:rPr>
      </w:pPr>
    </w:p>
    <w:p w:rsidR="00224293" w:rsidRDefault="00224293" w:rsidP="00FA4E35"/>
    <w:p w:rsidR="0036272E" w:rsidRPr="00FA4E35" w:rsidRDefault="0036272E" w:rsidP="00FA4E35"/>
    <w:sectPr w:rsidR="0036272E" w:rsidRPr="00FA4E35" w:rsidSect="00C077FE">
      <w:headerReference w:type="default" r:id="rId45"/>
      <w:pgSz w:w="11906" w:h="16838" w:code="9"/>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01F37" w:rsidRDefault="00B01F37" w:rsidP="00E62FC6">
      <w:r>
        <w:separator/>
      </w:r>
    </w:p>
  </w:endnote>
  <w:endnote w:type="continuationSeparator" w:id="0">
    <w:p w:rsidR="00B01F37" w:rsidRDefault="00B01F37" w:rsidP="00E6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繁">
    <w:altName w:val="新細明體"/>
    <w:panose1 w:val="03000500000000000000"/>
    <w:charset w:val="88"/>
    <w:family w:val="roman"/>
    <w:pitch w:val="default"/>
    <w:sig w:usb0="800002E3" w:usb1="38CFFD7A" w:usb2="00000016" w:usb3="00000000" w:csb0="0010000C" w:csb1="00000000"/>
  </w:font>
  <w:font w:name="Avenir Next">
    <w:panose1 w:val="020B0503020202020204"/>
    <w:charset w:val="00"/>
    <w:family w:val="swiss"/>
    <w:pitch w:val="variable"/>
    <w:sig w:usb0="8000002F" w:usb1="5000204A" w:usb2="00000000" w:usb3="00000000" w:csb0="0000009B" w:csb1="00000000"/>
  </w:font>
  <w:font w:name="Cambria Math">
    <w:panose1 w:val="02040503050406030204"/>
    <w:charset w:val="00"/>
    <w:family w:val="roman"/>
    <w:pitch w:val="variable"/>
    <w:sig w:usb0="E00002FF" w:usb1="420024FF" w:usb2="00000000" w:usb3="00000000" w:csb0="0000019F" w:csb1="00000000"/>
  </w:font>
  <w:font w:name="華康粗圓體">
    <w:altName w:val="Arial Unicode MS"/>
    <w:panose1 w:val="020B0604020202020204"/>
    <w:charset w:val="88"/>
    <w:family w:val="modern"/>
    <w:pitch w:val="fixed"/>
    <w:sig w:usb0="A000023F" w:usb1="3A4F9C38" w:usb2="00000016" w:usb3="00000000" w:csb0="00100001" w:csb1="00000000"/>
  </w:font>
  <w:font w:name="標楷體">
    <w:altName w:val="微軟正黑體"/>
    <w:panose1 w:val="02010601000101010101"/>
    <w:charset w:val="88"/>
    <w:family w:val="script"/>
    <w:pitch w:val="fixed"/>
    <w:sig w:usb0="00000003" w:usb1="080E0000" w:usb2="00000016" w:usb3="00000000" w:csb0="00100001" w:csb1="00000000"/>
  </w:font>
  <w:font w:name="DFKaiShu-SB-Estd-BF">
    <w:panose1 w:val="02010601000101010101"/>
    <w:charset w:val="88"/>
    <w:family w:val="auto"/>
    <w:pitch w:val="variable"/>
    <w:sig w:usb0="F1002BFF" w:usb1="29DFFFFF" w:usb2="00000037" w:usb3="00000000" w:csb0="001000FF" w:csb1="00000000"/>
  </w:font>
  <w:font w:name="Apple Color Emoji">
    <w:panose1 w:val="00000000000000000000"/>
    <w:charset w:val="00"/>
    <w:family w:val="auto"/>
    <w:pitch w:val="variable"/>
    <w:sig w:usb0="00000003" w:usb1="18000000" w:usb2="14000000" w:usb3="00000000" w:csb0="00000001" w:csb1="00000000"/>
  </w:font>
  <w:font w:name="微軟正黑體">
    <w:altName w:val="Microsoft JhengHei"/>
    <w:panose1 w:val="020B0604030504040204"/>
    <w:charset w:val="88"/>
    <w:family w:val="swiss"/>
    <w:pitch w:val="variable"/>
    <w:sig w:usb0="00000087" w:usb1="288F40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 w:name="華康標楷體">
    <w:altName w:val="微軟正黑體"/>
    <w:panose1 w:val="020B0604020202020204"/>
    <w:charset w:val="88"/>
    <w:family w:val="script"/>
    <w:pitch w:val="fixed"/>
    <w:sig w:usb0="F1002BFF" w:usb1="29DFFFFF" w:usb2="00000037" w:usb3="00000000" w:csb0="003F00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01F37" w:rsidRDefault="00B01F37" w:rsidP="00E62FC6">
      <w:r>
        <w:separator/>
      </w:r>
    </w:p>
  </w:footnote>
  <w:footnote w:type="continuationSeparator" w:id="0">
    <w:p w:rsidR="00B01F37" w:rsidRDefault="00B01F37" w:rsidP="00E62F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62FC6" w:rsidRDefault="003B2BD6" w:rsidP="00E62FC6">
    <w:pPr>
      <w:pStyle w:val="a3"/>
      <w:jc w:val="center"/>
    </w:pPr>
    <w:r>
      <w:rPr>
        <w:rFonts w:ascii="標楷體" w:eastAsia="標楷體" w:hAnsi="標楷體"/>
        <w:noProof/>
        <w:sz w:val="28"/>
        <w:szCs w:val="28"/>
      </w:rPr>
      <w:drawing>
        <wp:inline distT="0" distB="0" distL="0" distR="0">
          <wp:extent cx="5759450" cy="546100"/>
          <wp:effectExtent l="0" t="0" r="0" b="0"/>
          <wp:docPr id="1" name="圖片 1" descr="弘文教務處(彩版)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descr="弘文教務處(彩版)LOGO"/>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5461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C67DBE"/>
    <w:multiLevelType w:val="hybridMultilevel"/>
    <w:tmpl w:val="1AA0CE2C"/>
    <w:lvl w:ilvl="0" w:tplc="6AA2219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48C0488"/>
    <w:multiLevelType w:val="hybridMultilevel"/>
    <w:tmpl w:val="0B6EDE4C"/>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E4569D8"/>
    <w:multiLevelType w:val="hybridMultilevel"/>
    <w:tmpl w:val="64521F1A"/>
    <w:lvl w:ilvl="0" w:tplc="764825B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223D3933"/>
    <w:multiLevelType w:val="hybridMultilevel"/>
    <w:tmpl w:val="17F6BB0E"/>
    <w:lvl w:ilvl="0" w:tplc="04090001">
      <w:start w:val="1"/>
      <w:numFmt w:val="bullet"/>
      <w:lvlText w:val=""/>
      <w:lvlJc w:val="left"/>
      <w:pPr>
        <w:ind w:left="991" w:hanging="480"/>
      </w:pPr>
      <w:rPr>
        <w:rFonts w:ascii="Wingdings" w:hAnsi="Wingdings" w:hint="default"/>
      </w:rPr>
    </w:lvl>
    <w:lvl w:ilvl="1" w:tplc="04090003" w:tentative="1">
      <w:start w:val="1"/>
      <w:numFmt w:val="bullet"/>
      <w:lvlText w:val=""/>
      <w:lvlJc w:val="left"/>
      <w:pPr>
        <w:ind w:left="1471" w:hanging="480"/>
      </w:pPr>
      <w:rPr>
        <w:rFonts w:ascii="Wingdings" w:hAnsi="Wingdings" w:hint="default"/>
      </w:rPr>
    </w:lvl>
    <w:lvl w:ilvl="2" w:tplc="04090005" w:tentative="1">
      <w:start w:val="1"/>
      <w:numFmt w:val="bullet"/>
      <w:lvlText w:val=""/>
      <w:lvlJc w:val="left"/>
      <w:pPr>
        <w:ind w:left="1951" w:hanging="480"/>
      </w:pPr>
      <w:rPr>
        <w:rFonts w:ascii="Wingdings" w:hAnsi="Wingdings" w:hint="default"/>
      </w:rPr>
    </w:lvl>
    <w:lvl w:ilvl="3" w:tplc="04090001" w:tentative="1">
      <w:start w:val="1"/>
      <w:numFmt w:val="bullet"/>
      <w:lvlText w:val=""/>
      <w:lvlJc w:val="left"/>
      <w:pPr>
        <w:ind w:left="2431" w:hanging="480"/>
      </w:pPr>
      <w:rPr>
        <w:rFonts w:ascii="Wingdings" w:hAnsi="Wingdings" w:hint="default"/>
      </w:rPr>
    </w:lvl>
    <w:lvl w:ilvl="4" w:tplc="04090003" w:tentative="1">
      <w:start w:val="1"/>
      <w:numFmt w:val="bullet"/>
      <w:lvlText w:val=""/>
      <w:lvlJc w:val="left"/>
      <w:pPr>
        <w:ind w:left="2911" w:hanging="480"/>
      </w:pPr>
      <w:rPr>
        <w:rFonts w:ascii="Wingdings" w:hAnsi="Wingdings" w:hint="default"/>
      </w:rPr>
    </w:lvl>
    <w:lvl w:ilvl="5" w:tplc="04090005" w:tentative="1">
      <w:start w:val="1"/>
      <w:numFmt w:val="bullet"/>
      <w:lvlText w:val=""/>
      <w:lvlJc w:val="left"/>
      <w:pPr>
        <w:ind w:left="3391" w:hanging="480"/>
      </w:pPr>
      <w:rPr>
        <w:rFonts w:ascii="Wingdings" w:hAnsi="Wingdings" w:hint="default"/>
      </w:rPr>
    </w:lvl>
    <w:lvl w:ilvl="6" w:tplc="04090001" w:tentative="1">
      <w:start w:val="1"/>
      <w:numFmt w:val="bullet"/>
      <w:lvlText w:val=""/>
      <w:lvlJc w:val="left"/>
      <w:pPr>
        <w:ind w:left="3871" w:hanging="480"/>
      </w:pPr>
      <w:rPr>
        <w:rFonts w:ascii="Wingdings" w:hAnsi="Wingdings" w:hint="default"/>
      </w:rPr>
    </w:lvl>
    <w:lvl w:ilvl="7" w:tplc="04090003" w:tentative="1">
      <w:start w:val="1"/>
      <w:numFmt w:val="bullet"/>
      <w:lvlText w:val=""/>
      <w:lvlJc w:val="left"/>
      <w:pPr>
        <w:ind w:left="4351" w:hanging="480"/>
      </w:pPr>
      <w:rPr>
        <w:rFonts w:ascii="Wingdings" w:hAnsi="Wingdings" w:hint="default"/>
      </w:rPr>
    </w:lvl>
    <w:lvl w:ilvl="8" w:tplc="04090005" w:tentative="1">
      <w:start w:val="1"/>
      <w:numFmt w:val="bullet"/>
      <w:lvlText w:val=""/>
      <w:lvlJc w:val="left"/>
      <w:pPr>
        <w:ind w:left="4831" w:hanging="480"/>
      </w:pPr>
      <w:rPr>
        <w:rFonts w:ascii="Wingdings" w:hAnsi="Wingdings" w:hint="default"/>
      </w:rPr>
    </w:lvl>
  </w:abstractNum>
  <w:abstractNum w:abstractNumId="4" w15:restartNumberingAfterBreak="0">
    <w:nsid w:val="28113E2E"/>
    <w:multiLevelType w:val="hybridMultilevel"/>
    <w:tmpl w:val="2CF4F1B4"/>
    <w:lvl w:ilvl="0" w:tplc="3356B9D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143718A"/>
    <w:multiLevelType w:val="hybridMultilevel"/>
    <w:tmpl w:val="2F7C3888"/>
    <w:lvl w:ilvl="0" w:tplc="FFFFFFF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625B1B04"/>
    <w:multiLevelType w:val="hybridMultilevel"/>
    <w:tmpl w:val="8CAC432A"/>
    <w:lvl w:ilvl="0" w:tplc="1CA2F18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511644803">
    <w:abstractNumId w:val="1"/>
  </w:num>
  <w:num w:numId="2" w16cid:durableId="916477198">
    <w:abstractNumId w:val="0"/>
  </w:num>
  <w:num w:numId="3" w16cid:durableId="1746799925">
    <w:abstractNumId w:val="4"/>
  </w:num>
  <w:num w:numId="4" w16cid:durableId="1314680295">
    <w:abstractNumId w:val="5"/>
  </w:num>
  <w:num w:numId="5" w16cid:durableId="1221483884">
    <w:abstractNumId w:val="6"/>
  </w:num>
  <w:num w:numId="6" w16cid:durableId="938799">
    <w:abstractNumId w:val="2"/>
  </w:num>
  <w:num w:numId="7" w16cid:durableId="157955556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oNotDisplayPageBoundaries/>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2FC6"/>
    <w:rsid w:val="00002AC5"/>
    <w:rsid w:val="0001036B"/>
    <w:rsid w:val="00017CB9"/>
    <w:rsid w:val="00023D28"/>
    <w:rsid w:val="0005442D"/>
    <w:rsid w:val="00066F2B"/>
    <w:rsid w:val="00071673"/>
    <w:rsid w:val="000C6E0D"/>
    <w:rsid w:val="000C7C21"/>
    <w:rsid w:val="00102799"/>
    <w:rsid w:val="00103469"/>
    <w:rsid w:val="00110792"/>
    <w:rsid w:val="00130E90"/>
    <w:rsid w:val="00143C02"/>
    <w:rsid w:val="00153599"/>
    <w:rsid w:val="0015676D"/>
    <w:rsid w:val="00164576"/>
    <w:rsid w:val="00173353"/>
    <w:rsid w:val="001817C2"/>
    <w:rsid w:val="00184869"/>
    <w:rsid w:val="001C258C"/>
    <w:rsid w:val="001C678A"/>
    <w:rsid w:val="001C728A"/>
    <w:rsid w:val="001E5A35"/>
    <w:rsid w:val="00207BFB"/>
    <w:rsid w:val="00215881"/>
    <w:rsid w:val="00224293"/>
    <w:rsid w:val="00227419"/>
    <w:rsid w:val="002364E8"/>
    <w:rsid w:val="00236AD4"/>
    <w:rsid w:val="00255B85"/>
    <w:rsid w:val="00276E5B"/>
    <w:rsid w:val="00281956"/>
    <w:rsid w:val="00284FB5"/>
    <w:rsid w:val="002925B4"/>
    <w:rsid w:val="00294317"/>
    <w:rsid w:val="002B6A7A"/>
    <w:rsid w:val="002D5CCA"/>
    <w:rsid w:val="003030CD"/>
    <w:rsid w:val="00304F2A"/>
    <w:rsid w:val="003507EC"/>
    <w:rsid w:val="00350FF9"/>
    <w:rsid w:val="0036272E"/>
    <w:rsid w:val="003676CE"/>
    <w:rsid w:val="0039794E"/>
    <w:rsid w:val="003B2BD6"/>
    <w:rsid w:val="00413A88"/>
    <w:rsid w:val="004454D2"/>
    <w:rsid w:val="00455375"/>
    <w:rsid w:val="00491E27"/>
    <w:rsid w:val="004A269B"/>
    <w:rsid w:val="004C38F2"/>
    <w:rsid w:val="004F1A6E"/>
    <w:rsid w:val="005005EE"/>
    <w:rsid w:val="00516EC7"/>
    <w:rsid w:val="00532A26"/>
    <w:rsid w:val="005370C5"/>
    <w:rsid w:val="00575AE2"/>
    <w:rsid w:val="005B09AA"/>
    <w:rsid w:val="005B436C"/>
    <w:rsid w:val="005C3D6B"/>
    <w:rsid w:val="005C462E"/>
    <w:rsid w:val="005C6BF5"/>
    <w:rsid w:val="005D2842"/>
    <w:rsid w:val="005F6855"/>
    <w:rsid w:val="00624853"/>
    <w:rsid w:val="00642BA1"/>
    <w:rsid w:val="00655281"/>
    <w:rsid w:val="00682C7A"/>
    <w:rsid w:val="0068394F"/>
    <w:rsid w:val="006934BC"/>
    <w:rsid w:val="006A2D2E"/>
    <w:rsid w:val="006A3834"/>
    <w:rsid w:val="006B5EC2"/>
    <w:rsid w:val="006C5B9E"/>
    <w:rsid w:val="006D1200"/>
    <w:rsid w:val="006E64EC"/>
    <w:rsid w:val="006F1B25"/>
    <w:rsid w:val="006F71B4"/>
    <w:rsid w:val="00717498"/>
    <w:rsid w:val="007227C2"/>
    <w:rsid w:val="00760F68"/>
    <w:rsid w:val="00773360"/>
    <w:rsid w:val="00787073"/>
    <w:rsid w:val="007B29E3"/>
    <w:rsid w:val="007B74EB"/>
    <w:rsid w:val="007B76AD"/>
    <w:rsid w:val="007C5D9C"/>
    <w:rsid w:val="007E265C"/>
    <w:rsid w:val="007F296B"/>
    <w:rsid w:val="007F311E"/>
    <w:rsid w:val="00831CA2"/>
    <w:rsid w:val="008407F6"/>
    <w:rsid w:val="00844216"/>
    <w:rsid w:val="00852626"/>
    <w:rsid w:val="008642F0"/>
    <w:rsid w:val="0088401C"/>
    <w:rsid w:val="00893B59"/>
    <w:rsid w:val="008C1EDB"/>
    <w:rsid w:val="008C36ED"/>
    <w:rsid w:val="008C52D8"/>
    <w:rsid w:val="008D295C"/>
    <w:rsid w:val="0090440D"/>
    <w:rsid w:val="00927048"/>
    <w:rsid w:val="00945A3F"/>
    <w:rsid w:val="0094745F"/>
    <w:rsid w:val="00954ED9"/>
    <w:rsid w:val="00971B39"/>
    <w:rsid w:val="0097356F"/>
    <w:rsid w:val="0099593C"/>
    <w:rsid w:val="009A19D3"/>
    <w:rsid w:val="009C14E1"/>
    <w:rsid w:val="009E6E71"/>
    <w:rsid w:val="009F7F35"/>
    <w:rsid w:val="00A358FA"/>
    <w:rsid w:val="00A42521"/>
    <w:rsid w:val="00A66669"/>
    <w:rsid w:val="00A818DD"/>
    <w:rsid w:val="00A90A37"/>
    <w:rsid w:val="00A93812"/>
    <w:rsid w:val="00A94C85"/>
    <w:rsid w:val="00AB1CD6"/>
    <w:rsid w:val="00AB24F4"/>
    <w:rsid w:val="00AE63F7"/>
    <w:rsid w:val="00B01F37"/>
    <w:rsid w:val="00B2738D"/>
    <w:rsid w:val="00B44FB3"/>
    <w:rsid w:val="00B55F16"/>
    <w:rsid w:val="00BA4B60"/>
    <w:rsid w:val="00BC32EE"/>
    <w:rsid w:val="00BC5D8A"/>
    <w:rsid w:val="00BE3A81"/>
    <w:rsid w:val="00C077FE"/>
    <w:rsid w:val="00C51BCB"/>
    <w:rsid w:val="00C63F46"/>
    <w:rsid w:val="00C64E11"/>
    <w:rsid w:val="00C661BC"/>
    <w:rsid w:val="00C668CC"/>
    <w:rsid w:val="00C72C0E"/>
    <w:rsid w:val="00C90E50"/>
    <w:rsid w:val="00CA72BD"/>
    <w:rsid w:val="00CB789D"/>
    <w:rsid w:val="00CC36D5"/>
    <w:rsid w:val="00D01DEB"/>
    <w:rsid w:val="00D22198"/>
    <w:rsid w:val="00D3480D"/>
    <w:rsid w:val="00D3525F"/>
    <w:rsid w:val="00D528B5"/>
    <w:rsid w:val="00D52A32"/>
    <w:rsid w:val="00D530F6"/>
    <w:rsid w:val="00D56ED5"/>
    <w:rsid w:val="00D74301"/>
    <w:rsid w:val="00D81CB7"/>
    <w:rsid w:val="00D950A8"/>
    <w:rsid w:val="00D972DB"/>
    <w:rsid w:val="00D97522"/>
    <w:rsid w:val="00DA6A3D"/>
    <w:rsid w:val="00DC6CCA"/>
    <w:rsid w:val="00DD2B41"/>
    <w:rsid w:val="00DE0158"/>
    <w:rsid w:val="00DE3D6B"/>
    <w:rsid w:val="00DE48A0"/>
    <w:rsid w:val="00E41809"/>
    <w:rsid w:val="00E45B06"/>
    <w:rsid w:val="00E62D5A"/>
    <w:rsid w:val="00E62FC6"/>
    <w:rsid w:val="00E97892"/>
    <w:rsid w:val="00EA2783"/>
    <w:rsid w:val="00EA57DB"/>
    <w:rsid w:val="00EC2F8D"/>
    <w:rsid w:val="00ED77F6"/>
    <w:rsid w:val="00F1291B"/>
    <w:rsid w:val="00F21AC6"/>
    <w:rsid w:val="00F42287"/>
    <w:rsid w:val="00F479F2"/>
    <w:rsid w:val="00F50B7B"/>
    <w:rsid w:val="00F51F09"/>
    <w:rsid w:val="00F70E75"/>
    <w:rsid w:val="00F975E9"/>
    <w:rsid w:val="00FA4E35"/>
    <w:rsid w:val="00FA78AE"/>
    <w:rsid w:val="00FC1F1D"/>
    <w:rsid w:val="00FE028D"/>
    <w:rsid w:val="00FE19E4"/>
    <w:rsid w:val="00FE46D0"/>
    <w:rsid w:val="00FF185E"/>
  </w:rsids>
  <m:mathPr>
    <m:mathFont m:val="Cambria Math"/>
    <m:brkBin m:val="before"/>
    <m:brkBinSub m:val="--"/>
    <m:smallFrac/>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07EFF1"/>
  <w15:docId w15:val="{ED45198D-F15C-471C-8AC1-E98DBCB4A7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44216"/>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62FC6"/>
    <w:pPr>
      <w:tabs>
        <w:tab w:val="center" w:pos="4153"/>
        <w:tab w:val="right" w:pos="8306"/>
      </w:tabs>
      <w:snapToGrid w:val="0"/>
    </w:pPr>
    <w:rPr>
      <w:sz w:val="20"/>
      <w:szCs w:val="20"/>
    </w:rPr>
  </w:style>
  <w:style w:type="character" w:customStyle="1" w:styleId="a4">
    <w:name w:val="頁首 字元"/>
    <w:link w:val="a3"/>
    <w:uiPriority w:val="99"/>
    <w:rsid w:val="00E62FC6"/>
    <w:rPr>
      <w:kern w:val="2"/>
    </w:rPr>
  </w:style>
  <w:style w:type="paragraph" w:styleId="a5">
    <w:name w:val="footer"/>
    <w:basedOn w:val="a"/>
    <w:link w:val="a6"/>
    <w:uiPriority w:val="99"/>
    <w:unhideWhenUsed/>
    <w:rsid w:val="00E62FC6"/>
    <w:pPr>
      <w:tabs>
        <w:tab w:val="center" w:pos="4153"/>
        <w:tab w:val="right" w:pos="8306"/>
      </w:tabs>
      <w:snapToGrid w:val="0"/>
    </w:pPr>
    <w:rPr>
      <w:sz w:val="20"/>
      <w:szCs w:val="20"/>
    </w:rPr>
  </w:style>
  <w:style w:type="character" w:customStyle="1" w:styleId="a6">
    <w:name w:val="頁尾 字元"/>
    <w:link w:val="a5"/>
    <w:uiPriority w:val="99"/>
    <w:rsid w:val="00E62FC6"/>
    <w:rPr>
      <w:kern w:val="2"/>
    </w:rPr>
  </w:style>
  <w:style w:type="paragraph" w:styleId="a7">
    <w:name w:val="Balloon Text"/>
    <w:basedOn w:val="a"/>
    <w:link w:val="a8"/>
    <w:uiPriority w:val="99"/>
    <w:semiHidden/>
    <w:unhideWhenUsed/>
    <w:rsid w:val="00E62FC6"/>
    <w:rPr>
      <w:rFonts w:ascii="Cambria" w:hAnsi="Cambria"/>
      <w:sz w:val="18"/>
      <w:szCs w:val="18"/>
    </w:rPr>
  </w:style>
  <w:style w:type="character" w:customStyle="1" w:styleId="a8">
    <w:name w:val="註解方塊文字 字元"/>
    <w:link w:val="a7"/>
    <w:uiPriority w:val="99"/>
    <w:semiHidden/>
    <w:rsid w:val="00E62FC6"/>
    <w:rPr>
      <w:rFonts w:ascii="Cambria" w:eastAsia="新細明體" w:hAnsi="Cambria" w:cs="Times New Roman"/>
      <w:kern w:val="2"/>
      <w:sz w:val="18"/>
      <w:szCs w:val="18"/>
    </w:rPr>
  </w:style>
  <w:style w:type="paragraph" w:styleId="a9">
    <w:name w:val="List Paragraph"/>
    <w:basedOn w:val="a"/>
    <w:uiPriority w:val="34"/>
    <w:qFormat/>
    <w:rsid w:val="00E62FC6"/>
    <w:pPr>
      <w:ind w:leftChars="200" w:left="480"/>
    </w:pPr>
    <w:rPr>
      <w:rFonts w:ascii="Times New Roman" w:hAnsi="Times New Roman"/>
      <w:szCs w:val="24"/>
    </w:rPr>
  </w:style>
  <w:style w:type="character" w:styleId="aa">
    <w:name w:val="Strong"/>
    <w:uiPriority w:val="22"/>
    <w:qFormat/>
    <w:rsid w:val="00FA4E3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4392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eg"/><Relationship Id="rId43" Type="http://schemas.openxmlformats.org/officeDocument/2006/relationships/image" Target="media/image37.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32</Pages>
  <Words>1706</Words>
  <Characters>9728</Characters>
  <Application>Microsoft Office Word</Application>
  <DocSecurity>0</DocSecurity>
  <Lines>81</Lines>
  <Paragraphs>22</Paragraphs>
  <ScaleCrop>false</ScaleCrop>
  <Company/>
  <LinksUpToDate>false</LinksUpToDate>
  <CharactersWithSpaces>11412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ching-yu Chang</cp:lastModifiedBy>
  <cp:revision>19</cp:revision>
  <cp:lastPrinted>2018-04-07T17:10:00Z</cp:lastPrinted>
  <dcterms:created xsi:type="dcterms:W3CDTF">2025-04-22T09:35:00Z</dcterms:created>
  <dcterms:modified xsi:type="dcterms:W3CDTF">2025-04-30T10:49:00Z</dcterms:modified>
</cp:coreProperties>
</file>