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3FC62" w14:textId="14AC2B36" w:rsidR="00FF1180" w:rsidRPr="0050580B" w:rsidRDefault="00227D34" w:rsidP="000454BA">
      <w:pPr>
        <w:spacing w:line="500" w:lineRule="exact"/>
        <w:jc w:val="center"/>
        <w:rPr>
          <w:rFonts w:eastAsia="標楷體"/>
        </w:rPr>
      </w:pPr>
      <w:r w:rsidRPr="0050580B">
        <w:rPr>
          <w:rFonts w:eastAsia="標楷體"/>
          <w:b/>
        </w:rPr>
        <w:t>臺中市私立弘文高中</w:t>
      </w:r>
      <w:r w:rsidRPr="0050580B">
        <w:rPr>
          <w:rFonts w:eastAsia="標楷體"/>
          <w:b/>
        </w:rPr>
        <w:t xml:space="preserve">  </w:t>
      </w:r>
      <w:r w:rsidR="00AA5E77" w:rsidRPr="0050580B">
        <w:rPr>
          <w:rFonts w:eastAsia="標楷體"/>
          <w:b/>
        </w:rPr>
        <w:t>1</w:t>
      </w:r>
      <w:r w:rsidR="00E842D1" w:rsidRPr="0050580B">
        <w:rPr>
          <w:rFonts w:eastAsia="標楷體"/>
          <w:b/>
        </w:rPr>
        <w:t>1</w:t>
      </w:r>
      <w:r w:rsidR="00B53CCC" w:rsidRPr="0050580B">
        <w:rPr>
          <w:rFonts w:eastAsia="標楷體"/>
          <w:b/>
        </w:rPr>
        <w:t xml:space="preserve">2 </w:t>
      </w:r>
      <w:r w:rsidRPr="0050580B">
        <w:rPr>
          <w:rFonts w:eastAsia="標楷體"/>
          <w:b/>
        </w:rPr>
        <w:t>學年度第</w:t>
      </w:r>
      <w:r w:rsidR="00B457E8" w:rsidRPr="0050580B">
        <w:rPr>
          <w:rFonts w:eastAsia="標楷體"/>
          <w:b/>
        </w:rPr>
        <w:t>二</w:t>
      </w:r>
      <w:r w:rsidRPr="0050580B">
        <w:rPr>
          <w:rFonts w:eastAsia="標楷體"/>
          <w:b/>
        </w:rPr>
        <w:t>學期</w:t>
      </w:r>
      <w:r w:rsidRPr="0050580B">
        <w:rPr>
          <w:rFonts w:eastAsia="標楷體"/>
          <w:b/>
          <w:shd w:val="clear" w:color="auto" w:fill="FFFFFF"/>
        </w:rPr>
        <w:t>議題融入課程之規劃</w:t>
      </w:r>
    </w:p>
    <w:p w14:paraId="25B6002A" w14:textId="77777777" w:rsidR="00820F11" w:rsidRPr="0050580B" w:rsidRDefault="001A154A" w:rsidP="00820F11">
      <w:pPr>
        <w:spacing w:line="500" w:lineRule="exact"/>
        <w:jc w:val="center"/>
        <w:rPr>
          <w:rFonts w:eastAsia="標楷體"/>
          <w:b/>
        </w:rPr>
      </w:pPr>
      <w:r w:rsidRPr="0050580B">
        <w:rPr>
          <w:rFonts w:eastAsia="標楷體"/>
          <w:b/>
        </w:rPr>
        <w:t>國文</w:t>
      </w:r>
      <w:r w:rsidR="00227D34" w:rsidRPr="0050580B">
        <w:rPr>
          <w:rFonts w:eastAsia="標楷體"/>
          <w:b/>
        </w:rPr>
        <w:t>科教學單元活動設計表</w:t>
      </w:r>
    </w:p>
    <w:p w14:paraId="52310673" w14:textId="44FCBA3F" w:rsidR="00FF1180" w:rsidRPr="0050580B" w:rsidRDefault="00AA5E77" w:rsidP="000454BA">
      <w:pPr>
        <w:wordWrap w:val="0"/>
        <w:spacing w:line="500" w:lineRule="exact"/>
        <w:jc w:val="right"/>
        <w:rPr>
          <w:rFonts w:eastAsia="標楷體"/>
        </w:rPr>
      </w:pPr>
      <w:r w:rsidRPr="0050580B">
        <w:rPr>
          <w:rFonts w:eastAsia="標楷體"/>
        </w:rPr>
        <w:t>1</w:t>
      </w:r>
      <w:r w:rsidR="000454BA" w:rsidRPr="0050580B">
        <w:rPr>
          <w:rFonts w:eastAsia="標楷體"/>
        </w:rPr>
        <w:t>1</w:t>
      </w:r>
      <w:r w:rsidR="00B53CCC" w:rsidRPr="0050580B">
        <w:rPr>
          <w:rFonts w:eastAsia="標楷體"/>
        </w:rPr>
        <w:t>3</w:t>
      </w:r>
      <w:r w:rsidR="00227D34" w:rsidRPr="0050580B">
        <w:rPr>
          <w:rFonts w:eastAsia="標楷體"/>
        </w:rPr>
        <w:t>年</w:t>
      </w:r>
      <w:r w:rsidR="00091D68">
        <w:rPr>
          <w:rFonts w:eastAsia="標楷體"/>
        </w:rPr>
        <w:t>12</w:t>
      </w:r>
      <w:r w:rsidR="00227D34" w:rsidRPr="0050580B">
        <w:rPr>
          <w:rFonts w:eastAsia="標楷體" w:hint="eastAsia"/>
        </w:rPr>
        <w:t>月</w:t>
      </w:r>
      <w:r w:rsidR="00091D68">
        <w:rPr>
          <w:rFonts w:eastAsia="標楷體"/>
        </w:rPr>
        <w:t>17</w:t>
      </w:r>
      <w:r w:rsidR="00227D34" w:rsidRPr="0050580B">
        <w:rPr>
          <w:rFonts w:eastAsia="標楷體"/>
        </w:rPr>
        <w:t>日</w:t>
      </w:r>
    </w:p>
    <w:tbl>
      <w:tblPr>
        <w:tblStyle w:val="af"/>
        <w:tblW w:w="10485" w:type="dxa"/>
        <w:tblLayout w:type="fixed"/>
        <w:tblLook w:val="04A0" w:firstRow="1" w:lastRow="0" w:firstColumn="1" w:lastColumn="0" w:noHBand="0" w:noVBand="1"/>
      </w:tblPr>
      <w:tblGrid>
        <w:gridCol w:w="1555"/>
        <w:gridCol w:w="5314"/>
        <w:gridCol w:w="644"/>
        <w:gridCol w:w="686"/>
        <w:gridCol w:w="1577"/>
        <w:gridCol w:w="709"/>
      </w:tblGrid>
      <w:tr w:rsidR="00820F11" w:rsidRPr="0050580B" w14:paraId="2E99F897" w14:textId="77777777" w:rsidTr="005C54A4">
        <w:tc>
          <w:tcPr>
            <w:tcW w:w="1555" w:type="dxa"/>
            <w:vAlign w:val="center"/>
          </w:tcPr>
          <w:p w14:paraId="3DD156A6" w14:textId="77777777" w:rsidR="00820F11" w:rsidRPr="0050580B" w:rsidRDefault="00820F11" w:rsidP="0050580B">
            <w:pPr>
              <w:tabs>
                <w:tab w:val="left" w:pos="560"/>
                <w:tab w:val="left" w:pos="1120"/>
                <w:tab w:val="left" w:pos="1680"/>
              </w:tabs>
              <w:spacing w:line="276" w:lineRule="auto"/>
              <w:ind w:left="6" w:right="-74"/>
              <w:jc w:val="center"/>
              <w:rPr>
                <w:rFonts w:eastAsia="標楷體"/>
                <w:position w:val="-1"/>
              </w:rPr>
            </w:pPr>
            <w:r w:rsidRPr="0050580B">
              <w:rPr>
                <w:rFonts w:eastAsia="標楷體"/>
                <w:position w:val="-1"/>
              </w:rPr>
              <w:t>融入議題</w:t>
            </w:r>
          </w:p>
        </w:tc>
        <w:tc>
          <w:tcPr>
            <w:tcW w:w="8930" w:type="dxa"/>
            <w:gridSpan w:val="5"/>
          </w:tcPr>
          <w:p w14:paraId="22F5F539" w14:textId="1F388F9F" w:rsidR="00820F11" w:rsidRPr="0050580B" w:rsidRDefault="007873DB" w:rsidP="0050580B">
            <w:pPr>
              <w:spacing w:line="276" w:lineRule="auto"/>
              <w:jc w:val="both"/>
              <w:rPr>
                <w:rFonts w:eastAsia="標楷體"/>
              </w:rPr>
            </w:pPr>
            <w:r w:rsidRPr="0050580B">
              <w:rPr>
                <w:rFonts w:eastAsia="標楷體"/>
              </w:rPr>
              <w:t>■</w:t>
            </w:r>
            <w:r w:rsidR="00820F11" w:rsidRPr="0050580B">
              <w:rPr>
                <w:rFonts w:eastAsia="標楷體"/>
              </w:rPr>
              <w:t>生涯規劃</w:t>
            </w:r>
            <w:r w:rsidR="00820F11" w:rsidRPr="0050580B">
              <w:rPr>
                <w:rFonts w:eastAsia="標楷體"/>
              </w:rPr>
              <w:t xml:space="preserve">  □</w:t>
            </w:r>
            <w:r w:rsidR="00820F11" w:rsidRPr="0050580B">
              <w:rPr>
                <w:rFonts w:eastAsia="標楷體"/>
              </w:rPr>
              <w:t>生命教育</w:t>
            </w:r>
            <w:r w:rsidR="00820F11" w:rsidRPr="0050580B">
              <w:rPr>
                <w:rFonts w:eastAsia="標楷體"/>
              </w:rPr>
              <w:t xml:space="preserve">  □</w:t>
            </w:r>
            <w:r w:rsidR="00820F11" w:rsidRPr="0050580B">
              <w:rPr>
                <w:rFonts w:eastAsia="標楷體"/>
              </w:rPr>
              <w:t>法治教育</w:t>
            </w:r>
            <w:r w:rsidR="00820F11" w:rsidRPr="0050580B">
              <w:rPr>
                <w:rFonts w:eastAsia="標楷體"/>
              </w:rPr>
              <w:t xml:space="preserve">  □</w:t>
            </w:r>
            <w:r w:rsidR="00820F11" w:rsidRPr="0050580B">
              <w:rPr>
                <w:rFonts w:eastAsia="標楷體"/>
              </w:rPr>
              <w:t>人權教育</w:t>
            </w:r>
            <w:r w:rsidR="00820F11" w:rsidRPr="0050580B">
              <w:rPr>
                <w:rFonts w:eastAsia="標楷體"/>
              </w:rPr>
              <w:t xml:space="preserve">  □</w:t>
            </w:r>
            <w:r w:rsidR="00820F11" w:rsidRPr="0050580B">
              <w:rPr>
                <w:rFonts w:eastAsia="標楷體"/>
              </w:rPr>
              <w:t>性別平等</w:t>
            </w:r>
          </w:p>
          <w:p w14:paraId="50CD5A28" w14:textId="6EADDE5D" w:rsidR="00820F11" w:rsidRPr="0050580B" w:rsidRDefault="00820F11" w:rsidP="0050580B">
            <w:pPr>
              <w:spacing w:line="276" w:lineRule="auto"/>
              <w:jc w:val="both"/>
              <w:rPr>
                <w:rFonts w:eastAsia="標楷體"/>
              </w:rPr>
            </w:pPr>
            <w:r w:rsidRPr="0050580B">
              <w:rPr>
                <w:rFonts w:eastAsia="標楷體"/>
              </w:rPr>
              <w:t>□</w:t>
            </w:r>
            <w:r w:rsidRPr="0050580B">
              <w:rPr>
                <w:rFonts w:eastAsia="標楷體"/>
              </w:rPr>
              <w:t>海洋教育</w:t>
            </w:r>
            <w:r w:rsidRPr="0050580B">
              <w:rPr>
                <w:rFonts w:eastAsia="標楷體"/>
              </w:rPr>
              <w:t xml:space="preserve">  □</w:t>
            </w:r>
            <w:r w:rsidRPr="0050580B">
              <w:rPr>
                <w:rFonts w:eastAsia="標楷體"/>
              </w:rPr>
              <w:t>環境教育</w:t>
            </w:r>
            <w:r w:rsidRPr="0050580B">
              <w:rPr>
                <w:rFonts w:eastAsia="標楷體"/>
              </w:rPr>
              <w:t xml:space="preserve">  □</w:t>
            </w:r>
            <w:r w:rsidRPr="0050580B">
              <w:rPr>
                <w:rFonts w:eastAsia="標楷體"/>
              </w:rPr>
              <w:t>能源發展</w:t>
            </w:r>
            <w:r w:rsidRPr="0050580B">
              <w:rPr>
                <w:rFonts w:eastAsia="標楷體"/>
              </w:rPr>
              <w:t xml:space="preserve">  □</w:t>
            </w:r>
            <w:r w:rsidRPr="0050580B">
              <w:rPr>
                <w:rFonts w:eastAsia="標楷體"/>
              </w:rPr>
              <w:t>多元文化</w:t>
            </w:r>
            <w:r w:rsidRPr="0050580B">
              <w:rPr>
                <w:rFonts w:eastAsia="標楷體"/>
              </w:rPr>
              <w:t xml:space="preserve">  </w:t>
            </w:r>
            <w:r w:rsidR="007873DB" w:rsidRPr="0050580B">
              <w:rPr>
                <w:rFonts w:eastAsia="標楷體"/>
              </w:rPr>
              <w:t>□</w:t>
            </w:r>
            <w:r w:rsidRPr="0050580B">
              <w:rPr>
                <w:rFonts w:eastAsia="標楷體"/>
              </w:rPr>
              <w:t>原住民族教育</w:t>
            </w:r>
          </w:p>
          <w:p w14:paraId="71089130" w14:textId="2CD1C53A" w:rsidR="00820F11" w:rsidRPr="0050580B" w:rsidRDefault="00820F11" w:rsidP="0050580B">
            <w:pPr>
              <w:spacing w:line="276" w:lineRule="auto"/>
              <w:jc w:val="both"/>
              <w:rPr>
                <w:rFonts w:eastAsia="標楷體"/>
              </w:rPr>
            </w:pPr>
            <w:r w:rsidRPr="0050580B">
              <w:rPr>
                <w:rFonts w:eastAsia="標楷體"/>
              </w:rPr>
              <w:t>□</w:t>
            </w:r>
            <w:r w:rsidRPr="0050580B">
              <w:rPr>
                <w:rFonts w:eastAsia="標楷體"/>
              </w:rPr>
              <w:t>國際教育</w:t>
            </w:r>
            <w:r w:rsidRPr="0050580B">
              <w:rPr>
                <w:rFonts w:eastAsia="標楷體"/>
              </w:rPr>
              <w:t xml:space="preserve">  □</w:t>
            </w:r>
            <w:r w:rsidRPr="0050580B">
              <w:rPr>
                <w:rFonts w:eastAsia="標楷體"/>
              </w:rPr>
              <w:t>家庭教育</w:t>
            </w:r>
            <w:r w:rsidRPr="0050580B">
              <w:rPr>
                <w:rFonts w:eastAsia="標楷體"/>
              </w:rPr>
              <w:t xml:space="preserve">  □</w:t>
            </w:r>
            <w:r w:rsidRPr="0050580B">
              <w:rPr>
                <w:rFonts w:eastAsia="標楷體"/>
              </w:rPr>
              <w:t>防災教育</w:t>
            </w:r>
            <w:r w:rsidRPr="0050580B">
              <w:rPr>
                <w:rFonts w:eastAsia="標楷體"/>
              </w:rPr>
              <w:t xml:space="preserve">  </w:t>
            </w:r>
            <w:r w:rsidR="00903274" w:rsidRPr="0050580B">
              <w:rPr>
                <w:rFonts w:eastAsia="標楷體"/>
              </w:rPr>
              <w:t>□</w:t>
            </w:r>
            <w:r w:rsidRPr="0050580B">
              <w:rPr>
                <w:rFonts w:eastAsia="標楷體"/>
              </w:rPr>
              <w:t>品德教育</w:t>
            </w:r>
            <w:r w:rsidRPr="0050580B">
              <w:rPr>
                <w:rFonts w:eastAsia="標楷體"/>
              </w:rPr>
              <w:t xml:space="preserve">  □</w:t>
            </w:r>
            <w:r w:rsidRPr="0050580B">
              <w:rPr>
                <w:rFonts w:eastAsia="標楷體"/>
              </w:rPr>
              <w:t>戶外教育</w:t>
            </w:r>
          </w:p>
          <w:p w14:paraId="70B6C46A" w14:textId="3ABF80DD" w:rsidR="00820F11" w:rsidRPr="0050580B" w:rsidRDefault="00820F11" w:rsidP="0050580B">
            <w:pPr>
              <w:spacing w:line="276" w:lineRule="auto"/>
              <w:jc w:val="both"/>
              <w:rPr>
                <w:rFonts w:eastAsia="標楷體"/>
              </w:rPr>
            </w:pPr>
            <w:r w:rsidRPr="0050580B">
              <w:rPr>
                <w:rFonts w:eastAsia="標楷體"/>
              </w:rPr>
              <w:t>□</w:t>
            </w:r>
            <w:r w:rsidRPr="0050580B">
              <w:rPr>
                <w:rFonts w:eastAsia="標楷體"/>
              </w:rPr>
              <w:t>安全教育</w:t>
            </w:r>
            <w:r w:rsidRPr="0050580B">
              <w:rPr>
                <w:rFonts w:eastAsia="標楷體"/>
              </w:rPr>
              <w:t xml:space="preserve">  □</w:t>
            </w:r>
            <w:r w:rsidRPr="0050580B">
              <w:rPr>
                <w:rFonts w:eastAsia="標楷體"/>
              </w:rPr>
              <w:t>科技教育</w:t>
            </w:r>
            <w:r w:rsidRPr="0050580B">
              <w:rPr>
                <w:rFonts w:eastAsia="標楷體"/>
              </w:rPr>
              <w:t xml:space="preserve">  □</w:t>
            </w:r>
            <w:r w:rsidRPr="0050580B">
              <w:rPr>
                <w:rFonts w:eastAsia="標楷體"/>
              </w:rPr>
              <w:t>資訊教育</w:t>
            </w:r>
            <w:r w:rsidRPr="0050580B">
              <w:rPr>
                <w:rFonts w:eastAsia="標楷體"/>
              </w:rPr>
              <w:t xml:space="preserve">  </w:t>
            </w:r>
            <w:r w:rsidR="003C72C8" w:rsidRPr="0050580B">
              <w:rPr>
                <w:rFonts w:eastAsia="標楷體"/>
              </w:rPr>
              <w:t>□</w:t>
            </w:r>
            <w:r w:rsidRPr="0050580B">
              <w:rPr>
                <w:rFonts w:eastAsia="標楷體"/>
              </w:rPr>
              <w:t>閱讀素養</w:t>
            </w:r>
            <w:r w:rsidRPr="0050580B">
              <w:rPr>
                <w:rFonts w:eastAsia="標楷體"/>
              </w:rPr>
              <w:t xml:space="preserve">  </w:t>
            </w:r>
          </w:p>
        </w:tc>
      </w:tr>
      <w:tr w:rsidR="00FF1180" w:rsidRPr="0050580B" w14:paraId="21605589" w14:textId="77777777" w:rsidTr="005C54A4">
        <w:tc>
          <w:tcPr>
            <w:tcW w:w="1555" w:type="dxa"/>
            <w:vAlign w:val="center"/>
          </w:tcPr>
          <w:p w14:paraId="63E289DA" w14:textId="77777777" w:rsidR="00FF1180" w:rsidRPr="0050580B" w:rsidRDefault="00227D34" w:rsidP="0050580B">
            <w:pPr>
              <w:tabs>
                <w:tab w:val="left" w:pos="560"/>
                <w:tab w:val="left" w:pos="1120"/>
                <w:tab w:val="left" w:pos="1680"/>
              </w:tabs>
              <w:spacing w:line="276" w:lineRule="auto"/>
              <w:ind w:left="6" w:right="-74"/>
              <w:jc w:val="center"/>
              <w:rPr>
                <w:rFonts w:eastAsia="標楷體"/>
              </w:rPr>
            </w:pPr>
            <w:r w:rsidRPr="0050580B">
              <w:rPr>
                <w:rFonts w:eastAsia="標楷體"/>
                <w:position w:val="-1"/>
              </w:rPr>
              <w:t>編撰教師</w:t>
            </w:r>
          </w:p>
        </w:tc>
        <w:tc>
          <w:tcPr>
            <w:tcW w:w="8930" w:type="dxa"/>
            <w:gridSpan w:val="5"/>
          </w:tcPr>
          <w:p w14:paraId="04CF579A" w14:textId="235E5273" w:rsidR="00FF1180" w:rsidRPr="0050580B" w:rsidRDefault="00B457E8" w:rsidP="0050580B">
            <w:pPr>
              <w:spacing w:line="276" w:lineRule="auto"/>
              <w:jc w:val="both"/>
              <w:rPr>
                <w:rFonts w:eastAsia="標楷體"/>
              </w:rPr>
            </w:pPr>
            <w:r w:rsidRPr="0050580B">
              <w:rPr>
                <w:rFonts w:eastAsia="標楷體"/>
              </w:rPr>
              <w:t>田雅婷</w:t>
            </w:r>
          </w:p>
        </w:tc>
      </w:tr>
      <w:tr w:rsidR="00FF1180" w:rsidRPr="0050580B" w14:paraId="41B1A4D5" w14:textId="77777777" w:rsidTr="005C54A4">
        <w:tc>
          <w:tcPr>
            <w:tcW w:w="1555" w:type="dxa"/>
            <w:vAlign w:val="center"/>
          </w:tcPr>
          <w:p w14:paraId="07BE3127" w14:textId="77777777" w:rsidR="00FF1180" w:rsidRPr="0050580B" w:rsidRDefault="00227D34" w:rsidP="0050580B">
            <w:pPr>
              <w:tabs>
                <w:tab w:val="left" w:pos="560"/>
                <w:tab w:val="left" w:pos="1120"/>
                <w:tab w:val="left" w:pos="1680"/>
              </w:tabs>
              <w:spacing w:line="276" w:lineRule="auto"/>
              <w:ind w:left="6" w:right="-74"/>
              <w:jc w:val="center"/>
              <w:rPr>
                <w:rFonts w:eastAsia="標楷體"/>
                <w:color w:val="000000"/>
              </w:rPr>
            </w:pPr>
            <w:r w:rsidRPr="0050580B">
              <w:rPr>
                <w:rFonts w:eastAsia="標楷體"/>
                <w:color w:val="000000"/>
                <w:position w:val="-1"/>
              </w:rPr>
              <w:t>主題名稱</w:t>
            </w:r>
          </w:p>
        </w:tc>
        <w:tc>
          <w:tcPr>
            <w:tcW w:w="8930" w:type="dxa"/>
            <w:gridSpan w:val="5"/>
          </w:tcPr>
          <w:p w14:paraId="26706A7B" w14:textId="0E30B297" w:rsidR="00FF1180" w:rsidRPr="0050580B" w:rsidRDefault="00F91387" w:rsidP="0050580B">
            <w:pPr>
              <w:tabs>
                <w:tab w:val="left" w:pos="1027"/>
              </w:tabs>
              <w:spacing w:line="276" w:lineRule="auto"/>
              <w:jc w:val="both"/>
              <w:rPr>
                <w:rFonts w:eastAsia="標楷體"/>
                <w:color w:val="000000"/>
              </w:rPr>
            </w:pPr>
            <w:r w:rsidRPr="0050580B">
              <w:rPr>
                <w:rFonts w:eastAsia="標楷體"/>
                <w:color w:val="000000"/>
              </w:rPr>
              <w:t>〈</w:t>
            </w:r>
            <w:r w:rsidR="00351028">
              <w:rPr>
                <w:rFonts w:eastAsia="標楷體" w:hint="eastAsia"/>
                <w:color w:val="000000"/>
              </w:rPr>
              <w:t>生命中的碎珠</w:t>
            </w:r>
            <w:r w:rsidRPr="0050580B">
              <w:rPr>
                <w:rFonts w:eastAsia="標楷體"/>
                <w:color w:val="000000"/>
              </w:rPr>
              <w:t>〉</w:t>
            </w:r>
          </w:p>
        </w:tc>
      </w:tr>
      <w:tr w:rsidR="00FF1180" w:rsidRPr="0050580B" w14:paraId="2BD5651F" w14:textId="77777777" w:rsidTr="005C54A4">
        <w:tc>
          <w:tcPr>
            <w:tcW w:w="1555" w:type="dxa"/>
            <w:vAlign w:val="center"/>
          </w:tcPr>
          <w:p w14:paraId="570D6967" w14:textId="77777777" w:rsidR="00FF1180" w:rsidRPr="0050580B" w:rsidRDefault="00227D34" w:rsidP="0050580B">
            <w:pPr>
              <w:tabs>
                <w:tab w:val="left" w:pos="560"/>
                <w:tab w:val="left" w:pos="1120"/>
                <w:tab w:val="left" w:pos="1680"/>
              </w:tabs>
              <w:spacing w:line="276" w:lineRule="auto"/>
              <w:ind w:left="6" w:right="-74"/>
              <w:jc w:val="center"/>
              <w:rPr>
                <w:rFonts w:eastAsia="標楷體"/>
              </w:rPr>
            </w:pPr>
            <w:r w:rsidRPr="0050580B">
              <w:rPr>
                <w:rFonts w:eastAsia="標楷體"/>
                <w:position w:val="-1"/>
              </w:rPr>
              <w:t>學科領域</w:t>
            </w:r>
          </w:p>
        </w:tc>
        <w:tc>
          <w:tcPr>
            <w:tcW w:w="5314" w:type="dxa"/>
          </w:tcPr>
          <w:p w14:paraId="38916F15" w14:textId="77777777" w:rsidR="00FF1180" w:rsidRPr="0050580B" w:rsidRDefault="001A154A" w:rsidP="0050580B">
            <w:pPr>
              <w:spacing w:line="276" w:lineRule="auto"/>
              <w:jc w:val="both"/>
              <w:rPr>
                <w:rFonts w:eastAsia="標楷體"/>
              </w:rPr>
            </w:pPr>
            <w:r w:rsidRPr="0050580B">
              <w:rPr>
                <w:rFonts w:eastAsia="標楷體"/>
              </w:rPr>
              <w:t>國文科</w:t>
            </w:r>
          </w:p>
        </w:tc>
        <w:tc>
          <w:tcPr>
            <w:tcW w:w="1330" w:type="dxa"/>
            <w:gridSpan w:val="2"/>
          </w:tcPr>
          <w:p w14:paraId="3E5F4A3A" w14:textId="77777777" w:rsidR="00FF1180" w:rsidRPr="0050580B" w:rsidRDefault="00227D34" w:rsidP="0050580B">
            <w:pPr>
              <w:tabs>
                <w:tab w:val="left" w:pos="500"/>
                <w:tab w:val="left" w:pos="1000"/>
                <w:tab w:val="left" w:pos="1500"/>
              </w:tabs>
              <w:spacing w:line="276" w:lineRule="auto"/>
              <w:ind w:left="6" w:right="-74"/>
              <w:jc w:val="center"/>
              <w:rPr>
                <w:rFonts w:eastAsia="標楷體"/>
              </w:rPr>
            </w:pPr>
            <w:r w:rsidRPr="0050580B">
              <w:rPr>
                <w:rFonts w:eastAsia="標楷體"/>
                <w:position w:val="-1"/>
              </w:rPr>
              <w:t>教學對象</w:t>
            </w:r>
          </w:p>
        </w:tc>
        <w:tc>
          <w:tcPr>
            <w:tcW w:w="2286" w:type="dxa"/>
            <w:gridSpan w:val="2"/>
          </w:tcPr>
          <w:p w14:paraId="68AF657D" w14:textId="505C2761" w:rsidR="00FF1180" w:rsidRPr="0050580B" w:rsidRDefault="00B457E8" w:rsidP="0050580B">
            <w:pPr>
              <w:spacing w:line="276" w:lineRule="auto"/>
              <w:rPr>
                <w:rFonts w:eastAsia="標楷體"/>
              </w:rPr>
            </w:pPr>
            <w:r w:rsidRPr="0050580B">
              <w:rPr>
                <w:rFonts w:eastAsia="標楷體"/>
              </w:rPr>
              <w:t>八</w:t>
            </w:r>
            <w:r w:rsidR="001A154A" w:rsidRPr="0050580B">
              <w:rPr>
                <w:rFonts w:eastAsia="標楷體"/>
              </w:rPr>
              <w:t>年級</w:t>
            </w:r>
          </w:p>
        </w:tc>
      </w:tr>
      <w:tr w:rsidR="00FF1180" w:rsidRPr="0050580B" w14:paraId="4B9104F9" w14:textId="77777777" w:rsidTr="005C54A4">
        <w:tc>
          <w:tcPr>
            <w:tcW w:w="1555" w:type="dxa"/>
            <w:vAlign w:val="center"/>
          </w:tcPr>
          <w:p w14:paraId="349521A4" w14:textId="77777777" w:rsidR="00FF1180" w:rsidRPr="005C54A4" w:rsidRDefault="00227D34" w:rsidP="0050580B">
            <w:pPr>
              <w:tabs>
                <w:tab w:val="left" w:pos="560"/>
                <w:tab w:val="left" w:pos="1120"/>
                <w:tab w:val="left" w:pos="1680"/>
              </w:tabs>
              <w:spacing w:line="276" w:lineRule="auto"/>
              <w:ind w:left="6" w:right="-74"/>
              <w:jc w:val="center"/>
              <w:rPr>
                <w:rFonts w:eastAsia="標楷體"/>
                <w:color w:val="000000"/>
              </w:rPr>
            </w:pPr>
            <w:r w:rsidRPr="005C54A4">
              <w:rPr>
                <w:rFonts w:eastAsia="標楷體"/>
                <w:color w:val="000000"/>
              </w:rPr>
              <w:t>設計理念</w:t>
            </w:r>
          </w:p>
        </w:tc>
        <w:tc>
          <w:tcPr>
            <w:tcW w:w="8930" w:type="dxa"/>
            <w:gridSpan w:val="5"/>
          </w:tcPr>
          <w:p w14:paraId="0D860D16" w14:textId="0D652E4F" w:rsidR="00F26B66" w:rsidRPr="005C54A4" w:rsidRDefault="00DF3A49" w:rsidP="0050580B">
            <w:pPr>
              <w:pStyle w:val="aa"/>
              <w:numPr>
                <w:ilvl w:val="0"/>
                <w:numId w:val="4"/>
              </w:numPr>
              <w:suppressAutoHyphens w:val="0"/>
              <w:autoSpaceDN/>
              <w:snapToGrid w:val="0"/>
              <w:spacing w:line="276" w:lineRule="auto"/>
              <w:ind w:left="195" w:hanging="195"/>
              <w:jc w:val="both"/>
              <w:textAlignment w:val="auto"/>
              <w:rPr>
                <w:rFonts w:eastAsia="標楷體"/>
                <w:color w:val="000000" w:themeColor="text1"/>
              </w:rPr>
            </w:pPr>
            <w:r w:rsidRPr="005C54A4">
              <w:rPr>
                <w:rFonts w:eastAsia="標楷體"/>
                <w:color w:val="000000" w:themeColor="text1"/>
              </w:rPr>
              <w:t>運用多元本及媒材帶領學生分組閱讀、引導、討論，</w:t>
            </w:r>
            <w:r w:rsidR="00F91387" w:rsidRPr="005C54A4">
              <w:rPr>
                <w:rFonts w:eastAsia="標楷體"/>
                <w:color w:val="000000" w:themeColor="text1"/>
              </w:rPr>
              <w:t>學習</w:t>
            </w:r>
            <w:r w:rsidR="005C54A4" w:rsidRPr="005C54A4">
              <w:rPr>
                <w:rFonts w:eastAsia="標楷體"/>
                <w:color w:val="000000" w:themeColor="text1"/>
              </w:rPr>
              <w:t>自主掌握及時間分配</w:t>
            </w:r>
            <w:r w:rsidR="00F91387" w:rsidRPr="005C54A4">
              <w:rPr>
                <w:rFonts w:eastAsia="標楷體"/>
                <w:color w:val="000000" w:themeColor="text1"/>
              </w:rPr>
              <w:t>的知識及應用。</w:t>
            </w:r>
          </w:p>
          <w:p w14:paraId="05CAAE65" w14:textId="21D34B31" w:rsidR="00DF3A49" w:rsidRPr="005C54A4" w:rsidRDefault="00AA71CF" w:rsidP="0050580B">
            <w:pPr>
              <w:pStyle w:val="aa"/>
              <w:numPr>
                <w:ilvl w:val="0"/>
                <w:numId w:val="4"/>
              </w:numPr>
              <w:suppressAutoHyphens w:val="0"/>
              <w:autoSpaceDN/>
              <w:snapToGrid w:val="0"/>
              <w:spacing w:line="276" w:lineRule="auto"/>
              <w:ind w:left="195" w:hanging="195"/>
              <w:jc w:val="both"/>
              <w:textAlignment w:val="auto"/>
              <w:rPr>
                <w:rFonts w:eastAsia="標楷體"/>
                <w:color w:val="000000" w:themeColor="text1"/>
              </w:rPr>
            </w:pPr>
            <w:r w:rsidRPr="005C54A4">
              <w:rPr>
                <w:rFonts w:eastAsia="標楷體"/>
                <w:color w:val="000000" w:themeColor="text1"/>
              </w:rPr>
              <w:t>培養</w:t>
            </w:r>
            <w:r w:rsidR="00F91387" w:rsidRPr="005C54A4">
              <w:rPr>
                <w:rFonts w:eastAsia="標楷體"/>
                <w:color w:val="000000" w:themeColor="text1"/>
              </w:rPr>
              <w:t>已所學的知識解決問題和建構知識的能力。</w:t>
            </w:r>
          </w:p>
        </w:tc>
      </w:tr>
      <w:tr w:rsidR="00F84768" w:rsidRPr="0050580B" w14:paraId="6174B5DE" w14:textId="77777777" w:rsidTr="005C54A4">
        <w:tc>
          <w:tcPr>
            <w:tcW w:w="1555" w:type="dxa"/>
            <w:vAlign w:val="center"/>
          </w:tcPr>
          <w:p w14:paraId="1578ABB6" w14:textId="77777777" w:rsidR="00F84768" w:rsidRPr="005C54A4" w:rsidRDefault="00F84768" w:rsidP="0050580B">
            <w:pPr>
              <w:tabs>
                <w:tab w:val="left" w:pos="560"/>
                <w:tab w:val="left" w:pos="1120"/>
                <w:tab w:val="left" w:pos="1680"/>
              </w:tabs>
              <w:spacing w:line="276" w:lineRule="auto"/>
              <w:ind w:left="6" w:right="-74"/>
              <w:jc w:val="center"/>
              <w:rPr>
                <w:rFonts w:eastAsia="標楷體"/>
                <w:color w:val="000000"/>
              </w:rPr>
            </w:pPr>
            <w:r w:rsidRPr="005C54A4">
              <w:rPr>
                <w:rFonts w:eastAsia="標楷體"/>
                <w:color w:val="000000"/>
              </w:rPr>
              <w:t>核心素養</w:t>
            </w:r>
          </w:p>
        </w:tc>
        <w:tc>
          <w:tcPr>
            <w:tcW w:w="8930" w:type="dxa"/>
            <w:gridSpan w:val="5"/>
          </w:tcPr>
          <w:p w14:paraId="3D1EDA41" w14:textId="6093EC44" w:rsidR="007873DB" w:rsidRPr="005C54A4" w:rsidRDefault="005C54A4" w:rsidP="007873DB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5C54A4">
              <w:rPr>
                <w:rFonts w:ascii="Times New Roman" w:hAnsi="Times New Roman" w:cs="Times New Roman"/>
                <w:color w:val="auto"/>
              </w:rPr>
              <w:t>國</w:t>
            </w:r>
            <w:r w:rsidRPr="005C54A4">
              <w:rPr>
                <w:rFonts w:ascii="Times New Roman" w:hAnsi="Times New Roman" w:cs="Times New Roman"/>
                <w:color w:val="auto"/>
              </w:rPr>
              <w:t xml:space="preserve">-J-A1 </w:t>
            </w:r>
            <w:r w:rsidRPr="005C54A4">
              <w:rPr>
                <w:rFonts w:ascii="Times New Roman" w:hAnsi="Times New Roman" w:cs="Times New Roman"/>
                <w:color w:val="auto"/>
              </w:rPr>
              <w:t>透過國語文的學習，認識生涯及生命的典範，建立正向價值觀，提高語文自學的興趣。</w:t>
            </w:r>
          </w:p>
          <w:p w14:paraId="5433C761" w14:textId="411B5150" w:rsidR="00F84768" w:rsidRPr="005C54A4" w:rsidRDefault="005C54A4" w:rsidP="0050580B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5C54A4">
              <w:rPr>
                <w:rFonts w:ascii="Times New Roman" w:hAnsi="Times New Roman" w:cs="Times New Roman"/>
                <w:color w:val="auto"/>
              </w:rPr>
              <w:t>國</w:t>
            </w:r>
            <w:r w:rsidRPr="005C54A4">
              <w:rPr>
                <w:rFonts w:ascii="Times New Roman" w:hAnsi="Times New Roman" w:cs="Times New Roman"/>
                <w:color w:val="auto"/>
              </w:rPr>
              <w:t xml:space="preserve">-J-A2 </w:t>
            </w:r>
            <w:r w:rsidRPr="005C54A4">
              <w:rPr>
                <w:rFonts w:ascii="Times New Roman" w:hAnsi="Times New Roman" w:cs="Times New Roman"/>
                <w:color w:val="auto"/>
              </w:rPr>
              <w:t>透過欣賞各類文本，培養思辨的能力，並能反思內容主題，應用於日常生活中，有效處理問題。</w:t>
            </w:r>
          </w:p>
        </w:tc>
      </w:tr>
      <w:tr w:rsidR="00F84768" w:rsidRPr="0050580B" w14:paraId="155AFBCB" w14:textId="77777777" w:rsidTr="005C54A4">
        <w:tc>
          <w:tcPr>
            <w:tcW w:w="1555" w:type="dxa"/>
            <w:vAlign w:val="center"/>
          </w:tcPr>
          <w:p w14:paraId="5571F97D" w14:textId="77777777" w:rsidR="00F84768" w:rsidRPr="0050580B" w:rsidRDefault="00F84768" w:rsidP="0050580B">
            <w:pPr>
              <w:tabs>
                <w:tab w:val="left" w:pos="560"/>
                <w:tab w:val="left" w:pos="1120"/>
                <w:tab w:val="left" w:pos="1680"/>
              </w:tabs>
              <w:spacing w:line="276" w:lineRule="auto"/>
              <w:ind w:left="6" w:right="-74"/>
              <w:jc w:val="center"/>
              <w:rPr>
                <w:rFonts w:eastAsia="標楷體"/>
                <w:color w:val="000000"/>
              </w:rPr>
            </w:pPr>
            <w:r w:rsidRPr="0050580B">
              <w:rPr>
                <w:rFonts w:eastAsia="標楷體"/>
                <w:color w:val="000000"/>
              </w:rPr>
              <w:t>學習內容</w:t>
            </w:r>
          </w:p>
        </w:tc>
        <w:tc>
          <w:tcPr>
            <w:tcW w:w="8930" w:type="dxa"/>
            <w:gridSpan w:val="5"/>
          </w:tcPr>
          <w:p w14:paraId="73B339A9" w14:textId="7333DF14" w:rsidR="005C54A4" w:rsidRPr="005C54A4" w:rsidRDefault="005C54A4" w:rsidP="005C54A4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5C54A4">
              <w:rPr>
                <w:rFonts w:ascii="Times New Roman" w:hAnsi="Times New Roman" w:cs="Times New Roman"/>
                <w:color w:val="auto"/>
              </w:rPr>
              <w:t xml:space="preserve">Ad-Ⅳ-2  </w:t>
            </w:r>
            <w:r w:rsidRPr="005C54A4">
              <w:rPr>
                <w:rFonts w:ascii="Times New Roman" w:hAnsi="Times New Roman" w:cs="Times New Roman"/>
                <w:color w:val="auto"/>
              </w:rPr>
              <w:t>新詩、現代散文、現代小說、劇本。</w:t>
            </w:r>
          </w:p>
          <w:p w14:paraId="373DCEB3" w14:textId="77777777" w:rsidR="00F84768" w:rsidRPr="005C54A4" w:rsidRDefault="005C54A4" w:rsidP="0050580B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5C54A4">
              <w:rPr>
                <w:rFonts w:ascii="Segoe UI Symbol" w:hAnsi="Segoe UI Symbol" w:cs="Segoe UI Symbol"/>
                <w:color w:val="auto"/>
              </w:rPr>
              <w:t>◎</w:t>
            </w:r>
            <w:r w:rsidRPr="005C54A4">
              <w:rPr>
                <w:rFonts w:ascii="Times New Roman" w:hAnsi="Times New Roman" w:cs="Times New Roman"/>
                <w:color w:val="auto"/>
              </w:rPr>
              <w:t xml:space="preserve">Bb-Ⅳ-1  </w:t>
            </w:r>
            <w:r w:rsidRPr="005C54A4">
              <w:rPr>
                <w:rFonts w:ascii="Times New Roman" w:hAnsi="Times New Roman" w:cs="Times New Roman"/>
                <w:color w:val="auto"/>
              </w:rPr>
              <w:t>自我及人際交流的感受。</w:t>
            </w:r>
          </w:p>
          <w:p w14:paraId="7C2F9858" w14:textId="77777777" w:rsidR="005C54A4" w:rsidRPr="005C54A4" w:rsidRDefault="005C54A4" w:rsidP="0050580B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5C54A4">
              <w:rPr>
                <w:rFonts w:ascii="Segoe UI Symbol" w:hAnsi="Segoe UI Symbol" w:cs="Segoe UI Symbol"/>
                <w:color w:val="auto"/>
              </w:rPr>
              <w:t>◎</w:t>
            </w:r>
            <w:r w:rsidRPr="005C54A4">
              <w:rPr>
                <w:rFonts w:ascii="Times New Roman" w:hAnsi="Times New Roman" w:cs="Times New Roman"/>
                <w:color w:val="auto"/>
              </w:rPr>
              <w:t xml:space="preserve">Bc-Ⅳ-3  </w:t>
            </w:r>
            <w:r w:rsidRPr="005C54A4">
              <w:rPr>
                <w:rFonts w:ascii="Times New Roman" w:hAnsi="Times New Roman" w:cs="Times New Roman"/>
                <w:color w:val="auto"/>
              </w:rPr>
              <w:t>數據、圖表、圖片、工具列等輔助說明。</w:t>
            </w:r>
          </w:p>
          <w:p w14:paraId="0077F768" w14:textId="74F1A7BB" w:rsidR="005C54A4" w:rsidRPr="005C54A4" w:rsidRDefault="005C54A4" w:rsidP="0050580B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5C54A4">
              <w:rPr>
                <w:rFonts w:ascii="Times New Roman" w:hAnsi="Times New Roman" w:cs="Times New Roman"/>
                <w:color w:val="auto"/>
              </w:rPr>
              <w:t>Be-Ⅳ-1</w:t>
            </w:r>
            <w:r w:rsidRPr="005C54A4">
              <w:rPr>
                <w:rFonts w:ascii="Times New Roman" w:hAnsi="Times New Roman" w:cs="Times New Roman"/>
                <w:color w:val="auto"/>
              </w:rPr>
              <w:t>在生活應用方面，以自傳、簡報、新聞稿等格式與寫作方法為主。</w:t>
            </w:r>
          </w:p>
        </w:tc>
      </w:tr>
      <w:tr w:rsidR="00F84768" w:rsidRPr="0050580B" w14:paraId="1CDD21C0" w14:textId="77777777" w:rsidTr="005C54A4">
        <w:tc>
          <w:tcPr>
            <w:tcW w:w="1555" w:type="dxa"/>
            <w:vAlign w:val="center"/>
          </w:tcPr>
          <w:p w14:paraId="5E7A5843" w14:textId="77777777" w:rsidR="00F84768" w:rsidRPr="0050580B" w:rsidRDefault="00F84768" w:rsidP="0050580B">
            <w:pPr>
              <w:tabs>
                <w:tab w:val="left" w:pos="560"/>
                <w:tab w:val="left" w:pos="1120"/>
                <w:tab w:val="left" w:pos="1680"/>
              </w:tabs>
              <w:spacing w:line="276" w:lineRule="auto"/>
              <w:ind w:left="6" w:right="-72"/>
              <w:jc w:val="center"/>
              <w:rPr>
                <w:rFonts w:eastAsia="標楷體"/>
                <w:color w:val="000000"/>
              </w:rPr>
            </w:pPr>
            <w:r w:rsidRPr="0050580B">
              <w:rPr>
                <w:rFonts w:eastAsia="標楷體"/>
                <w:color w:val="000000"/>
              </w:rPr>
              <w:t>學習表現</w:t>
            </w:r>
          </w:p>
        </w:tc>
        <w:tc>
          <w:tcPr>
            <w:tcW w:w="8930" w:type="dxa"/>
            <w:gridSpan w:val="5"/>
          </w:tcPr>
          <w:p w14:paraId="40FAD9DA" w14:textId="4FD8CEAD" w:rsidR="005C54A4" w:rsidRPr="005C54A4" w:rsidRDefault="005C54A4" w:rsidP="005C54A4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5C54A4">
              <w:rPr>
                <w:rFonts w:ascii="Times New Roman" w:hAnsi="Times New Roman" w:cs="Times New Roman"/>
                <w:color w:val="auto"/>
              </w:rPr>
              <w:t xml:space="preserve">2-Ⅳ-1  </w:t>
            </w:r>
            <w:r w:rsidRPr="005C54A4">
              <w:rPr>
                <w:rFonts w:ascii="Times New Roman" w:hAnsi="Times New Roman" w:cs="Times New Roman"/>
                <w:color w:val="auto"/>
              </w:rPr>
              <w:t>掌握生活情境，適切表情達意，分享自身經驗。</w:t>
            </w:r>
          </w:p>
          <w:p w14:paraId="11466ADC" w14:textId="77777777" w:rsidR="00F7473D" w:rsidRPr="005C54A4" w:rsidRDefault="005C54A4" w:rsidP="0050580B">
            <w:pPr>
              <w:spacing w:line="276" w:lineRule="auto"/>
              <w:rPr>
                <w:rFonts w:eastAsia="標楷體"/>
              </w:rPr>
            </w:pPr>
            <w:r w:rsidRPr="005C54A4">
              <w:rPr>
                <w:rFonts w:eastAsia="標楷體"/>
              </w:rPr>
              <w:t xml:space="preserve">2-Ⅳ-4  </w:t>
            </w:r>
            <w:r w:rsidRPr="005C54A4">
              <w:rPr>
                <w:rFonts w:eastAsia="標楷體"/>
              </w:rPr>
              <w:t>靈活運用科技與資訊，豐富表達內容。</w:t>
            </w:r>
          </w:p>
          <w:p w14:paraId="1E6F5A01" w14:textId="77777777" w:rsidR="005C54A4" w:rsidRPr="005C54A4" w:rsidRDefault="005C54A4" w:rsidP="0050580B">
            <w:pPr>
              <w:spacing w:line="276" w:lineRule="auto"/>
              <w:rPr>
                <w:rFonts w:eastAsia="標楷體"/>
              </w:rPr>
            </w:pPr>
            <w:r w:rsidRPr="005C54A4">
              <w:rPr>
                <w:rFonts w:eastAsia="標楷體"/>
              </w:rPr>
              <w:t xml:space="preserve">5-Ⅳ-4  </w:t>
            </w:r>
            <w:r w:rsidRPr="005C54A4">
              <w:rPr>
                <w:rFonts w:eastAsia="標楷體"/>
              </w:rPr>
              <w:t>應用閱讀策略增進學習效能，整合跨領域知識轉化為解決問題的能力。</w:t>
            </w:r>
          </w:p>
          <w:p w14:paraId="39D43409" w14:textId="05D467DA" w:rsidR="005C54A4" w:rsidRPr="005C54A4" w:rsidRDefault="005C54A4" w:rsidP="0050580B">
            <w:pPr>
              <w:spacing w:line="276" w:lineRule="auto"/>
              <w:rPr>
                <w:rFonts w:eastAsia="標楷體"/>
              </w:rPr>
            </w:pPr>
            <w:r w:rsidRPr="005C54A4">
              <w:rPr>
                <w:rFonts w:eastAsia="標楷體"/>
              </w:rPr>
              <w:t xml:space="preserve">5-Ⅳ-6  </w:t>
            </w:r>
            <w:r w:rsidRPr="005C54A4">
              <w:rPr>
                <w:rFonts w:eastAsia="標楷體"/>
              </w:rPr>
              <w:t>運用圖書館</w:t>
            </w:r>
            <w:r w:rsidRPr="005C54A4">
              <w:rPr>
                <w:rFonts w:eastAsia="標楷體"/>
              </w:rPr>
              <w:t>(</w:t>
            </w:r>
            <w:r w:rsidRPr="005C54A4">
              <w:rPr>
                <w:rFonts w:eastAsia="標楷體"/>
              </w:rPr>
              <w:t>室</w:t>
            </w:r>
            <w:r w:rsidRPr="005C54A4">
              <w:rPr>
                <w:rFonts w:eastAsia="標楷體"/>
              </w:rPr>
              <w:t>)</w:t>
            </w:r>
            <w:r w:rsidRPr="005C54A4">
              <w:rPr>
                <w:rFonts w:eastAsia="標楷體"/>
              </w:rPr>
              <w:t>、科技工具，蒐集資訊、組織材料，擴充閱讀視野。</w:t>
            </w:r>
          </w:p>
        </w:tc>
      </w:tr>
      <w:tr w:rsidR="00F84768" w:rsidRPr="0050580B" w14:paraId="6CC406A4" w14:textId="77777777" w:rsidTr="005C54A4">
        <w:tc>
          <w:tcPr>
            <w:tcW w:w="1555" w:type="dxa"/>
          </w:tcPr>
          <w:p w14:paraId="6A648C7A" w14:textId="77777777" w:rsidR="00F84768" w:rsidRPr="0050580B" w:rsidRDefault="00F84768">
            <w:pPr>
              <w:tabs>
                <w:tab w:val="left" w:pos="560"/>
                <w:tab w:val="left" w:pos="1120"/>
                <w:tab w:val="left" w:pos="1680"/>
              </w:tabs>
              <w:spacing w:line="316" w:lineRule="exact"/>
              <w:ind w:left="6" w:right="-72"/>
              <w:jc w:val="center"/>
              <w:rPr>
                <w:rFonts w:eastAsia="標楷體"/>
                <w:color w:val="000000"/>
              </w:rPr>
            </w:pPr>
            <w:r w:rsidRPr="0050580B">
              <w:rPr>
                <w:rFonts w:eastAsia="標楷體"/>
                <w:color w:val="000000"/>
              </w:rPr>
              <w:t>活動名稱</w:t>
            </w:r>
          </w:p>
        </w:tc>
        <w:tc>
          <w:tcPr>
            <w:tcW w:w="5958" w:type="dxa"/>
            <w:gridSpan w:val="2"/>
          </w:tcPr>
          <w:p w14:paraId="2E6E1A55" w14:textId="77777777" w:rsidR="00F84768" w:rsidRPr="0050580B" w:rsidRDefault="00F84768" w:rsidP="0050580B">
            <w:pPr>
              <w:tabs>
                <w:tab w:val="left" w:pos="1640"/>
                <w:tab w:val="left" w:pos="3280"/>
                <w:tab w:val="left" w:pos="4920"/>
              </w:tabs>
              <w:spacing w:line="316" w:lineRule="exact"/>
              <w:ind w:left="4" w:right="-67"/>
              <w:jc w:val="center"/>
              <w:rPr>
                <w:rFonts w:eastAsia="標楷體"/>
                <w:color w:val="000000"/>
              </w:rPr>
            </w:pPr>
            <w:r w:rsidRPr="0050580B">
              <w:rPr>
                <w:rFonts w:eastAsia="標楷體"/>
                <w:color w:val="000000"/>
              </w:rPr>
              <w:t>教學活動流程簡述</w:t>
            </w:r>
          </w:p>
        </w:tc>
        <w:tc>
          <w:tcPr>
            <w:tcW w:w="2263" w:type="dxa"/>
            <w:gridSpan w:val="2"/>
          </w:tcPr>
          <w:p w14:paraId="50F50BF0" w14:textId="36C64F40" w:rsidR="00F84768" w:rsidRPr="0050580B" w:rsidRDefault="005C54A4" w:rsidP="0050580B">
            <w:pPr>
              <w:tabs>
                <w:tab w:val="left" w:pos="1020"/>
              </w:tabs>
              <w:spacing w:line="316" w:lineRule="exact"/>
              <w:ind w:leftChars="-48" w:left="-115" w:right="-80"/>
              <w:jc w:val="center"/>
              <w:rPr>
                <w:rFonts w:eastAsia="標楷體"/>
                <w:color w:val="000000"/>
              </w:rPr>
            </w:pPr>
            <w:r w:rsidRPr="0050580B">
              <w:rPr>
                <w:rFonts w:eastAsia="標楷體"/>
                <w:color w:val="000000"/>
              </w:rPr>
              <w:t>教具</w:t>
            </w:r>
          </w:p>
        </w:tc>
        <w:tc>
          <w:tcPr>
            <w:tcW w:w="709" w:type="dxa"/>
          </w:tcPr>
          <w:p w14:paraId="63D7E6F4" w14:textId="70DB225D" w:rsidR="00F84768" w:rsidRPr="0050580B" w:rsidRDefault="005C54A4" w:rsidP="0050580B">
            <w:pPr>
              <w:tabs>
                <w:tab w:val="left" w:pos="1100"/>
              </w:tabs>
              <w:spacing w:line="316" w:lineRule="exact"/>
              <w:ind w:leftChars="-55" w:left="-132" w:right="-70"/>
              <w:jc w:val="center"/>
              <w:rPr>
                <w:rFonts w:eastAsia="標楷體"/>
                <w:color w:val="000000"/>
              </w:rPr>
            </w:pPr>
            <w:r w:rsidRPr="0050580B">
              <w:rPr>
                <w:rFonts w:eastAsia="標楷體"/>
                <w:color w:val="000000"/>
              </w:rPr>
              <w:t>時間</w:t>
            </w:r>
          </w:p>
        </w:tc>
      </w:tr>
      <w:tr w:rsidR="005C54A4" w:rsidRPr="0050580B" w14:paraId="29E0B823" w14:textId="77777777" w:rsidTr="005C54A4">
        <w:trPr>
          <w:trHeight w:val="2112"/>
        </w:trPr>
        <w:tc>
          <w:tcPr>
            <w:tcW w:w="1555" w:type="dxa"/>
            <w:vAlign w:val="center"/>
          </w:tcPr>
          <w:p w14:paraId="26138BF3" w14:textId="45C39342" w:rsidR="005C54A4" w:rsidRPr="005C54A4" w:rsidRDefault="005C54A4" w:rsidP="005C54A4">
            <w:pPr>
              <w:adjustRightInd w:val="0"/>
              <w:snapToGrid w:val="0"/>
              <w:spacing w:line="276" w:lineRule="auto"/>
              <w:jc w:val="center"/>
              <w:rPr>
                <w:rFonts w:eastAsia="標楷體"/>
                <w:b/>
              </w:rPr>
            </w:pPr>
            <w:r w:rsidRPr="007B2135">
              <w:rPr>
                <w:rFonts w:eastAsia="標楷體"/>
                <w:b/>
              </w:rPr>
              <w:t>學生自學</w:t>
            </w:r>
            <w:r w:rsidRPr="00B05276">
              <w:rPr>
                <w:rFonts w:eastAsia="標楷體"/>
                <w:b/>
                <w:sz w:val="21"/>
                <w:szCs w:val="21"/>
              </w:rPr>
              <w:t xml:space="preserve"> </w:t>
            </w:r>
          </w:p>
          <w:p w14:paraId="71F1CEF4" w14:textId="56ECA1FF" w:rsidR="005C54A4" w:rsidRPr="0050580B" w:rsidRDefault="005C54A4" w:rsidP="005C54A4">
            <w:pPr>
              <w:jc w:val="center"/>
              <w:rPr>
                <w:rFonts w:eastAsia="標楷體"/>
                <w:color w:val="000000"/>
              </w:rPr>
            </w:pPr>
            <w:r w:rsidRPr="00B05276">
              <w:rPr>
                <w:rFonts w:eastAsia="標楷體"/>
                <w:b/>
                <w:sz w:val="21"/>
                <w:szCs w:val="21"/>
              </w:rPr>
              <w:t>【學生自學】</w:t>
            </w:r>
          </w:p>
        </w:tc>
        <w:tc>
          <w:tcPr>
            <w:tcW w:w="5958" w:type="dxa"/>
            <w:gridSpan w:val="2"/>
          </w:tcPr>
          <w:p w14:paraId="4F0FA0BB" w14:textId="77777777" w:rsidR="005C54A4" w:rsidRDefault="005C54A4" w:rsidP="005C54A4">
            <w:pPr>
              <w:pStyle w:val="aa"/>
              <w:widowControl/>
              <w:numPr>
                <w:ilvl w:val="0"/>
                <w:numId w:val="11"/>
              </w:numPr>
              <w:suppressAutoHyphens w:val="0"/>
              <w:autoSpaceDN/>
              <w:adjustRightInd w:val="0"/>
              <w:snapToGrid w:val="0"/>
              <w:spacing w:line="276" w:lineRule="auto"/>
              <w:ind w:leftChars="29" w:left="267" w:rightChars="30" w:right="72" w:hangingChars="82" w:hanging="197"/>
              <w:jc w:val="both"/>
              <w:textAlignment w:val="auto"/>
              <w:rPr>
                <w:rFonts w:eastAsia="標楷體"/>
              </w:rPr>
            </w:pPr>
            <w:r w:rsidRPr="007B2135">
              <w:rPr>
                <w:rFonts w:eastAsia="標楷體"/>
              </w:rPr>
              <w:t>教師說明課程規劃，包含教師授課時間、學生自學模式、課堂活動</w:t>
            </w:r>
            <w:r w:rsidRPr="007B2135">
              <w:rPr>
                <w:rFonts w:eastAsia="標楷體"/>
              </w:rPr>
              <w:t>(</w:t>
            </w:r>
            <w:r w:rsidRPr="007B2135">
              <w:rPr>
                <w:rFonts w:eastAsia="標楷體"/>
              </w:rPr>
              <w:t>含組內共學與組間互學</w:t>
            </w:r>
            <w:r w:rsidRPr="007B2135">
              <w:rPr>
                <w:rFonts w:eastAsia="標楷體"/>
              </w:rPr>
              <w:t>)</w:t>
            </w:r>
            <w:r w:rsidRPr="007B2135">
              <w:rPr>
                <w:rFonts w:eastAsia="標楷體"/>
              </w:rPr>
              <w:t>以及評量方式。</w:t>
            </w:r>
          </w:p>
          <w:p w14:paraId="259611C2" w14:textId="77777777" w:rsidR="005C54A4" w:rsidRPr="001E4D38" w:rsidRDefault="005C54A4" w:rsidP="005C54A4">
            <w:pPr>
              <w:pStyle w:val="aa"/>
              <w:widowControl/>
              <w:numPr>
                <w:ilvl w:val="0"/>
                <w:numId w:val="11"/>
              </w:numPr>
              <w:suppressAutoHyphens w:val="0"/>
              <w:autoSpaceDN/>
              <w:adjustRightInd w:val="0"/>
              <w:snapToGrid w:val="0"/>
              <w:spacing w:line="276" w:lineRule="auto"/>
              <w:ind w:leftChars="29" w:left="267" w:rightChars="30" w:right="72" w:hangingChars="82" w:hanging="197"/>
              <w:jc w:val="both"/>
              <w:textAlignment w:val="auto"/>
              <w:rPr>
                <w:rFonts w:eastAsia="標楷體"/>
              </w:rPr>
            </w:pPr>
            <w:r w:rsidRPr="001E4D38">
              <w:rPr>
                <w:rFonts w:eastAsia="標楷體"/>
              </w:rPr>
              <w:t>學生填寫</w:t>
            </w:r>
            <w:r w:rsidRPr="001E4D38">
              <w:rPr>
                <w:rFonts w:eastAsia="標楷體" w:hint="eastAsia"/>
              </w:rPr>
              <w:t>數位</w:t>
            </w:r>
            <w:r w:rsidRPr="001E4D38">
              <w:rPr>
                <w:rFonts w:eastAsia="標楷體"/>
              </w:rPr>
              <w:t>自主學習規劃單</w:t>
            </w:r>
            <w:r w:rsidRPr="001E4D38">
              <w:rPr>
                <w:rFonts w:eastAsia="標楷體"/>
              </w:rPr>
              <w:t>(</w:t>
            </w:r>
            <w:r w:rsidRPr="001E4D38">
              <w:rPr>
                <w:rFonts w:eastAsia="標楷體"/>
              </w:rPr>
              <w:t>第</w:t>
            </w:r>
            <w:r>
              <w:rPr>
                <w:rFonts w:eastAsia="標楷體" w:hint="eastAsia"/>
              </w:rPr>
              <w:t>一</w:t>
            </w:r>
            <w:r w:rsidRPr="001E4D38">
              <w:rPr>
                <w:rFonts w:eastAsia="標楷體"/>
              </w:rPr>
              <w:t>個循環</w:t>
            </w:r>
            <w:r w:rsidRPr="001E4D38">
              <w:rPr>
                <w:rFonts w:eastAsia="標楷體"/>
              </w:rPr>
              <w:t>)</w:t>
            </w:r>
            <w:r w:rsidRPr="001E4D38">
              <w:rPr>
                <w:rFonts w:eastAsia="標楷體" w:hint="eastAsia"/>
              </w:rPr>
              <w:t>。</w:t>
            </w:r>
          </w:p>
          <w:p w14:paraId="09340191" w14:textId="77777777" w:rsidR="005C54A4" w:rsidRPr="00E3318A" w:rsidRDefault="005C54A4" w:rsidP="005C54A4">
            <w:pPr>
              <w:pStyle w:val="aa"/>
              <w:widowControl/>
              <w:numPr>
                <w:ilvl w:val="0"/>
                <w:numId w:val="11"/>
              </w:numPr>
              <w:suppressAutoHyphens w:val="0"/>
              <w:autoSpaceDN/>
              <w:adjustRightInd w:val="0"/>
              <w:snapToGrid w:val="0"/>
              <w:spacing w:line="276" w:lineRule="auto"/>
              <w:ind w:leftChars="29" w:left="267" w:rightChars="30" w:right="72" w:hangingChars="82" w:hanging="197"/>
              <w:jc w:val="both"/>
              <w:textAlignment w:val="auto"/>
              <w:rPr>
                <w:rFonts w:eastAsia="標楷體"/>
              </w:rPr>
            </w:pPr>
            <w:r w:rsidRPr="00E3318A">
              <w:rPr>
                <w:rFonts w:eastAsia="標楷體"/>
              </w:rPr>
              <w:t>教師</w:t>
            </w:r>
            <w:r w:rsidRPr="00E3318A">
              <w:rPr>
                <w:rFonts w:eastAsia="標楷體" w:hint="eastAsia"/>
              </w:rPr>
              <w:t>指派議論文體之簡短數位評量</w:t>
            </w:r>
            <w:r w:rsidRPr="00E3318A">
              <w:rPr>
                <w:rFonts w:eastAsia="標楷體"/>
              </w:rPr>
              <w:t xml:space="preserve"> (Google Survey)</w:t>
            </w:r>
            <w:r w:rsidRPr="00E3318A">
              <w:rPr>
                <w:rFonts w:eastAsia="標楷體" w:hint="eastAsia"/>
              </w:rPr>
              <w:t>，學生進行填答。</w:t>
            </w:r>
          </w:p>
          <w:p w14:paraId="0CE4863B" w14:textId="77777777" w:rsidR="005C54A4" w:rsidRDefault="005C54A4" w:rsidP="005C54A4">
            <w:pPr>
              <w:pStyle w:val="aa"/>
              <w:widowControl/>
              <w:numPr>
                <w:ilvl w:val="0"/>
                <w:numId w:val="11"/>
              </w:numPr>
              <w:suppressAutoHyphens w:val="0"/>
              <w:autoSpaceDN/>
              <w:adjustRightInd w:val="0"/>
              <w:snapToGrid w:val="0"/>
              <w:spacing w:line="276" w:lineRule="auto"/>
              <w:ind w:leftChars="29" w:left="267" w:rightChars="30" w:right="72" w:hangingChars="82" w:hanging="197"/>
              <w:jc w:val="both"/>
              <w:textAlignment w:val="auto"/>
              <w:rPr>
                <w:rFonts w:eastAsia="標楷體"/>
              </w:rPr>
            </w:pPr>
            <w:r>
              <w:rPr>
                <w:rFonts w:eastAsia="標楷體" w:hint="eastAsia"/>
              </w:rPr>
              <w:t>學生完成診斷測驗後，進行影片觀看與</w:t>
            </w:r>
            <w:r w:rsidRPr="000F3EC0">
              <w:rPr>
                <w:rFonts w:eastAsia="標楷體"/>
              </w:rPr>
              <w:t>填寫</w:t>
            </w:r>
            <w:r w:rsidRPr="000F3EC0">
              <w:rPr>
                <w:rFonts w:eastAsia="標楷體"/>
              </w:rPr>
              <w:t>WSQ</w:t>
            </w:r>
            <w:r>
              <w:rPr>
                <w:rFonts w:eastAsia="標楷體" w:hint="eastAsia"/>
              </w:rPr>
              <w:t>一</w:t>
            </w:r>
            <w:r w:rsidRPr="000F3EC0">
              <w:rPr>
                <w:rFonts w:eastAsia="標楷體"/>
              </w:rPr>
              <w:t>學習單</w:t>
            </w:r>
            <w:r>
              <w:rPr>
                <w:rFonts w:eastAsia="標楷體" w:hint="eastAsia"/>
              </w:rPr>
              <w:t>。</w:t>
            </w:r>
          </w:p>
          <w:p w14:paraId="649D4F7B" w14:textId="0C6EACB6" w:rsidR="005C54A4" w:rsidRPr="005C54A4" w:rsidRDefault="005C54A4" w:rsidP="005C54A4">
            <w:pPr>
              <w:pStyle w:val="aa"/>
              <w:widowControl/>
              <w:numPr>
                <w:ilvl w:val="0"/>
                <w:numId w:val="11"/>
              </w:numPr>
              <w:suppressAutoHyphens w:val="0"/>
              <w:autoSpaceDN/>
              <w:adjustRightInd w:val="0"/>
              <w:snapToGrid w:val="0"/>
              <w:spacing w:line="276" w:lineRule="auto"/>
              <w:ind w:leftChars="29" w:left="267" w:rightChars="30" w:right="72" w:hangingChars="82" w:hanging="197"/>
              <w:jc w:val="both"/>
              <w:textAlignment w:val="auto"/>
              <w:rPr>
                <w:rFonts w:eastAsia="標楷體"/>
              </w:rPr>
            </w:pPr>
            <w:r w:rsidRPr="005C54A4">
              <w:rPr>
                <w:rFonts w:eastAsia="標楷體" w:hint="eastAsia"/>
              </w:rPr>
              <w:t>學生再次進行議論文體之簡短數位評量</w:t>
            </w:r>
            <w:r w:rsidRPr="005C54A4">
              <w:rPr>
                <w:rFonts w:eastAsia="標楷體"/>
              </w:rPr>
              <w:t xml:space="preserve"> (Google Survey)</w:t>
            </w:r>
            <w:r w:rsidRPr="005C54A4">
              <w:rPr>
                <w:rFonts w:eastAsia="標楷體" w:hint="eastAsia"/>
              </w:rPr>
              <w:t>，追蹤自學進度及效能。</w:t>
            </w:r>
          </w:p>
        </w:tc>
        <w:tc>
          <w:tcPr>
            <w:tcW w:w="2263" w:type="dxa"/>
            <w:gridSpan w:val="2"/>
            <w:vAlign w:val="center"/>
          </w:tcPr>
          <w:p w14:paraId="4C3CB1E8" w14:textId="77777777" w:rsidR="005C54A4" w:rsidRDefault="005C54A4" w:rsidP="005C54A4">
            <w:pPr>
              <w:adjustRightInd w:val="0"/>
              <w:snapToGrid w:val="0"/>
              <w:spacing w:line="276" w:lineRule="auto"/>
              <w:ind w:leftChars="45" w:left="108"/>
              <w:jc w:val="center"/>
              <w:rPr>
                <w:rFonts w:eastAsia="標楷體"/>
              </w:rPr>
            </w:pPr>
            <w:r w:rsidRPr="007B2135">
              <w:rPr>
                <w:rFonts w:eastAsia="標楷體"/>
              </w:rPr>
              <w:t>自主學習規劃單</w:t>
            </w:r>
            <w:r w:rsidRPr="007B2135">
              <w:rPr>
                <w:rFonts w:eastAsia="標楷體"/>
              </w:rPr>
              <w:t>(</w:t>
            </w:r>
            <w:r w:rsidRPr="007B2135">
              <w:rPr>
                <w:rFonts w:eastAsia="標楷體"/>
              </w:rPr>
              <w:t>第一個循環</w:t>
            </w:r>
            <w:r w:rsidRPr="007B2135">
              <w:rPr>
                <w:rFonts w:eastAsia="標楷體"/>
              </w:rPr>
              <w:t>)</w:t>
            </w:r>
          </w:p>
          <w:p w14:paraId="4F81E0EE" w14:textId="77777777" w:rsidR="005C54A4" w:rsidRDefault="005C54A4" w:rsidP="005C54A4">
            <w:pPr>
              <w:adjustRightInd w:val="0"/>
              <w:snapToGrid w:val="0"/>
              <w:spacing w:line="276" w:lineRule="auto"/>
              <w:ind w:leftChars="45" w:left="108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教師自製影片</w:t>
            </w:r>
          </w:p>
          <w:p w14:paraId="449EE786" w14:textId="77777777" w:rsidR="005C54A4" w:rsidRPr="007B2135" w:rsidRDefault="005C54A4" w:rsidP="005C54A4">
            <w:pPr>
              <w:adjustRightInd w:val="0"/>
              <w:snapToGrid w:val="0"/>
              <w:spacing w:line="276" w:lineRule="auto"/>
              <w:ind w:leftChars="45" w:left="108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Google Survey</w:t>
            </w:r>
          </w:p>
          <w:p w14:paraId="01FF1E71" w14:textId="1F24CA16" w:rsidR="005C54A4" w:rsidRPr="0050580B" w:rsidRDefault="005C54A4" w:rsidP="005C54A4">
            <w:pPr>
              <w:pStyle w:val="af0"/>
              <w:spacing w:line="360" w:lineRule="auto"/>
              <w:jc w:val="center"/>
              <w:rPr>
                <w:rFonts w:eastAsia="標楷體"/>
              </w:rPr>
            </w:pPr>
            <w:r w:rsidRPr="007B2135">
              <w:rPr>
                <w:rFonts w:eastAsia="標楷體"/>
              </w:rPr>
              <w:t>WSQ</w:t>
            </w:r>
            <w:r w:rsidRPr="007B2135">
              <w:rPr>
                <w:rFonts w:eastAsia="標楷體"/>
              </w:rPr>
              <w:t>學習單</w:t>
            </w:r>
            <w:r>
              <w:rPr>
                <w:rFonts w:eastAsia="標楷體" w:hint="eastAsia"/>
              </w:rPr>
              <w:t>一</w:t>
            </w:r>
          </w:p>
        </w:tc>
        <w:tc>
          <w:tcPr>
            <w:tcW w:w="709" w:type="dxa"/>
            <w:vAlign w:val="center"/>
          </w:tcPr>
          <w:p w14:paraId="333F9916" w14:textId="61696FA1" w:rsidR="005C54A4" w:rsidRDefault="005C54A4" w:rsidP="005C54A4">
            <w:pPr>
              <w:pStyle w:val="af0"/>
              <w:spacing w:line="360" w:lineRule="auto"/>
              <w:jc w:val="center"/>
              <w:rPr>
                <w:rFonts w:eastAsia="標楷體"/>
              </w:rPr>
            </w:pPr>
            <w:r w:rsidRPr="007B2135">
              <w:rPr>
                <w:rFonts w:eastAsia="標楷體"/>
              </w:rPr>
              <w:t>1</w:t>
            </w:r>
            <w:r w:rsidRPr="007B2135">
              <w:rPr>
                <w:rFonts w:eastAsia="標楷體"/>
              </w:rPr>
              <w:t>節</w:t>
            </w:r>
          </w:p>
        </w:tc>
      </w:tr>
      <w:tr w:rsidR="005C54A4" w:rsidRPr="0050580B" w14:paraId="005482E5" w14:textId="77777777" w:rsidTr="005C54A4">
        <w:trPr>
          <w:trHeight w:val="2112"/>
        </w:trPr>
        <w:tc>
          <w:tcPr>
            <w:tcW w:w="1555" w:type="dxa"/>
            <w:vAlign w:val="center"/>
          </w:tcPr>
          <w:p w14:paraId="50B74903" w14:textId="483268EF" w:rsidR="005C54A4" w:rsidRPr="007B2135" w:rsidRDefault="005C54A4" w:rsidP="005C54A4">
            <w:pPr>
              <w:adjustRightInd w:val="0"/>
              <w:snapToGrid w:val="0"/>
              <w:spacing w:line="276" w:lineRule="auto"/>
              <w:jc w:val="center"/>
              <w:rPr>
                <w:rFonts w:eastAsia="標楷體"/>
                <w:b/>
              </w:rPr>
            </w:pPr>
            <w:r w:rsidRPr="007B2135">
              <w:rPr>
                <w:rFonts w:eastAsia="標楷體"/>
                <w:b/>
              </w:rPr>
              <w:t>組內共學</w:t>
            </w:r>
          </w:p>
        </w:tc>
        <w:tc>
          <w:tcPr>
            <w:tcW w:w="5958" w:type="dxa"/>
            <w:gridSpan w:val="2"/>
          </w:tcPr>
          <w:p w14:paraId="50F06B8B" w14:textId="77777777" w:rsidR="005C54A4" w:rsidRDefault="005C54A4" w:rsidP="005C54A4">
            <w:pPr>
              <w:pStyle w:val="aa"/>
              <w:widowControl/>
              <w:numPr>
                <w:ilvl w:val="0"/>
                <w:numId w:val="13"/>
              </w:numPr>
              <w:suppressAutoHyphens w:val="0"/>
              <w:autoSpaceDN/>
              <w:adjustRightInd w:val="0"/>
              <w:snapToGrid w:val="0"/>
              <w:spacing w:line="276" w:lineRule="auto"/>
              <w:ind w:leftChars="29" w:left="267" w:rightChars="30" w:right="72" w:hangingChars="82" w:hanging="197"/>
              <w:jc w:val="both"/>
              <w:textAlignment w:val="auto"/>
              <w:rPr>
                <w:rFonts w:eastAsia="標楷體"/>
              </w:rPr>
            </w:pPr>
            <w:r w:rsidRPr="007B2135">
              <w:rPr>
                <w:rFonts w:eastAsia="標楷體"/>
              </w:rPr>
              <w:t>教師</w:t>
            </w:r>
            <w:r>
              <w:rPr>
                <w:rFonts w:eastAsia="標楷體" w:hint="eastAsia"/>
              </w:rPr>
              <w:t>根據診斷報告</w:t>
            </w:r>
            <w:r>
              <w:rPr>
                <w:rFonts w:eastAsia="標楷體"/>
              </w:rPr>
              <w:t>(Google Survey)</w:t>
            </w:r>
            <w:r>
              <w:rPr>
                <w:rFonts w:eastAsia="標楷體" w:hint="eastAsia"/>
              </w:rPr>
              <w:t>，釐清學生易錯內容。</w:t>
            </w:r>
          </w:p>
          <w:p w14:paraId="7C97EF89" w14:textId="77777777" w:rsidR="005C54A4" w:rsidRDefault="005C54A4" w:rsidP="005C54A4">
            <w:pPr>
              <w:pStyle w:val="aa"/>
              <w:widowControl/>
              <w:numPr>
                <w:ilvl w:val="0"/>
                <w:numId w:val="13"/>
              </w:numPr>
              <w:suppressAutoHyphens w:val="0"/>
              <w:autoSpaceDN/>
              <w:adjustRightInd w:val="0"/>
              <w:snapToGrid w:val="0"/>
              <w:spacing w:line="276" w:lineRule="auto"/>
              <w:ind w:leftChars="29" w:left="267" w:rightChars="30" w:right="72" w:hangingChars="82" w:hanging="197"/>
              <w:jc w:val="both"/>
              <w:textAlignment w:val="auto"/>
              <w:rPr>
                <w:rFonts w:eastAsia="標楷體"/>
              </w:rPr>
            </w:pPr>
            <w:r>
              <w:rPr>
                <w:rFonts w:eastAsia="標楷體" w:hint="eastAsia"/>
              </w:rPr>
              <w:t>學生進行分組，每位學生皆需填寫</w:t>
            </w:r>
            <w:r>
              <w:rPr>
                <w:rFonts w:eastAsia="標楷體"/>
              </w:rPr>
              <w:t>WSQ</w:t>
            </w:r>
            <w:r>
              <w:rPr>
                <w:rFonts w:eastAsia="標楷體" w:hint="eastAsia"/>
              </w:rPr>
              <w:t>二學習單，先以拼圖法觀看不同影片，再與同組組員分享影片精華。</w:t>
            </w:r>
          </w:p>
          <w:p w14:paraId="2278E8B6" w14:textId="792787F6" w:rsidR="005C54A4" w:rsidRPr="005C54A4" w:rsidRDefault="005C54A4" w:rsidP="005C54A4">
            <w:pPr>
              <w:pStyle w:val="aa"/>
              <w:widowControl/>
              <w:numPr>
                <w:ilvl w:val="0"/>
                <w:numId w:val="13"/>
              </w:numPr>
              <w:suppressAutoHyphens w:val="0"/>
              <w:autoSpaceDN/>
              <w:adjustRightInd w:val="0"/>
              <w:snapToGrid w:val="0"/>
              <w:spacing w:line="276" w:lineRule="auto"/>
              <w:ind w:leftChars="29" w:left="267" w:rightChars="30" w:right="72" w:hangingChars="82" w:hanging="197"/>
              <w:jc w:val="both"/>
              <w:textAlignment w:val="auto"/>
              <w:rPr>
                <w:rFonts w:eastAsia="標楷體"/>
              </w:rPr>
            </w:pPr>
            <w:r w:rsidRPr="005C54A4">
              <w:rPr>
                <w:rFonts w:eastAsia="標楷體" w:hint="eastAsia"/>
              </w:rPr>
              <w:t>各組從分享中，討論接下來想要練習應用的時間管理技巧，並完成</w:t>
            </w:r>
            <w:r w:rsidRPr="005C54A4">
              <w:rPr>
                <w:rFonts w:eastAsia="標楷體"/>
              </w:rPr>
              <w:t>WSQ</w:t>
            </w:r>
            <w:r w:rsidRPr="005C54A4">
              <w:rPr>
                <w:rFonts w:eastAsia="標楷體" w:hint="eastAsia"/>
              </w:rPr>
              <w:t>二學習單</w:t>
            </w:r>
          </w:p>
        </w:tc>
        <w:tc>
          <w:tcPr>
            <w:tcW w:w="2263" w:type="dxa"/>
            <w:gridSpan w:val="2"/>
            <w:vAlign w:val="center"/>
          </w:tcPr>
          <w:p w14:paraId="054085A9" w14:textId="77777777" w:rsidR="005C54A4" w:rsidRPr="007B2135" w:rsidRDefault="005C54A4" w:rsidP="005C54A4">
            <w:pPr>
              <w:adjustRightInd w:val="0"/>
              <w:snapToGrid w:val="0"/>
              <w:spacing w:line="276" w:lineRule="auto"/>
              <w:ind w:leftChars="45" w:left="108"/>
              <w:jc w:val="both"/>
              <w:rPr>
                <w:rFonts w:eastAsia="標楷體"/>
              </w:rPr>
            </w:pPr>
            <w:r w:rsidRPr="007B2135">
              <w:rPr>
                <w:rFonts w:eastAsia="標楷體"/>
              </w:rPr>
              <w:t>課本內容</w:t>
            </w:r>
          </w:p>
          <w:p w14:paraId="1754656F" w14:textId="77777777" w:rsidR="005C54A4" w:rsidRDefault="005C54A4" w:rsidP="005C54A4">
            <w:pPr>
              <w:adjustRightInd w:val="0"/>
              <w:snapToGrid w:val="0"/>
              <w:spacing w:line="276" w:lineRule="auto"/>
              <w:ind w:leftChars="45" w:left="108"/>
              <w:jc w:val="both"/>
              <w:rPr>
                <w:rFonts w:eastAsia="標楷體"/>
              </w:rPr>
            </w:pPr>
            <w:r w:rsidRPr="007B2135">
              <w:rPr>
                <w:rFonts w:eastAsia="標楷體"/>
              </w:rPr>
              <w:t>WSQ</w:t>
            </w:r>
            <w:r w:rsidRPr="007B2135">
              <w:rPr>
                <w:rFonts w:eastAsia="標楷體"/>
              </w:rPr>
              <w:t>學習單</w:t>
            </w:r>
            <w:r>
              <w:rPr>
                <w:rFonts w:eastAsia="標楷體" w:hint="eastAsia"/>
              </w:rPr>
              <w:t>二</w:t>
            </w:r>
          </w:p>
          <w:p w14:paraId="138441D2" w14:textId="77777777" w:rsidR="005C54A4" w:rsidRPr="007B2135" w:rsidRDefault="005C54A4" w:rsidP="005C54A4">
            <w:pPr>
              <w:adjustRightInd w:val="0"/>
              <w:snapToGrid w:val="0"/>
              <w:spacing w:line="276" w:lineRule="auto"/>
              <w:ind w:leftChars="45" w:left="108"/>
              <w:jc w:val="both"/>
              <w:rPr>
                <w:rFonts w:eastAsia="標楷體"/>
              </w:rPr>
            </w:pPr>
          </w:p>
        </w:tc>
        <w:tc>
          <w:tcPr>
            <w:tcW w:w="709" w:type="dxa"/>
            <w:vAlign w:val="center"/>
          </w:tcPr>
          <w:p w14:paraId="53DDD580" w14:textId="1BC42047" w:rsidR="005C54A4" w:rsidRPr="007B2135" w:rsidRDefault="005C54A4" w:rsidP="005C54A4">
            <w:pPr>
              <w:pStyle w:val="af0"/>
              <w:spacing w:line="360" w:lineRule="auto"/>
              <w:jc w:val="center"/>
              <w:rPr>
                <w:rFonts w:eastAsia="標楷體"/>
              </w:rPr>
            </w:pPr>
            <w:r w:rsidRPr="007B2135">
              <w:rPr>
                <w:rFonts w:eastAsia="標楷體"/>
              </w:rPr>
              <w:t>1</w:t>
            </w:r>
            <w:r w:rsidRPr="007B2135">
              <w:rPr>
                <w:rFonts w:eastAsia="標楷體"/>
              </w:rPr>
              <w:t>節</w:t>
            </w:r>
          </w:p>
        </w:tc>
      </w:tr>
      <w:tr w:rsidR="005C54A4" w:rsidRPr="0050580B" w14:paraId="4A59F06A" w14:textId="77777777" w:rsidTr="005C54A4">
        <w:trPr>
          <w:trHeight w:val="734"/>
        </w:trPr>
        <w:tc>
          <w:tcPr>
            <w:tcW w:w="1555" w:type="dxa"/>
            <w:vAlign w:val="center"/>
          </w:tcPr>
          <w:p w14:paraId="5AFBA8FA" w14:textId="549F06C3" w:rsidR="005C54A4" w:rsidRPr="007B2135" w:rsidRDefault="005C54A4" w:rsidP="005C54A4">
            <w:pPr>
              <w:adjustRightInd w:val="0"/>
              <w:snapToGrid w:val="0"/>
              <w:spacing w:line="276" w:lineRule="auto"/>
              <w:jc w:val="center"/>
              <w:rPr>
                <w:rFonts w:eastAsia="標楷體"/>
                <w:b/>
              </w:rPr>
            </w:pPr>
            <w:r w:rsidRPr="007B2135">
              <w:rPr>
                <w:rFonts w:eastAsia="標楷體"/>
                <w:b/>
              </w:rPr>
              <w:t>組間互學</w:t>
            </w:r>
          </w:p>
        </w:tc>
        <w:tc>
          <w:tcPr>
            <w:tcW w:w="5958" w:type="dxa"/>
            <w:gridSpan w:val="2"/>
          </w:tcPr>
          <w:p w14:paraId="73D35CB3" w14:textId="77777777" w:rsidR="005C54A4" w:rsidRPr="007B2135" w:rsidRDefault="005C54A4" w:rsidP="005C54A4">
            <w:pPr>
              <w:pStyle w:val="aa"/>
              <w:widowControl/>
              <w:numPr>
                <w:ilvl w:val="0"/>
                <w:numId w:val="14"/>
              </w:numPr>
              <w:suppressAutoHyphens w:val="0"/>
              <w:autoSpaceDN/>
              <w:adjustRightInd w:val="0"/>
              <w:snapToGrid w:val="0"/>
              <w:spacing w:line="276" w:lineRule="auto"/>
              <w:ind w:leftChars="29" w:left="267" w:rightChars="30" w:right="72" w:hangingChars="82" w:hanging="197"/>
              <w:jc w:val="both"/>
              <w:textAlignment w:val="auto"/>
              <w:rPr>
                <w:rFonts w:eastAsia="標楷體"/>
              </w:rPr>
            </w:pPr>
            <w:r>
              <w:rPr>
                <w:rFonts w:eastAsia="標楷體" w:hint="eastAsia"/>
              </w:rPr>
              <w:t>各組五分鐘發表組內選用的兩個時間管理技巧。</w:t>
            </w:r>
          </w:p>
          <w:p w14:paraId="038E76C9" w14:textId="0E983485" w:rsidR="005C54A4" w:rsidRPr="005C54A4" w:rsidRDefault="005C54A4" w:rsidP="005C54A4">
            <w:pPr>
              <w:widowControl/>
              <w:suppressAutoHyphens w:val="0"/>
              <w:autoSpaceDN/>
              <w:adjustRightInd w:val="0"/>
              <w:snapToGrid w:val="0"/>
              <w:spacing w:line="276" w:lineRule="auto"/>
              <w:ind w:rightChars="30" w:right="72"/>
              <w:jc w:val="both"/>
              <w:textAlignment w:val="auto"/>
              <w:rPr>
                <w:rFonts w:eastAsia="標楷體"/>
              </w:rPr>
            </w:pPr>
            <w:r>
              <w:rPr>
                <w:rFonts w:eastAsia="標楷體" w:hint="eastAsia"/>
              </w:rPr>
              <w:t>各組分享後，由其他組別提供回饋。</w:t>
            </w:r>
          </w:p>
        </w:tc>
        <w:tc>
          <w:tcPr>
            <w:tcW w:w="2263" w:type="dxa"/>
            <w:gridSpan w:val="2"/>
            <w:vAlign w:val="center"/>
          </w:tcPr>
          <w:p w14:paraId="0B6FA915" w14:textId="77777777" w:rsidR="005C54A4" w:rsidRPr="007B2135" w:rsidRDefault="005C54A4" w:rsidP="005C54A4">
            <w:pPr>
              <w:adjustRightInd w:val="0"/>
              <w:snapToGrid w:val="0"/>
              <w:spacing w:line="276" w:lineRule="auto"/>
              <w:ind w:leftChars="45" w:left="108"/>
              <w:jc w:val="both"/>
              <w:rPr>
                <w:rFonts w:eastAsia="標楷體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55B6369C" w14:textId="696895E1" w:rsidR="005C54A4" w:rsidRPr="007B2135" w:rsidRDefault="005C54A4" w:rsidP="005C54A4">
            <w:pPr>
              <w:pStyle w:val="af0"/>
              <w:spacing w:line="360" w:lineRule="auto"/>
              <w:jc w:val="center"/>
              <w:rPr>
                <w:rFonts w:eastAsia="標楷體"/>
              </w:rPr>
            </w:pPr>
            <w:r w:rsidRPr="007B2135">
              <w:rPr>
                <w:rFonts w:eastAsia="標楷體"/>
              </w:rPr>
              <w:t>1</w:t>
            </w:r>
            <w:r w:rsidRPr="007B2135">
              <w:rPr>
                <w:rFonts w:eastAsia="標楷體"/>
              </w:rPr>
              <w:t>節</w:t>
            </w:r>
          </w:p>
        </w:tc>
      </w:tr>
      <w:tr w:rsidR="005C54A4" w:rsidRPr="0050580B" w14:paraId="0DB83F61" w14:textId="77777777" w:rsidTr="005C54A4">
        <w:trPr>
          <w:trHeight w:val="688"/>
        </w:trPr>
        <w:tc>
          <w:tcPr>
            <w:tcW w:w="1555" w:type="dxa"/>
            <w:vAlign w:val="center"/>
          </w:tcPr>
          <w:p w14:paraId="42D76A4F" w14:textId="14DFFA46" w:rsidR="005C54A4" w:rsidRPr="007B2135" w:rsidRDefault="005C54A4" w:rsidP="005C54A4">
            <w:pPr>
              <w:adjustRightInd w:val="0"/>
              <w:snapToGrid w:val="0"/>
              <w:spacing w:line="276" w:lineRule="auto"/>
              <w:jc w:val="center"/>
              <w:rPr>
                <w:rFonts w:eastAsia="標楷體"/>
                <w:b/>
              </w:rPr>
            </w:pPr>
            <w:r w:rsidRPr="007B2135">
              <w:rPr>
                <w:rFonts w:eastAsia="標楷體"/>
                <w:b/>
              </w:rPr>
              <w:t>教師導學</w:t>
            </w:r>
          </w:p>
        </w:tc>
        <w:tc>
          <w:tcPr>
            <w:tcW w:w="5958" w:type="dxa"/>
            <w:gridSpan w:val="2"/>
          </w:tcPr>
          <w:p w14:paraId="1D76CE3E" w14:textId="77777777" w:rsidR="005C54A4" w:rsidRDefault="005C54A4" w:rsidP="005C54A4">
            <w:pPr>
              <w:pStyle w:val="aa"/>
              <w:widowControl/>
              <w:numPr>
                <w:ilvl w:val="0"/>
                <w:numId w:val="15"/>
              </w:numPr>
              <w:suppressAutoHyphens w:val="0"/>
              <w:autoSpaceDN/>
              <w:adjustRightInd w:val="0"/>
              <w:snapToGrid w:val="0"/>
              <w:spacing w:line="276" w:lineRule="auto"/>
              <w:ind w:leftChars="29" w:left="267" w:rightChars="30" w:right="72" w:hangingChars="82" w:hanging="197"/>
              <w:jc w:val="both"/>
              <w:textAlignment w:val="auto"/>
              <w:rPr>
                <w:rFonts w:eastAsia="標楷體"/>
              </w:rPr>
            </w:pPr>
            <w:r w:rsidRPr="007B2135">
              <w:rPr>
                <w:rFonts w:eastAsia="標楷體"/>
              </w:rPr>
              <w:t>教師針對</w:t>
            </w:r>
            <w:r>
              <w:rPr>
                <w:rFonts w:eastAsia="標楷體" w:hint="eastAsia"/>
              </w:rPr>
              <w:t>各組分享</w:t>
            </w:r>
            <w:r w:rsidRPr="007B2135">
              <w:rPr>
                <w:rFonts w:eastAsia="標楷體"/>
              </w:rPr>
              <w:t>的內容與觀念進行釐清與補強。</w:t>
            </w:r>
          </w:p>
          <w:p w14:paraId="5D162F3D" w14:textId="75501D09" w:rsidR="005C54A4" w:rsidRPr="005C54A4" w:rsidRDefault="005C54A4" w:rsidP="005C54A4">
            <w:pPr>
              <w:pStyle w:val="aa"/>
              <w:widowControl/>
              <w:numPr>
                <w:ilvl w:val="0"/>
                <w:numId w:val="15"/>
              </w:numPr>
              <w:suppressAutoHyphens w:val="0"/>
              <w:autoSpaceDN/>
              <w:adjustRightInd w:val="0"/>
              <w:snapToGrid w:val="0"/>
              <w:spacing w:line="276" w:lineRule="auto"/>
              <w:ind w:leftChars="29" w:left="267" w:rightChars="30" w:right="72" w:hangingChars="82" w:hanging="197"/>
              <w:jc w:val="both"/>
              <w:textAlignment w:val="auto"/>
              <w:rPr>
                <w:rFonts w:eastAsia="標楷體"/>
              </w:rPr>
            </w:pPr>
            <w:r w:rsidRPr="005C54A4">
              <w:rPr>
                <w:rFonts w:eastAsia="標楷體"/>
              </w:rPr>
              <w:t>學生填寫自主學習反思單</w:t>
            </w:r>
            <w:r w:rsidRPr="005C54A4">
              <w:rPr>
                <w:rFonts w:eastAsia="標楷體" w:hint="eastAsia"/>
              </w:rPr>
              <w:t>。</w:t>
            </w:r>
          </w:p>
        </w:tc>
        <w:tc>
          <w:tcPr>
            <w:tcW w:w="2263" w:type="dxa"/>
            <w:gridSpan w:val="2"/>
            <w:vAlign w:val="center"/>
          </w:tcPr>
          <w:p w14:paraId="371F2F7F" w14:textId="198C43B9" w:rsidR="005C54A4" w:rsidRPr="007B2135" w:rsidRDefault="005C54A4" w:rsidP="005C54A4">
            <w:pPr>
              <w:adjustRightInd w:val="0"/>
              <w:snapToGrid w:val="0"/>
              <w:spacing w:line="276" w:lineRule="auto"/>
              <w:ind w:leftChars="45" w:left="108"/>
              <w:jc w:val="both"/>
              <w:rPr>
                <w:rFonts w:eastAsia="標楷體"/>
              </w:rPr>
            </w:pPr>
            <w:r w:rsidRPr="007B2135">
              <w:rPr>
                <w:rFonts w:eastAsia="標楷體"/>
              </w:rPr>
              <w:t>自主學習反思單</w:t>
            </w:r>
          </w:p>
        </w:tc>
        <w:tc>
          <w:tcPr>
            <w:tcW w:w="709" w:type="dxa"/>
            <w:vMerge/>
            <w:vAlign w:val="center"/>
          </w:tcPr>
          <w:p w14:paraId="426DEA09" w14:textId="77777777" w:rsidR="005C54A4" w:rsidRPr="007B2135" w:rsidRDefault="005C54A4" w:rsidP="005C54A4">
            <w:pPr>
              <w:pStyle w:val="af0"/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5C54A4" w:rsidRPr="0050580B" w14:paraId="14EE5427" w14:textId="77777777" w:rsidTr="005C54A4">
        <w:trPr>
          <w:trHeight w:val="688"/>
        </w:trPr>
        <w:tc>
          <w:tcPr>
            <w:tcW w:w="1555" w:type="dxa"/>
            <w:vAlign w:val="center"/>
          </w:tcPr>
          <w:p w14:paraId="5957A8D9" w14:textId="341159A3" w:rsidR="005C54A4" w:rsidRPr="007B2135" w:rsidRDefault="005C54A4" w:rsidP="005C54A4">
            <w:pPr>
              <w:adjustRightInd w:val="0"/>
              <w:snapToGrid w:val="0"/>
              <w:spacing w:line="276" w:lineRule="auto"/>
              <w:jc w:val="center"/>
              <w:rPr>
                <w:rFonts w:eastAsia="標楷體"/>
                <w:b/>
              </w:rPr>
            </w:pPr>
            <w:r w:rsidRPr="007B2135">
              <w:rPr>
                <w:rFonts w:eastAsia="標楷體"/>
                <w:b/>
              </w:rPr>
              <w:t>學生自學</w:t>
            </w:r>
          </w:p>
        </w:tc>
        <w:tc>
          <w:tcPr>
            <w:tcW w:w="5958" w:type="dxa"/>
            <w:gridSpan w:val="2"/>
          </w:tcPr>
          <w:p w14:paraId="21DFE5C1" w14:textId="77777777" w:rsidR="005C54A4" w:rsidRDefault="005C54A4" w:rsidP="005C54A4">
            <w:pPr>
              <w:pStyle w:val="aa"/>
              <w:widowControl/>
              <w:numPr>
                <w:ilvl w:val="0"/>
                <w:numId w:val="16"/>
              </w:numPr>
              <w:suppressAutoHyphens w:val="0"/>
              <w:autoSpaceDN/>
              <w:adjustRightInd w:val="0"/>
              <w:snapToGrid w:val="0"/>
              <w:spacing w:line="276" w:lineRule="auto"/>
              <w:ind w:left="389" w:rightChars="30" w:right="72" w:hanging="283"/>
              <w:jc w:val="both"/>
              <w:textAlignment w:val="auto"/>
              <w:rPr>
                <w:rFonts w:eastAsia="標楷體"/>
              </w:rPr>
            </w:pPr>
            <w:r w:rsidRPr="007B2135">
              <w:rPr>
                <w:rFonts w:eastAsia="標楷體"/>
              </w:rPr>
              <w:t>自主學習規劃單</w:t>
            </w:r>
            <w:r w:rsidRPr="007B2135">
              <w:rPr>
                <w:rFonts w:eastAsia="標楷體"/>
              </w:rPr>
              <w:t>(</w:t>
            </w:r>
            <w:r w:rsidRPr="007B2135">
              <w:rPr>
                <w:rFonts w:eastAsia="標楷體"/>
              </w:rPr>
              <w:t>第</w:t>
            </w:r>
            <w:r>
              <w:rPr>
                <w:rFonts w:eastAsia="標楷體" w:hint="eastAsia"/>
              </w:rPr>
              <w:t>二</w:t>
            </w:r>
            <w:r w:rsidRPr="007B2135">
              <w:rPr>
                <w:rFonts w:eastAsia="標楷體"/>
              </w:rPr>
              <w:t>個循環</w:t>
            </w:r>
            <w:r>
              <w:rPr>
                <w:rFonts w:eastAsia="標楷體"/>
              </w:rPr>
              <w:t>)</w:t>
            </w:r>
          </w:p>
          <w:p w14:paraId="12F56F37" w14:textId="1CF298E2" w:rsidR="005C54A4" w:rsidRPr="005C54A4" w:rsidRDefault="005C54A4" w:rsidP="005C54A4">
            <w:pPr>
              <w:pStyle w:val="aa"/>
              <w:widowControl/>
              <w:numPr>
                <w:ilvl w:val="0"/>
                <w:numId w:val="16"/>
              </w:numPr>
              <w:suppressAutoHyphens w:val="0"/>
              <w:autoSpaceDN/>
              <w:adjustRightInd w:val="0"/>
              <w:snapToGrid w:val="0"/>
              <w:spacing w:line="276" w:lineRule="auto"/>
              <w:ind w:left="389" w:rightChars="30" w:right="72" w:hanging="283"/>
              <w:jc w:val="both"/>
              <w:textAlignment w:val="auto"/>
              <w:rPr>
                <w:rFonts w:eastAsia="標楷體"/>
              </w:rPr>
            </w:pPr>
            <w:r w:rsidRPr="005C54A4">
              <w:rPr>
                <w:rFonts w:eastAsia="標楷體" w:hint="eastAsia"/>
              </w:rPr>
              <w:t>學生可自由在網路上搜尋、研究各種行事曆。</w:t>
            </w:r>
          </w:p>
        </w:tc>
        <w:tc>
          <w:tcPr>
            <w:tcW w:w="2263" w:type="dxa"/>
            <w:gridSpan w:val="2"/>
            <w:vAlign w:val="center"/>
          </w:tcPr>
          <w:p w14:paraId="42783FFD" w14:textId="77777777" w:rsidR="005C54A4" w:rsidRPr="001E4D38" w:rsidRDefault="005C54A4" w:rsidP="005C54A4">
            <w:pPr>
              <w:adjustRightInd w:val="0"/>
              <w:snapToGrid w:val="0"/>
              <w:spacing w:line="276" w:lineRule="auto"/>
              <w:ind w:left="106" w:rightChars="30" w:right="72"/>
              <w:jc w:val="both"/>
              <w:rPr>
                <w:rFonts w:eastAsia="標楷體"/>
              </w:rPr>
            </w:pPr>
            <w:r w:rsidRPr="001E4D38">
              <w:rPr>
                <w:rFonts w:eastAsia="標楷體"/>
              </w:rPr>
              <w:t>自主學習規劃單</w:t>
            </w:r>
            <w:r w:rsidRPr="001E4D38">
              <w:rPr>
                <w:rFonts w:eastAsia="標楷體"/>
              </w:rPr>
              <w:t>(</w:t>
            </w:r>
            <w:r w:rsidRPr="001E4D38">
              <w:rPr>
                <w:rFonts w:eastAsia="標楷體"/>
              </w:rPr>
              <w:t>第</w:t>
            </w:r>
            <w:r w:rsidRPr="001E4D38">
              <w:rPr>
                <w:rFonts w:eastAsia="標楷體" w:hint="eastAsia"/>
              </w:rPr>
              <w:t>二</w:t>
            </w:r>
            <w:r w:rsidRPr="001E4D38">
              <w:rPr>
                <w:rFonts w:eastAsia="標楷體"/>
              </w:rPr>
              <w:t>個循環</w:t>
            </w:r>
            <w:r w:rsidRPr="001E4D38">
              <w:rPr>
                <w:rFonts w:eastAsia="標楷體"/>
              </w:rPr>
              <w:t>)</w:t>
            </w:r>
          </w:p>
          <w:p w14:paraId="6CB85769" w14:textId="1A3BAC85" w:rsidR="005C54A4" w:rsidRPr="007B2135" w:rsidRDefault="005C54A4" w:rsidP="005C54A4">
            <w:pPr>
              <w:adjustRightInd w:val="0"/>
              <w:snapToGrid w:val="0"/>
              <w:spacing w:line="276" w:lineRule="auto"/>
              <w:ind w:leftChars="45" w:left="108"/>
              <w:jc w:val="both"/>
              <w:rPr>
                <w:rFonts w:eastAsia="標楷體"/>
              </w:rPr>
            </w:pPr>
            <w:r w:rsidRPr="00DF658A">
              <w:rPr>
                <w:rFonts w:eastAsia="標楷體" w:hint="eastAsia"/>
              </w:rPr>
              <w:t>G.</w:t>
            </w:r>
            <w:r w:rsidRPr="00DF658A">
              <w:rPr>
                <w:rFonts w:eastAsia="標楷體"/>
              </w:rPr>
              <w:t>R</w:t>
            </w:r>
            <w:r w:rsidRPr="00DF658A">
              <w:rPr>
                <w:rFonts w:eastAsia="標楷體" w:hint="eastAsia"/>
              </w:rPr>
              <w:t>.</w:t>
            </w:r>
            <w:r w:rsidRPr="00DF658A">
              <w:rPr>
                <w:rFonts w:eastAsia="標楷體"/>
              </w:rPr>
              <w:t>A</w:t>
            </w:r>
            <w:r w:rsidRPr="00DF658A">
              <w:rPr>
                <w:rFonts w:eastAsia="標楷體" w:hint="eastAsia"/>
              </w:rPr>
              <w:t>.</w:t>
            </w:r>
            <w:r w:rsidRPr="00DF658A">
              <w:rPr>
                <w:rFonts w:eastAsia="標楷體"/>
              </w:rPr>
              <w:t>S</w:t>
            </w:r>
            <w:r w:rsidRPr="00DF658A">
              <w:rPr>
                <w:rFonts w:eastAsia="標楷體" w:hint="eastAsia"/>
              </w:rPr>
              <w:t>.</w:t>
            </w:r>
            <w:r w:rsidRPr="00DF658A">
              <w:rPr>
                <w:rFonts w:eastAsia="標楷體"/>
              </w:rPr>
              <w:t>P</w:t>
            </w:r>
            <w:r w:rsidRPr="00DF658A">
              <w:rPr>
                <w:rFonts w:eastAsia="標楷體" w:hint="eastAsia"/>
              </w:rPr>
              <w:t>.S</w:t>
            </w:r>
            <w:r>
              <w:rPr>
                <w:rFonts w:eastAsia="標楷體" w:hint="eastAsia"/>
              </w:rPr>
              <w:t>學習單</w:t>
            </w:r>
          </w:p>
        </w:tc>
        <w:tc>
          <w:tcPr>
            <w:tcW w:w="709" w:type="dxa"/>
            <w:vMerge w:val="restart"/>
            <w:vAlign w:val="center"/>
          </w:tcPr>
          <w:p w14:paraId="76FE4D74" w14:textId="67839923" w:rsidR="005C54A4" w:rsidRPr="007B2135" w:rsidRDefault="005C54A4" w:rsidP="005C54A4">
            <w:pPr>
              <w:pStyle w:val="af0"/>
              <w:spacing w:line="360" w:lineRule="auto"/>
              <w:jc w:val="center"/>
              <w:rPr>
                <w:rFonts w:eastAsia="標楷體"/>
              </w:rPr>
            </w:pPr>
            <w:r w:rsidRPr="007B2135">
              <w:rPr>
                <w:rFonts w:eastAsia="標楷體"/>
              </w:rPr>
              <w:t>1</w:t>
            </w:r>
            <w:r w:rsidRPr="007B2135">
              <w:rPr>
                <w:rFonts w:eastAsia="標楷體"/>
              </w:rPr>
              <w:t>節</w:t>
            </w:r>
          </w:p>
        </w:tc>
      </w:tr>
      <w:tr w:rsidR="005C54A4" w:rsidRPr="0050580B" w14:paraId="69AB3240" w14:textId="77777777" w:rsidTr="005C54A4">
        <w:trPr>
          <w:trHeight w:val="688"/>
        </w:trPr>
        <w:tc>
          <w:tcPr>
            <w:tcW w:w="1555" w:type="dxa"/>
            <w:vAlign w:val="center"/>
          </w:tcPr>
          <w:p w14:paraId="7539DADB" w14:textId="7E563B76" w:rsidR="005C54A4" w:rsidRPr="007B2135" w:rsidRDefault="005C54A4" w:rsidP="005C54A4">
            <w:pPr>
              <w:adjustRightInd w:val="0"/>
              <w:snapToGrid w:val="0"/>
              <w:spacing w:line="276" w:lineRule="auto"/>
              <w:jc w:val="center"/>
              <w:rPr>
                <w:rFonts w:eastAsia="標楷體"/>
                <w:b/>
              </w:rPr>
            </w:pPr>
            <w:r w:rsidRPr="007B2135">
              <w:rPr>
                <w:rFonts w:eastAsia="標楷體"/>
                <w:b/>
              </w:rPr>
              <w:t>組內共學</w:t>
            </w:r>
          </w:p>
        </w:tc>
        <w:tc>
          <w:tcPr>
            <w:tcW w:w="5958" w:type="dxa"/>
            <w:gridSpan w:val="2"/>
          </w:tcPr>
          <w:p w14:paraId="405B7F0D" w14:textId="77777777" w:rsidR="005C54A4" w:rsidRDefault="005C54A4" w:rsidP="005C54A4">
            <w:pPr>
              <w:pStyle w:val="aa"/>
              <w:widowControl/>
              <w:numPr>
                <w:ilvl w:val="0"/>
                <w:numId w:val="17"/>
              </w:numPr>
              <w:suppressAutoHyphens w:val="0"/>
              <w:autoSpaceDN/>
              <w:adjustRightInd w:val="0"/>
              <w:snapToGrid w:val="0"/>
              <w:spacing w:line="276" w:lineRule="auto"/>
              <w:ind w:leftChars="44" w:left="387" w:rightChars="30" w:right="72" w:hangingChars="117" w:hanging="281"/>
              <w:jc w:val="both"/>
              <w:textAlignment w:val="auto"/>
              <w:rPr>
                <w:rFonts w:eastAsia="標楷體"/>
              </w:rPr>
            </w:pPr>
            <w:r w:rsidRPr="00DF658A">
              <w:rPr>
                <w:rFonts w:eastAsia="標楷體" w:hint="eastAsia"/>
              </w:rPr>
              <w:t>以小組為單位</w:t>
            </w:r>
            <w:r>
              <w:rPr>
                <w:rFonts w:eastAsia="標楷體" w:hint="eastAsia"/>
              </w:rPr>
              <w:t>分享自己的</w:t>
            </w:r>
            <w:r>
              <w:rPr>
                <w:rFonts w:eastAsia="標楷體"/>
              </w:rPr>
              <w:t>WSQ</w:t>
            </w:r>
            <w:r>
              <w:rPr>
                <w:rFonts w:eastAsia="標楷體" w:hint="eastAsia"/>
              </w:rPr>
              <w:t>整理內容和行事曆感想，並且</w:t>
            </w:r>
            <w:r w:rsidRPr="00DF658A">
              <w:rPr>
                <w:rFonts w:eastAsia="標楷體" w:hint="eastAsia"/>
              </w:rPr>
              <w:t>完成</w:t>
            </w:r>
            <w:r w:rsidRPr="00DF658A">
              <w:rPr>
                <w:rFonts w:eastAsia="標楷體" w:hint="eastAsia"/>
              </w:rPr>
              <w:t>G.</w:t>
            </w:r>
            <w:r w:rsidRPr="00DF658A">
              <w:rPr>
                <w:rFonts w:eastAsia="標楷體"/>
              </w:rPr>
              <w:t>R</w:t>
            </w:r>
            <w:r w:rsidRPr="00DF658A">
              <w:rPr>
                <w:rFonts w:eastAsia="標楷體" w:hint="eastAsia"/>
              </w:rPr>
              <w:t>.</w:t>
            </w:r>
            <w:r w:rsidRPr="00DF658A">
              <w:rPr>
                <w:rFonts w:eastAsia="標楷體"/>
              </w:rPr>
              <w:t>A</w:t>
            </w:r>
            <w:r w:rsidRPr="00DF658A">
              <w:rPr>
                <w:rFonts w:eastAsia="標楷體" w:hint="eastAsia"/>
              </w:rPr>
              <w:t>.</w:t>
            </w:r>
            <w:r w:rsidRPr="00DF658A">
              <w:rPr>
                <w:rFonts w:eastAsia="標楷體"/>
              </w:rPr>
              <w:t>S</w:t>
            </w:r>
            <w:r w:rsidRPr="00DF658A">
              <w:rPr>
                <w:rFonts w:eastAsia="標楷體" w:hint="eastAsia"/>
              </w:rPr>
              <w:t>.</w:t>
            </w:r>
            <w:r w:rsidRPr="00DF658A">
              <w:rPr>
                <w:rFonts w:eastAsia="標楷體"/>
              </w:rPr>
              <w:t>P</w:t>
            </w:r>
            <w:r w:rsidRPr="00DF658A">
              <w:rPr>
                <w:rFonts w:eastAsia="標楷體" w:hint="eastAsia"/>
              </w:rPr>
              <w:t>.S</w:t>
            </w:r>
            <w:r w:rsidRPr="00DF658A">
              <w:rPr>
                <w:rFonts w:eastAsia="標楷體" w:hint="eastAsia"/>
              </w:rPr>
              <w:t>學習單</w:t>
            </w:r>
            <w:r>
              <w:rPr>
                <w:rFonts w:eastAsia="標楷體" w:hint="eastAsia"/>
              </w:rPr>
              <w:t>。</w:t>
            </w:r>
          </w:p>
          <w:p w14:paraId="478DECD5" w14:textId="7D8A5E95" w:rsidR="005C54A4" w:rsidRPr="005C54A4" w:rsidRDefault="005C54A4" w:rsidP="005C54A4">
            <w:pPr>
              <w:pStyle w:val="aa"/>
              <w:widowControl/>
              <w:numPr>
                <w:ilvl w:val="0"/>
                <w:numId w:val="17"/>
              </w:numPr>
              <w:suppressAutoHyphens w:val="0"/>
              <w:autoSpaceDN/>
              <w:adjustRightInd w:val="0"/>
              <w:snapToGrid w:val="0"/>
              <w:spacing w:line="276" w:lineRule="auto"/>
              <w:ind w:leftChars="44" w:left="387" w:rightChars="30" w:right="72" w:hangingChars="117" w:hanging="281"/>
              <w:jc w:val="both"/>
              <w:textAlignment w:val="auto"/>
              <w:rPr>
                <w:rFonts w:eastAsia="標楷體"/>
              </w:rPr>
            </w:pPr>
            <w:r w:rsidRPr="005C54A4">
              <w:rPr>
                <w:rFonts w:eastAsia="標楷體" w:hint="eastAsia"/>
              </w:rPr>
              <w:t>各組將</w:t>
            </w:r>
            <w:r w:rsidRPr="005C54A4">
              <w:rPr>
                <w:rFonts w:eastAsia="標楷體" w:hint="eastAsia"/>
              </w:rPr>
              <w:t>GRASPS</w:t>
            </w:r>
            <w:r w:rsidRPr="005C54A4">
              <w:rPr>
                <w:rFonts w:eastAsia="標楷體" w:hint="eastAsia"/>
              </w:rPr>
              <w:t>的回覆放在</w:t>
            </w:r>
            <w:r w:rsidRPr="005C54A4">
              <w:rPr>
                <w:rFonts w:eastAsia="標楷體" w:hint="eastAsia"/>
              </w:rPr>
              <w:t>P</w:t>
            </w:r>
            <w:r w:rsidRPr="005C54A4">
              <w:rPr>
                <w:rFonts w:eastAsia="標楷體"/>
              </w:rPr>
              <w:t>adlet</w:t>
            </w:r>
            <w:r w:rsidRPr="005C54A4">
              <w:rPr>
                <w:rFonts w:eastAsia="標楷體" w:hint="eastAsia"/>
              </w:rPr>
              <w:t>上。</w:t>
            </w:r>
          </w:p>
        </w:tc>
        <w:tc>
          <w:tcPr>
            <w:tcW w:w="2263" w:type="dxa"/>
            <w:gridSpan w:val="2"/>
            <w:vAlign w:val="center"/>
          </w:tcPr>
          <w:p w14:paraId="417F78DC" w14:textId="77777777" w:rsidR="005C54A4" w:rsidRDefault="005C54A4" w:rsidP="005C54A4">
            <w:pPr>
              <w:adjustRightInd w:val="0"/>
              <w:snapToGrid w:val="0"/>
              <w:spacing w:line="276" w:lineRule="auto"/>
              <w:ind w:leftChars="45" w:left="108"/>
              <w:jc w:val="both"/>
              <w:rPr>
                <w:rFonts w:eastAsia="標楷體"/>
              </w:rPr>
            </w:pPr>
            <w:r w:rsidRPr="00DF658A">
              <w:rPr>
                <w:rFonts w:eastAsia="標楷體" w:hint="eastAsia"/>
              </w:rPr>
              <w:t>G.</w:t>
            </w:r>
            <w:r w:rsidRPr="00DF658A">
              <w:rPr>
                <w:rFonts w:eastAsia="標楷體"/>
              </w:rPr>
              <w:t>R</w:t>
            </w:r>
            <w:r w:rsidRPr="00DF658A">
              <w:rPr>
                <w:rFonts w:eastAsia="標楷體" w:hint="eastAsia"/>
              </w:rPr>
              <w:t>.</w:t>
            </w:r>
            <w:r w:rsidRPr="00DF658A">
              <w:rPr>
                <w:rFonts w:eastAsia="標楷體"/>
              </w:rPr>
              <w:t>A</w:t>
            </w:r>
            <w:r w:rsidRPr="00DF658A">
              <w:rPr>
                <w:rFonts w:eastAsia="標楷體" w:hint="eastAsia"/>
              </w:rPr>
              <w:t>.</w:t>
            </w:r>
            <w:r w:rsidRPr="00DF658A">
              <w:rPr>
                <w:rFonts w:eastAsia="標楷體"/>
              </w:rPr>
              <w:t>S</w:t>
            </w:r>
            <w:r w:rsidRPr="00DF658A">
              <w:rPr>
                <w:rFonts w:eastAsia="標楷體" w:hint="eastAsia"/>
              </w:rPr>
              <w:t>.</w:t>
            </w:r>
            <w:r w:rsidRPr="00DF658A">
              <w:rPr>
                <w:rFonts w:eastAsia="標楷體"/>
              </w:rPr>
              <w:t>P</w:t>
            </w:r>
            <w:r w:rsidRPr="00DF658A">
              <w:rPr>
                <w:rFonts w:eastAsia="標楷體" w:hint="eastAsia"/>
              </w:rPr>
              <w:t>.S</w:t>
            </w:r>
            <w:r>
              <w:rPr>
                <w:rFonts w:eastAsia="標楷體" w:hint="eastAsia"/>
              </w:rPr>
              <w:t>學習單</w:t>
            </w:r>
          </w:p>
          <w:p w14:paraId="2AC38929" w14:textId="524C748D" w:rsidR="005C54A4" w:rsidRPr="007B2135" w:rsidRDefault="005C54A4" w:rsidP="005C54A4">
            <w:pPr>
              <w:adjustRightInd w:val="0"/>
              <w:snapToGrid w:val="0"/>
              <w:spacing w:line="276" w:lineRule="auto"/>
              <w:ind w:leftChars="45" w:left="1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P</w:t>
            </w:r>
            <w:r>
              <w:rPr>
                <w:rFonts w:eastAsia="標楷體"/>
              </w:rPr>
              <w:t>adlet</w:t>
            </w:r>
          </w:p>
        </w:tc>
        <w:tc>
          <w:tcPr>
            <w:tcW w:w="709" w:type="dxa"/>
            <w:vMerge/>
            <w:vAlign w:val="center"/>
          </w:tcPr>
          <w:p w14:paraId="2A71C54F" w14:textId="77777777" w:rsidR="005C54A4" w:rsidRPr="007B2135" w:rsidRDefault="005C54A4" w:rsidP="005C54A4">
            <w:pPr>
              <w:pStyle w:val="af0"/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5C54A4" w:rsidRPr="0050580B" w14:paraId="6F533433" w14:textId="77777777" w:rsidTr="005C54A4">
        <w:trPr>
          <w:trHeight w:val="688"/>
        </w:trPr>
        <w:tc>
          <w:tcPr>
            <w:tcW w:w="1555" w:type="dxa"/>
            <w:vAlign w:val="center"/>
          </w:tcPr>
          <w:p w14:paraId="5BEF7CE1" w14:textId="314BFC94" w:rsidR="005C54A4" w:rsidRPr="007B2135" w:rsidRDefault="005C54A4" w:rsidP="005C54A4">
            <w:pPr>
              <w:adjustRightInd w:val="0"/>
              <w:snapToGrid w:val="0"/>
              <w:spacing w:line="276" w:lineRule="auto"/>
              <w:jc w:val="center"/>
              <w:rPr>
                <w:rFonts w:eastAsia="標楷體"/>
                <w:b/>
              </w:rPr>
            </w:pPr>
            <w:r w:rsidRPr="007B2135">
              <w:rPr>
                <w:rFonts w:eastAsia="標楷體"/>
                <w:b/>
              </w:rPr>
              <w:t>組間互學</w:t>
            </w:r>
          </w:p>
        </w:tc>
        <w:tc>
          <w:tcPr>
            <w:tcW w:w="5958" w:type="dxa"/>
            <w:gridSpan w:val="2"/>
          </w:tcPr>
          <w:p w14:paraId="22E488C0" w14:textId="77777777" w:rsidR="005C54A4" w:rsidRDefault="005C54A4" w:rsidP="005C54A4">
            <w:pPr>
              <w:pStyle w:val="aa"/>
              <w:widowControl/>
              <w:numPr>
                <w:ilvl w:val="0"/>
                <w:numId w:val="18"/>
              </w:numPr>
              <w:suppressAutoHyphens w:val="0"/>
              <w:autoSpaceDN/>
              <w:adjustRightInd w:val="0"/>
              <w:snapToGrid w:val="0"/>
              <w:spacing w:line="276" w:lineRule="auto"/>
              <w:ind w:left="389" w:rightChars="30" w:right="72" w:hanging="283"/>
              <w:jc w:val="both"/>
              <w:textAlignment w:val="auto"/>
              <w:rPr>
                <w:rFonts w:eastAsia="標楷體"/>
              </w:rPr>
            </w:pPr>
            <w:r w:rsidRPr="00A66831">
              <w:rPr>
                <w:rFonts w:eastAsia="標楷體" w:hint="eastAsia"/>
              </w:rPr>
              <w:t>各組觀看</w:t>
            </w:r>
            <w:r w:rsidRPr="00A66831">
              <w:rPr>
                <w:rFonts w:eastAsia="標楷體"/>
              </w:rPr>
              <w:t>Padlet</w:t>
            </w:r>
            <w:r w:rsidRPr="00A66831">
              <w:rPr>
                <w:rFonts w:eastAsia="標楷體" w:hint="eastAsia"/>
              </w:rPr>
              <w:t>上的回覆，</w:t>
            </w:r>
            <w:r>
              <w:rPr>
                <w:rFonts w:eastAsia="標楷體" w:hint="eastAsia"/>
              </w:rPr>
              <w:t>每人皆要提供不同組別回饋。回饋句型為：「我喜歡你這組的</w:t>
            </w:r>
            <w:r>
              <w:rPr>
                <w:rFonts w:eastAsia="標楷體"/>
              </w:rPr>
              <w:t>……/</w:t>
            </w:r>
            <w:r>
              <w:rPr>
                <w:rFonts w:eastAsia="標楷體" w:hint="eastAsia"/>
              </w:rPr>
              <w:t>我建議</w:t>
            </w:r>
            <w:r>
              <w:rPr>
                <w:rFonts w:eastAsia="標楷體"/>
              </w:rPr>
              <w:t>……</w:t>
            </w:r>
            <w:r>
              <w:rPr>
                <w:rFonts w:eastAsia="標楷體" w:hint="eastAsia"/>
              </w:rPr>
              <w:t>」</w:t>
            </w:r>
          </w:p>
          <w:p w14:paraId="0D96BE2D" w14:textId="20CAE5F4" w:rsidR="005C54A4" w:rsidRPr="005C54A4" w:rsidRDefault="005C54A4" w:rsidP="005C54A4">
            <w:pPr>
              <w:pStyle w:val="aa"/>
              <w:widowControl/>
              <w:numPr>
                <w:ilvl w:val="0"/>
                <w:numId w:val="18"/>
              </w:numPr>
              <w:suppressAutoHyphens w:val="0"/>
              <w:autoSpaceDN/>
              <w:adjustRightInd w:val="0"/>
              <w:snapToGrid w:val="0"/>
              <w:spacing w:line="276" w:lineRule="auto"/>
              <w:ind w:left="389" w:rightChars="30" w:right="72" w:hanging="283"/>
              <w:jc w:val="both"/>
              <w:textAlignment w:val="auto"/>
              <w:rPr>
                <w:rFonts w:eastAsia="標楷體"/>
              </w:rPr>
            </w:pPr>
            <w:r w:rsidRPr="005C54A4">
              <w:rPr>
                <w:rFonts w:eastAsia="標楷體" w:hint="eastAsia"/>
              </w:rPr>
              <w:t>除了個人提供各組</w:t>
            </w:r>
            <w:r w:rsidRPr="005C54A4">
              <w:rPr>
                <w:rFonts w:eastAsia="標楷體"/>
              </w:rPr>
              <w:t>Padlet</w:t>
            </w:r>
            <w:r w:rsidRPr="005C54A4">
              <w:rPr>
                <w:rFonts w:eastAsia="標楷體" w:hint="eastAsia"/>
              </w:rPr>
              <w:t>上的回饋，依據教師提供的</w:t>
            </w:r>
            <w:r w:rsidRPr="005C54A4">
              <w:rPr>
                <w:rFonts w:eastAsia="標楷體" w:hint="eastAsia"/>
              </w:rPr>
              <w:t>Rubric</w:t>
            </w:r>
            <w:r w:rsidRPr="005C54A4">
              <w:rPr>
                <w:rFonts w:eastAsia="標楷體"/>
              </w:rPr>
              <w:t>s</w:t>
            </w:r>
            <w:r w:rsidRPr="005C54A4">
              <w:rPr>
                <w:rFonts w:eastAsia="標楷體" w:hint="eastAsia"/>
              </w:rPr>
              <w:t>，每人皆要評其他組別的時間規劃表。</w:t>
            </w:r>
          </w:p>
        </w:tc>
        <w:tc>
          <w:tcPr>
            <w:tcW w:w="2263" w:type="dxa"/>
            <w:gridSpan w:val="2"/>
            <w:vAlign w:val="center"/>
          </w:tcPr>
          <w:p w14:paraId="31532903" w14:textId="77777777" w:rsidR="005C54A4" w:rsidRDefault="005C54A4" w:rsidP="005C54A4">
            <w:pPr>
              <w:adjustRightInd w:val="0"/>
              <w:snapToGrid w:val="0"/>
              <w:spacing w:line="276" w:lineRule="auto"/>
              <w:ind w:leftChars="45" w:left="108"/>
              <w:jc w:val="both"/>
              <w:rPr>
                <w:rFonts w:eastAsia="標楷體"/>
              </w:rPr>
            </w:pPr>
            <w:r w:rsidRPr="00DF658A">
              <w:rPr>
                <w:rFonts w:eastAsia="標楷體" w:hint="eastAsia"/>
              </w:rPr>
              <w:t>G.</w:t>
            </w:r>
            <w:r w:rsidRPr="00DF658A">
              <w:rPr>
                <w:rFonts w:eastAsia="標楷體"/>
              </w:rPr>
              <w:t>R</w:t>
            </w:r>
            <w:r w:rsidRPr="00DF658A">
              <w:rPr>
                <w:rFonts w:eastAsia="標楷體" w:hint="eastAsia"/>
              </w:rPr>
              <w:t>.</w:t>
            </w:r>
            <w:r w:rsidRPr="00DF658A">
              <w:rPr>
                <w:rFonts w:eastAsia="標楷體"/>
              </w:rPr>
              <w:t>A</w:t>
            </w:r>
            <w:r w:rsidRPr="00DF658A">
              <w:rPr>
                <w:rFonts w:eastAsia="標楷體" w:hint="eastAsia"/>
              </w:rPr>
              <w:t>.</w:t>
            </w:r>
            <w:r w:rsidRPr="00DF658A">
              <w:rPr>
                <w:rFonts w:eastAsia="標楷體"/>
              </w:rPr>
              <w:t>S</w:t>
            </w:r>
            <w:r w:rsidRPr="00DF658A">
              <w:rPr>
                <w:rFonts w:eastAsia="標楷體" w:hint="eastAsia"/>
              </w:rPr>
              <w:t>.</w:t>
            </w:r>
            <w:r w:rsidRPr="00DF658A">
              <w:rPr>
                <w:rFonts w:eastAsia="標楷體"/>
              </w:rPr>
              <w:t>P</w:t>
            </w:r>
            <w:r w:rsidRPr="00DF658A">
              <w:rPr>
                <w:rFonts w:eastAsia="標楷體" w:hint="eastAsia"/>
              </w:rPr>
              <w:t>.S</w:t>
            </w:r>
            <w:r>
              <w:rPr>
                <w:rFonts w:eastAsia="標楷體" w:hint="eastAsia"/>
              </w:rPr>
              <w:t>學習單</w:t>
            </w:r>
          </w:p>
          <w:p w14:paraId="5E5933BA" w14:textId="77777777" w:rsidR="005C54A4" w:rsidRDefault="005C54A4" w:rsidP="005C54A4">
            <w:pPr>
              <w:adjustRightInd w:val="0"/>
              <w:snapToGrid w:val="0"/>
              <w:spacing w:line="276" w:lineRule="auto"/>
              <w:ind w:leftChars="45" w:left="1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組間互評單</w:t>
            </w:r>
            <w:r>
              <w:rPr>
                <w:rFonts w:eastAsia="標楷體"/>
              </w:rPr>
              <w:br/>
              <w:t>Rubrics</w:t>
            </w:r>
          </w:p>
          <w:p w14:paraId="6B0A872E" w14:textId="1F224608" w:rsidR="005C54A4" w:rsidRPr="007B2135" w:rsidRDefault="005C54A4" w:rsidP="005C54A4">
            <w:pPr>
              <w:adjustRightInd w:val="0"/>
              <w:snapToGrid w:val="0"/>
              <w:spacing w:line="276" w:lineRule="auto"/>
              <w:ind w:leftChars="45" w:left="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Padlet</w:t>
            </w:r>
          </w:p>
        </w:tc>
        <w:tc>
          <w:tcPr>
            <w:tcW w:w="709" w:type="dxa"/>
            <w:vMerge w:val="restart"/>
            <w:vAlign w:val="center"/>
          </w:tcPr>
          <w:p w14:paraId="0DF0F0D1" w14:textId="0972331E" w:rsidR="005C54A4" w:rsidRPr="007B2135" w:rsidRDefault="005C54A4" w:rsidP="005C54A4">
            <w:pPr>
              <w:pStyle w:val="af0"/>
              <w:spacing w:line="360" w:lineRule="auto"/>
              <w:jc w:val="center"/>
              <w:rPr>
                <w:rFonts w:eastAsia="標楷體"/>
              </w:rPr>
            </w:pPr>
            <w:r w:rsidRPr="007B2135">
              <w:rPr>
                <w:rFonts w:eastAsia="標楷體"/>
              </w:rPr>
              <w:t>1</w:t>
            </w:r>
            <w:r w:rsidRPr="007B2135">
              <w:rPr>
                <w:rFonts w:eastAsia="標楷體"/>
              </w:rPr>
              <w:t>節</w:t>
            </w:r>
          </w:p>
        </w:tc>
      </w:tr>
      <w:tr w:rsidR="005C54A4" w:rsidRPr="0050580B" w14:paraId="5B17EE68" w14:textId="77777777" w:rsidTr="005C54A4">
        <w:trPr>
          <w:trHeight w:val="688"/>
        </w:trPr>
        <w:tc>
          <w:tcPr>
            <w:tcW w:w="1555" w:type="dxa"/>
            <w:vAlign w:val="center"/>
          </w:tcPr>
          <w:p w14:paraId="706BC1E3" w14:textId="4B2585F8" w:rsidR="005C54A4" w:rsidRPr="007B2135" w:rsidRDefault="005C54A4" w:rsidP="005C54A4">
            <w:pPr>
              <w:adjustRightInd w:val="0"/>
              <w:snapToGrid w:val="0"/>
              <w:spacing w:line="276" w:lineRule="auto"/>
              <w:jc w:val="center"/>
              <w:rPr>
                <w:rFonts w:eastAsia="標楷體"/>
                <w:b/>
              </w:rPr>
            </w:pPr>
            <w:r w:rsidRPr="007B2135">
              <w:rPr>
                <w:rFonts w:eastAsia="標楷體"/>
                <w:b/>
              </w:rPr>
              <w:t>教師導學</w:t>
            </w:r>
          </w:p>
        </w:tc>
        <w:tc>
          <w:tcPr>
            <w:tcW w:w="5958" w:type="dxa"/>
            <w:gridSpan w:val="2"/>
          </w:tcPr>
          <w:p w14:paraId="497D19A5" w14:textId="77777777" w:rsidR="005C54A4" w:rsidRDefault="005C54A4" w:rsidP="005C54A4">
            <w:pPr>
              <w:pStyle w:val="aa"/>
              <w:widowControl/>
              <w:numPr>
                <w:ilvl w:val="0"/>
                <w:numId w:val="19"/>
              </w:numPr>
              <w:tabs>
                <w:tab w:val="left" w:pos="673"/>
              </w:tabs>
              <w:suppressAutoHyphens w:val="0"/>
              <w:autoSpaceDN/>
              <w:adjustRightInd w:val="0"/>
              <w:snapToGrid w:val="0"/>
              <w:spacing w:line="276" w:lineRule="auto"/>
              <w:ind w:left="389" w:rightChars="30" w:right="72" w:hanging="283"/>
              <w:jc w:val="both"/>
              <w:textAlignment w:val="auto"/>
              <w:rPr>
                <w:rFonts w:eastAsia="標楷體"/>
              </w:rPr>
            </w:pPr>
            <w:r w:rsidRPr="004B6F10">
              <w:rPr>
                <w:rFonts w:eastAsia="標楷體" w:hint="eastAsia"/>
              </w:rPr>
              <w:t>教師根據</w:t>
            </w:r>
            <w:r w:rsidRPr="004B6F10">
              <w:rPr>
                <w:rFonts w:eastAsia="標楷體" w:hint="eastAsia"/>
              </w:rPr>
              <w:t>P</w:t>
            </w:r>
            <w:r w:rsidRPr="004B6F10">
              <w:rPr>
                <w:rFonts w:eastAsia="標楷體"/>
              </w:rPr>
              <w:t>adlet</w:t>
            </w:r>
            <w:r w:rsidRPr="004B6F10">
              <w:rPr>
                <w:rFonts w:eastAsia="標楷體" w:hint="eastAsia"/>
              </w:rPr>
              <w:t>上的</w:t>
            </w:r>
            <w:r w:rsidRPr="004B6F10">
              <w:rPr>
                <w:rFonts w:eastAsia="標楷體" w:hint="eastAsia"/>
              </w:rPr>
              <w:t>G</w:t>
            </w:r>
            <w:r w:rsidRPr="004B6F10">
              <w:rPr>
                <w:rFonts w:eastAsia="標楷體"/>
              </w:rPr>
              <w:t>.R.A.S.P.S</w:t>
            </w:r>
            <w:r w:rsidRPr="004B6F10">
              <w:rPr>
                <w:rFonts w:eastAsia="標楷體" w:hint="eastAsia"/>
              </w:rPr>
              <w:t>提供回饋。</w:t>
            </w:r>
          </w:p>
          <w:p w14:paraId="69BF45FD" w14:textId="77777777" w:rsidR="005C54A4" w:rsidRDefault="005C54A4" w:rsidP="005C54A4">
            <w:pPr>
              <w:pStyle w:val="aa"/>
              <w:widowControl/>
              <w:numPr>
                <w:ilvl w:val="0"/>
                <w:numId w:val="19"/>
              </w:numPr>
              <w:tabs>
                <w:tab w:val="left" w:pos="673"/>
              </w:tabs>
              <w:suppressAutoHyphens w:val="0"/>
              <w:autoSpaceDN/>
              <w:adjustRightInd w:val="0"/>
              <w:snapToGrid w:val="0"/>
              <w:spacing w:line="276" w:lineRule="auto"/>
              <w:ind w:left="389" w:rightChars="30" w:right="72" w:hanging="283"/>
              <w:jc w:val="both"/>
              <w:textAlignment w:val="auto"/>
              <w:rPr>
                <w:rFonts w:eastAsia="標楷體"/>
              </w:rPr>
            </w:pPr>
            <w:r w:rsidRPr="004B6F10">
              <w:rPr>
                <w:rFonts w:eastAsia="標楷體"/>
              </w:rPr>
              <w:t>教師針對課本重點進行總結</w:t>
            </w:r>
          </w:p>
          <w:p w14:paraId="70FA16CD" w14:textId="4F32C513" w:rsidR="005C54A4" w:rsidRPr="005C54A4" w:rsidRDefault="005C54A4" w:rsidP="005C54A4">
            <w:pPr>
              <w:pStyle w:val="aa"/>
              <w:widowControl/>
              <w:numPr>
                <w:ilvl w:val="0"/>
                <w:numId w:val="19"/>
              </w:numPr>
              <w:tabs>
                <w:tab w:val="left" w:pos="673"/>
              </w:tabs>
              <w:suppressAutoHyphens w:val="0"/>
              <w:autoSpaceDN/>
              <w:adjustRightInd w:val="0"/>
              <w:snapToGrid w:val="0"/>
              <w:spacing w:line="276" w:lineRule="auto"/>
              <w:ind w:left="389" w:rightChars="30" w:right="72" w:hanging="283"/>
              <w:jc w:val="both"/>
              <w:textAlignment w:val="auto"/>
              <w:rPr>
                <w:rFonts w:eastAsia="標楷體"/>
              </w:rPr>
            </w:pPr>
            <w:r w:rsidRPr="005C54A4">
              <w:rPr>
                <w:rFonts w:eastAsia="標楷體" w:hint="eastAsia"/>
              </w:rPr>
              <w:t>學生填寫</w:t>
            </w:r>
            <w:r w:rsidRPr="005C54A4">
              <w:rPr>
                <w:rFonts w:eastAsia="標楷體"/>
              </w:rPr>
              <w:t>自主學習反思單</w:t>
            </w:r>
            <w:r w:rsidRPr="005C54A4">
              <w:rPr>
                <w:rFonts w:eastAsia="標楷體"/>
              </w:rPr>
              <w:t>(</w:t>
            </w:r>
            <w:r w:rsidRPr="005C54A4">
              <w:rPr>
                <w:rFonts w:eastAsia="標楷體"/>
              </w:rPr>
              <w:t>第</w:t>
            </w:r>
            <w:r w:rsidRPr="005C54A4">
              <w:rPr>
                <w:rFonts w:eastAsia="標楷體" w:hint="eastAsia"/>
              </w:rPr>
              <w:t>二</w:t>
            </w:r>
            <w:r w:rsidRPr="005C54A4">
              <w:rPr>
                <w:rFonts w:eastAsia="標楷體"/>
              </w:rPr>
              <w:t>個循環</w:t>
            </w:r>
            <w:r w:rsidRPr="005C54A4">
              <w:rPr>
                <w:rFonts w:eastAsia="標楷體"/>
              </w:rPr>
              <w:t>)</w:t>
            </w:r>
          </w:p>
        </w:tc>
        <w:tc>
          <w:tcPr>
            <w:tcW w:w="2263" w:type="dxa"/>
            <w:gridSpan w:val="2"/>
            <w:vAlign w:val="center"/>
          </w:tcPr>
          <w:p w14:paraId="00E5641F" w14:textId="77777777" w:rsidR="005C54A4" w:rsidRDefault="005C54A4" w:rsidP="005C54A4">
            <w:pPr>
              <w:adjustRightInd w:val="0"/>
              <w:snapToGrid w:val="0"/>
              <w:spacing w:line="276" w:lineRule="auto"/>
              <w:ind w:leftChars="45" w:left="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Padlet</w:t>
            </w:r>
          </w:p>
          <w:p w14:paraId="4549A18C" w14:textId="7B3EAA1D" w:rsidR="005C54A4" w:rsidRPr="007B2135" w:rsidRDefault="005C54A4" w:rsidP="005C54A4">
            <w:pPr>
              <w:adjustRightInd w:val="0"/>
              <w:snapToGrid w:val="0"/>
              <w:spacing w:line="276" w:lineRule="auto"/>
              <w:ind w:leftChars="45" w:left="108"/>
              <w:jc w:val="both"/>
              <w:rPr>
                <w:rFonts w:eastAsia="標楷體"/>
              </w:rPr>
            </w:pPr>
            <w:r w:rsidRPr="007B2135">
              <w:rPr>
                <w:rFonts w:eastAsia="標楷體"/>
              </w:rPr>
              <w:t>自主學習反思單</w:t>
            </w:r>
            <w:r w:rsidRPr="007B2135">
              <w:rPr>
                <w:rFonts w:eastAsia="標楷體"/>
              </w:rPr>
              <w:t>(</w:t>
            </w:r>
            <w:r w:rsidRPr="007B2135">
              <w:rPr>
                <w:rFonts w:eastAsia="標楷體"/>
              </w:rPr>
              <w:t>第</w:t>
            </w:r>
            <w:r>
              <w:rPr>
                <w:rFonts w:eastAsia="標楷體" w:hint="eastAsia"/>
              </w:rPr>
              <w:t>二</w:t>
            </w:r>
            <w:r w:rsidRPr="007B2135">
              <w:rPr>
                <w:rFonts w:eastAsia="標楷體"/>
              </w:rPr>
              <w:t>個循環</w:t>
            </w:r>
            <w:r w:rsidRPr="007B2135">
              <w:rPr>
                <w:rFonts w:eastAsia="標楷體"/>
              </w:rPr>
              <w:t>)</w:t>
            </w:r>
          </w:p>
        </w:tc>
        <w:tc>
          <w:tcPr>
            <w:tcW w:w="709" w:type="dxa"/>
            <w:vMerge/>
            <w:vAlign w:val="center"/>
          </w:tcPr>
          <w:p w14:paraId="34C74111" w14:textId="77777777" w:rsidR="005C54A4" w:rsidRPr="007B2135" w:rsidRDefault="005C54A4" w:rsidP="005C54A4">
            <w:pPr>
              <w:pStyle w:val="af0"/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FD7C78" w:rsidRPr="0050580B" w14:paraId="4DA36D06" w14:textId="77777777" w:rsidTr="005C54A4">
        <w:trPr>
          <w:trHeight w:val="538"/>
        </w:trPr>
        <w:tc>
          <w:tcPr>
            <w:tcW w:w="1555" w:type="dxa"/>
          </w:tcPr>
          <w:p w14:paraId="64D43973" w14:textId="77777777" w:rsidR="00FD7C78" w:rsidRPr="0050580B" w:rsidRDefault="00FD7C78" w:rsidP="005F6067">
            <w:pPr>
              <w:tabs>
                <w:tab w:val="left" w:pos="560"/>
                <w:tab w:val="left" w:pos="1120"/>
                <w:tab w:val="left" w:pos="1680"/>
              </w:tabs>
              <w:spacing w:line="400" w:lineRule="exact"/>
              <w:ind w:left="6" w:right="-72"/>
              <w:jc w:val="center"/>
              <w:rPr>
                <w:rFonts w:eastAsia="標楷體"/>
                <w:color w:val="000000" w:themeColor="text1"/>
              </w:rPr>
            </w:pPr>
            <w:r w:rsidRPr="0050580B">
              <w:rPr>
                <w:rFonts w:eastAsia="標楷體"/>
                <w:color w:val="000000" w:themeColor="text1"/>
              </w:rPr>
              <w:t>教學評量</w:t>
            </w:r>
          </w:p>
        </w:tc>
        <w:tc>
          <w:tcPr>
            <w:tcW w:w="8930" w:type="dxa"/>
            <w:gridSpan w:val="5"/>
          </w:tcPr>
          <w:p w14:paraId="3CACD63B" w14:textId="1974E229" w:rsidR="00FD7C78" w:rsidRPr="0050580B" w:rsidRDefault="002C4157" w:rsidP="005F6067">
            <w:pPr>
              <w:widowControl/>
              <w:snapToGrid w:val="0"/>
              <w:spacing w:line="400" w:lineRule="exact"/>
              <w:rPr>
                <w:rFonts w:eastAsia="標楷體"/>
                <w:color w:val="000000" w:themeColor="text1"/>
              </w:rPr>
            </w:pPr>
            <w:r w:rsidRPr="0050580B">
              <w:rPr>
                <w:rFonts w:eastAsia="標楷體"/>
                <w:color w:val="000000" w:themeColor="text1"/>
                <w:kern w:val="0"/>
              </w:rPr>
              <w:t>學習單、</w:t>
            </w:r>
            <w:r w:rsidRPr="0050580B">
              <w:rPr>
                <w:rFonts w:eastAsia="標楷體"/>
                <w:color w:val="000000" w:themeColor="text1"/>
                <w:kern w:val="0"/>
              </w:rPr>
              <w:t>Padlet</w:t>
            </w:r>
          </w:p>
        </w:tc>
      </w:tr>
      <w:tr w:rsidR="00FD7C78" w:rsidRPr="0050580B" w14:paraId="36214173" w14:textId="77777777" w:rsidTr="005C54A4">
        <w:trPr>
          <w:trHeight w:val="4030"/>
        </w:trPr>
        <w:tc>
          <w:tcPr>
            <w:tcW w:w="10485" w:type="dxa"/>
            <w:gridSpan w:val="6"/>
          </w:tcPr>
          <w:p w14:paraId="119A65FC" w14:textId="3C5F26D5" w:rsidR="00FD7C78" w:rsidRPr="0050580B" w:rsidRDefault="00F91387" w:rsidP="00FD7C78">
            <w:pPr>
              <w:wordWrap w:val="0"/>
              <w:spacing w:line="500" w:lineRule="exact"/>
              <w:rPr>
                <w:rFonts w:eastAsia="標楷體"/>
              </w:rPr>
            </w:pPr>
            <w:r w:rsidRPr="0050580B"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29E183" wp14:editId="3FB65705">
                      <wp:simplePos x="0" y="0"/>
                      <wp:positionH relativeFrom="column">
                        <wp:posOffset>3146492</wp:posOffset>
                      </wp:positionH>
                      <wp:positionV relativeFrom="paragraph">
                        <wp:posOffset>198087</wp:posOffset>
                      </wp:positionV>
                      <wp:extent cx="2895600" cy="2173605"/>
                      <wp:effectExtent l="0" t="0" r="12700" b="10795"/>
                      <wp:wrapNone/>
                      <wp:docPr id="50746264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0" cy="21736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4C8598" w14:textId="46E7CDF3" w:rsidR="00937830" w:rsidRDefault="00091D6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D4B52D" wp14:editId="51233B8E">
                                        <wp:extent cx="2706370" cy="2030095"/>
                                        <wp:effectExtent l="0" t="0" r="0" b="1905"/>
                                        <wp:docPr id="964972027" name="圖片 3" descr="一張含有 服裝, 人員, 學習, 室內 的圖片&#10;&#10;AI 產生的內容可能不正確。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4972027" name="圖片 3" descr="一張含有 服裝, 人員, 學習, 室內 的圖片&#10;&#10;AI 產生的內容可能不正確。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06370" cy="2030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type w14:anchorId="7629E18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247.75pt;margin-top:15.6pt;width:228pt;height:171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" fillcolor="white [3201]" strokeweight=".5pt">
                      <v:textbox>
                        <w:txbxContent>
                          <w:p w14:paraId="2C4C8598" w14:textId="46E7CDF3" w:rsidR="00937830" w:rsidRDefault="00091D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D4B52D" wp14:editId="51233B8E">
                                  <wp:extent cx="2706370" cy="2030095"/>
                                  <wp:effectExtent l="0" t="0" r="0" b="1905"/>
                                  <wp:docPr id="964972027" name="圖片 3" descr="一張含有 服裝, 人員, 學習, 室內 的圖片&#10;&#10;AI 產生的內容可能不正確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4972027" name="圖片 3" descr="一張含有 服裝, 人員, 學習, 室內 的圖片&#10;&#10;AI 產生的內容可能不正確。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6370" cy="2030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0580B"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D6F25D" wp14:editId="53E93888">
                      <wp:simplePos x="0" y="0"/>
                      <wp:positionH relativeFrom="column">
                        <wp:posOffset>98492</wp:posOffset>
                      </wp:positionH>
                      <wp:positionV relativeFrom="paragraph">
                        <wp:posOffset>198087</wp:posOffset>
                      </wp:positionV>
                      <wp:extent cx="2886710" cy="2173705"/>
                      <wp:effectExtent l="0" t="0" r="8890" b="10795"/>
                      <wp:wrapNone/>
                      <wp:docPr id="2033543892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6710" cy="21737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1527AA" w14:textId="1EA2A6B9" w:rsidR="009D4BBB" w:rsidRDefault="00091D6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E2DBCD" wp14:editId="42162A9F">
                                        <wp:extent cx="2697480" cy="2023110"/>
                                        <wp:effectExtent l="0" t="0" r="0" b="0"/>
                                        <wp:docPr id="968295635" name="圖片 4" descr="一張含有 服裝, 人員, 筆跡, 學習 的圖片&#10;&#10;AI 產生的內容可能不正確。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8295635" name="圖片 4" descr="一張含有 服裝, 人員, 筆跡, 學習 的圖片&#10;&#10;AI 產生的內容可能不正確。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97480" cy="2023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5AD6F25D" id="文字方塊 1" o:spid="_x0000_s1027" type="#_x0000_t202" style="position:absolute;margin-left:7.75pt;margin-top:15.6pt;width:227.3pt;height:17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" fillcolor="white [3201]" strokeweight=".5pt">
                      <v:textbox>
                        <w:txbxContent>
                          <w:p w14:paraId="411527AA" w14:textId="1EA2A6B9" w:rsidR="009D4BBB" w:rsidRDefault="00091D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E2DBCD" wp14:editId="42162A9F">
                                  <wp:extent cx="2697480" cy="2023110"/>
                                  <wp:effectExtent l="0" t="0" r="0" b="0"/>
                                  <wp:docPr id="968295635" name="圖片 4" descr="一張含有 服裝, 人員, 筆跡, 學習 的圖片&#10;&#10;AI 產生的內容可能不正確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8295635" name="圖片 4" descr="一張含有 服裝, 人員, 筆跡, 學習 的圖片&#10;&#10;AI 產生的內容可能不正確。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7480" cy="2023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47301D" w14:textId="77777777" w:rsidR="00FD7C78" w:rsidRPr="0050580B" w:rsidRDefault="00FD7C78" w:rsidP="00FD7C78">
            <w:pPr>
              <w:wordWrap w:val="0"/>
              <w:spacing w:line="500" w:lineRule="exact"/>
              <w:rPr>
                <w:rFonts w:eastAsia="標楷體"/>
              </w:rPr>
            </w:pPr>
          </w:p>
          <w:p w14:paraId="250DB1E3" w14:textId="77777777" w:rsidR="00FD7C78" w:rsidRPr="0050580B" w:rsidRDefault="00FD7C78" w:rsidP="00FD7C78">
            <w:pPr>
              <w:wordWrap w:val="0"/>
              <w:spacing w:line="500" w:lineRule="exact"/>
              <w:rPr>
                <w:rFonts w:eastAsia="標楷體"/>
              </w:rPr>
            </w:pPr>
          </w:p>
          <w:p w14:paraId="196E13C7" w14:textId="77777777" w:rsidR="00FD7C78" w:rsidRPr="0050580B" w:rsidRDefault="00FD7C78" w:rsidP="00FD7C78">
            <w:pPr>
              <w:wordWrap w:val="0"/>
              <w:spacing w:line="500" w:lineRule="exact"/>
              <w:rPr>
                <w:rFonts w:eastAsia="標楷體"/>
              </w:rPr>
            </w:pPr>
          </w:p>
          <w:p w14:paraId="2EF9899E" w14:textId="77777777" w:rsidR="00FD7C78" w:rsidRPr="0050580B" w:rsidRDefault="00FD7C78" w:rsidP="00FD7C78">
            <w:pPr>
              <w:wordWrap w:val="0"/>
              <w:spacing w:line="500" w:lineRule="exact"/>
              <w:rPr>
                <w:rFonts w:eastAsia="標楷體"/>
              </w:rPr>
            </w:pPr>
          </w:p>
        </w:tc>
      </w:tr>
    </w:tbl>
    <w:p w14:paraId="34D8A475" w14:textId="77777777" w:rsidR="00217209" w:rsidRPr="0050580B" w:rsidRDefault="00217209" w:rsidP="001757E0">
      <w:pPr>
        <w:pStyle w:val="1"/>
        <w:widowControl w:val="0"/>
        <w:rPr>
          <w:rFonts w:ascii="Times New Roman" w:eastAsia="標楷體" w:hAnsi="Times New Roman" w:cs="Times New Roman"/>
          <w:color w:val="000000"/>
          <w:sz w:val="24"/>
          <w:szCs w:val="24"/>
        </w:rPr>
      </w:pPr>
    </w:p>
    <w:sectPr w:rsidR="00217209" w:rsidRPr="0050580B" w:rsidSect="005C54A4">
      <w:footerReference w:type="default" r:id="rId11"/>
      <w:pgSz w:w="11906" w:h="16838"/>
      <w:pgMar w:top="720" w:right="720" w:bottom="720" w:left="720" w:header="851" w:footer="992" w:gutter="0"/>
      <w:cols w:space="720"/>
      <w:docGrid w:type="lines" w:linePitch="4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CBA15" w14:textId="77777777" w:rsidR="0052481F" w:rsidRDefault="0052481F">
      <w:r>
        <w:separator/>
      </w:r>
    </w:p>
  </w:endnote>
  <w:endnote w:type="continuationSeparator" w:id="0">
    <w:p w14:paraId="1E96FABB" w14:textId="77777777" w:rsidR="0052481F" w:rsidRDefault="00524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微軟正黑體"/>
    <w:panose1 w:val="02010601000101010101"/>
    <w:charset w:val="88"/>
    <w:family w:val="script"/>
    <w:pitch w:val="fixed"/>
    <w:sig w:usb0="F1002BFF" w:usb1="29DFFFFF" w:usb2="00000037" w:usb3="00000000" w:csb0="001000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868E0" w14:textId="77777777" w:rsidR="005817F8" w:rsidRDefault="00227D34">
    <w:pPr>
      <w:pStyle w:val="a5"/>
      <w:jc w:val="center"/>
    </w:pPr>
    <w:r>
      <w:rPr>
        <w:rStyle w:val="a6"/>
      </w:rPr>
      <w:t>-</w:t>
    </w:r>
    <w:r w:rsidR="005F55EA">
      <w:rPr>
        <w:rStyle w:val="a6"/>
      </w:rPr>
      <w:fldChar w:fldCharType="begin"/>
    </w:r>
    <w:r>
      <w:rPr>
        <w:rStyle w:val="a6"/>
      </w:rPr>
      <w:instrText xml:space="preserve"> PAGE </w:instrText>
    </w:r>
    <w:r w:rsidR="005F55EA">
      <w:rPr>
        <w:rStyle w:val="a6"/>
      </w:rPr>
      <w:fldChar w:fldCharType="separate"/>
    </w:r>
    <w:r w:rsidR="000D7700">
      <w:rPr>
        <w:rStyle w:val="a6"/>
        <w:noProof/>
      </w:rPr>
      <w:t>2</w:t>
    </w:r>
    <w:r w:rsidR="005F55EA">
      <w:rPr>
        <w:rStyle w:val="a6"/>
      </w:rPr>
      <w:fldChar w:fldCharType="end"/>
    </w:r>
    <w:r>
      <w:rPr>
        <w:rStyle w:val="a6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D0169" w14:textId="77777777" w:rsidR="0052481F" w:rsidRDefault="0052481F">
      <w:r>
        <w:rPr>
          <w:color w:val="000000"/>
        </w:rPr>
        <w:separator/>
      </w:r>
    </w:p>
  </w:footnote>
  <w:footnote w:type="continuationSeparator" w:id="0">
    <w:p w14:paraId="7B6D3CC6" w14:textId="77777777" w:rsidR="0052481F" w:rsidRDefault="005248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D78F8"/>
    <w:multiLevelType w:val="hybridMultilevel"/>
    <w:tmpl w:val="73505D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F40C174C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421EE5"/>
    <w:multiLevelType w:val="hybridMultilevel"/>
    <w:tmpl w:val="379836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831A25"/>
    <w:multiLevelType w:val="hybridMultilevel"/>
    <w:tmpl w:val="76088B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5D3C1D"/>
    <w:multiLevelType w:val="singleLevel"/>
    <w:tmpl w:val="05BC416C"/>
    <w:lvl w:ilvl="0">
      <w:start w:val="1"/>
      <w:numFmt w:val="taiwaneseCountingThousand"/>
      <w:pStyle w:val="a"/>
      <w:lvlText w:val="（%1）"/>
      <w:lvlJc w:val="left"/>
      <w:pPr>
        <w:tabs>
          <w:tab w:val="num" w:pos="840"/>
        </w:tabs>
        <w:ind w:left="840" w:hanging="840"/>
      </w:pPr>
      <w:rPr>
        <w:lang w:val="en-US"/>
      </w:rPr>
    </w:lvl>
  </w:abstractNum>
  <w:abstractNum w:abstractNumId="4" w15:restartNumberingAfterBreak="0">
    <w:nsid w:val="0FAE2E82"/>
    <w:multiLevelType w:val="hybridMultilevel"/>
    <w:tmpl w:val="D2709C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B7F056A"/>
    <w:multiLevelType w:val="hybridMultilevel"/>
    <w:tmpl w:val="E3D852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E496B25"/>
    <w:multiLevelType w:val="hybridMultilevel"/>
    <w:tmpl w:val="6FDE3BCC"/>
    <w:lvl w:ilvl="0" w:tplc="0EE0F700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26B020D"/>
    <w:multiLevelType w:val="hybridMultilevel"/>
    <w:tmpl w:val="2A3C96FC"/>
    <w:lvl w:ilvl="0" w:tplc="DD0A76C6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6" w:hanging="480"/>
      </w:pPr>
    </w:lvl>
    <w:lvl w:ilvl="2" w:tplc="0409001B" w:tentative="1">
      <w:start w:val="1"/>
      <w:numFmt w:val="lowerRoman"/>
      <w:lvlText w:val="%3."/>
      <w:lvlJc w:val="right"/>
      <w:pPr>
        <w:ind w:left="1546" w:hanging="480"/>
      </w:pPr>
    </w:lvl>
    <w:lvl w:ilvl="3" w:tplc="0409000F" w:tentative="1">
      <w:start w:val="1"/>
      <w:numFmt w:val="decimal"/>
      <w:lvlText w:val="%4."/>
      <w:lvlJc w:val="left"/>
      <w:pPr>
        <w:ind w:left="20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6" w:hanging="480"/>
      </w:pPr>
    </w:lvl>
    <w:lvl w:ilvl="5" w:tplc="0409001B" w:tentative="1">
      <w:start w:val="1"/>
      <w:numFmt w:val="lowerRoman"/>
      <w:lvlText w:val="%6."/>
      <w:lvlJc w:val="right"/>
      <w:pPr>
        <w:ind w:left="2986" w:hanging="480"/>
      </w:pPr>
    </w:lvl>
    <w:lvl w:ilvl="6" w:tplc="0409000F" w:tentative="1">
      <w:start w:val="1"/>
      <w:numFmt w:val="decimal"/>
      <w:lvlText w:val="%7."/>
      <w:lvlJc w:val="left"/>
      <w:pPr>
        <w:ind w:left="34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6" w:hanging="480"/>
      </w:pPr>
    </w:lvl>
    <w:lvl w:ilvl="8" w:tplc="0409001B" w:tentative="1">
      <w:start w:val="1"/>
      <w:numFmt w:val="lowerRoman"/>
      <w:lvlText w:val="%9."/>
      <w:lvlJc w:val="right"/>
      <w:pPr>
        <w:ind w:left="4426" w:hanging="480"/>
      </w:pPr>
    </w:lvl>
  </w:abstractNum>
  <w:abstractNum w:abstractNumId="8" w15:restartNumberingAfterBreak="0">
    <w:nsid w:val="38AC5C2B"/>
    <w:multiLevelType w:val="hybridMultilevel"/>
    <w:tmpl w:val="5498DDC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A686120"/>
    <w:multiLevelType w:val="multilevel"/>
    <w:tmpl w:val="B38A4816"/>
    <w:lvl w:ilvl="0">
      <w:start w:val="1"/>
      <w:numFmt w:val="decimal"/>
      <w:lvlText w:val="%1-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5662C92"/>
    <w:multiLevelType w:val="hybridMultilevel"/>
    <w:tmpl w:val="5F02312C"/>
    <w:lvl w:ilvl="0" w:tplc="96E075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A375878"/>
    <w:multiLevelType w:val="hybridMultilevel"/>
    <w:tmpl w:val="C8A88006"/>
    <w:lvl w:ilvl="0" w:tplc="4EBACE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A804C22"/>
    <w:multiLevelType w:val="hybridMultilevel"/>
    <w:tmpl w:val="89447DF0"/>
    <w:lvl w:ilvl="0" w:tplc="D20CC34A">
      <w:start w:val="1"/>
      <w:numFmt w:val="decimal"/>
      <w:lvlText w:val="%1-"/>
      <w:lvlJc w:val="left"/>
      <w:pPr>
        <w:ind w:left="360" w:hanging="360"/>
      </w:pPr>
      <w:rPr>
        <w:rFonts w:ascii="Times New Roman" w:eastAsia="標楷體" w:hAnsi="Times New Roman" w:hint="default"/>
        <w:color w:val="auto"/>
        <w:sz w:val="23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F563913"/>
    <w:multiLevelType w:val="hybridMultilevel"/>
    <w:tmpl w:val="3CFA9F52"/>
    <w:lvl w:ilvl="0" w:tplc="BAD2B538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0B7286D"/>
    <w:multiLevelType w:val="hybridMultilevel"/>
    <w:tmpl w:val="1B1687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C43266F"/>
    <w:multiLevelType w:val="hybridMultilevel"/>
    <w:tmpl w:val="F996834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CCC1C10"/>
    <w:multiLevelType w:val="hybridMultilevel"/>
    <w:tmpl w:val="B58EA6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D5F322A"/>
    <w:multiLevelType w:val="hybridMultilevel"/>
    <w:tmpl w:val="E8E8BD30"/>
    <w:lvl w:ilvl="0" w:tplc="AC2459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B467E34"/>
    <w:multiLevelType w:val="multilevel"/>
    <w:tmpl w:val="B296B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78487856">
    <w:abstractNumId w:val="9"/>
  </w:num>
  <w:num w:numId="2" w16cid:durableId="1742288026">
    <w:abstractNumId w:val="3"/>
    <w:lvlOverride w:ilvl="0">
      <w:startOverride w:val="1"/>
    </w:lvlOverride>
  </w:num>
  <w:num w:numId="3" w16cid:durableId="670372290">
    <w:abstractNumId w:val="6"/>
  </w:num>
  <w:num w:numId="4" w16cid:durableId="89200054">
    <w:abstractNumId w:val="16"/>
  </w:num>
  <w:num w:numId="5" w16cid:durableId="685516761">
    <w:abstractNumId w:val="10"/>
  </w:num>
  <w:num w:numId="6" w16cid:durableId="649098734">
    <w:abstractNumId w:val="17"/>
  </w:num>
  <w:num w:numId="7" w16cid:durableId="753167001">
    <w:abstractNumId w:val="1"/>
  </w:num>
  <w:num w:numId="8" w16cid:durableId="1334182365">
    <w:abstractNumId w:val="11"/>
  </w:num>
  <w:num w:numId="9" w16cid:durableId="305548348">
    <w:abstractNumId w:val="12"/>
  </w:num>
  <w:num w:numId="10" w16cid:durableId="1730348151">
    <w:abstractNumId w:val="0"/>
  </w:num>
  <w:num w:numId="11" w16cid:durableId="1635788381">
    <w:abstractNumId w:val="8"/>
  </w:num>
  <w:num w:numId="12" w16cid:durableId="1857571451">
    <w:abstractNumId w:val="18"/>
  </w:num>
  <w:num w:numId="13" w16cid:durableId="1260717914">
    <w:abstractNumId w:val="4"/>
  </w:num>
  <w:num w:numId="14" w16cid:durableId="1293635915">
    <w:abstractNumId w:val="5"/>
  </w:num>
  <w:num w:numId="15" w16cid:durableId="1420827124">
    <w:abstractNumId w:val="14"/>
  </w:num>
  <w:num w:numId="16" w16cid:durableId="1174105621">
    <w:abstractNumId w:val="13"/>
  </w:num>
  <w:num w:numId="17" w16cid:durableId="1737314287">
    <w:abstractNumId w:val="7"/>
  </w:num>
  <w:num w:numId="18" w16cid:durableId="1058675880">
    <w:abstractNumId w:val="2"/>
  </w:num>
  <w:num w:numId="19" w16cid:durableId="205261216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bordersDoNotSurroundHeader/>
  <w:bordersDoNotSurroundFooter/>
  <w:proofState w:spelling="clean" w:grammar="clean"/>
  <w:defaultTabStop w:val="480"/>
  <w:autoHyphenation/>
  <w:drawingGridHorizontalSpacing w:val="120"/>
  <w:drawingGridVerticalSpacing w:val="4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180"/>
    <w:rsid w:val="00011C0D"/>
    <w:rsid w:val="000454BA"/>
    <w:rsid w:val="00045C87"/>
    <w:rsid w:val="00091D68"/>
    <w:rsid w:val="000D7700"/>
    <w:rsid w:val="001050C3"/>
    <w:rsid w:val="001606E9"/>
    <w:rsid w:val="00171716"/>
    <w:rsid w:val="001757E0"/>
    <w:rsid w:val="00183D07"/>
    <w:rsid w:val="001A154A"/>
    <w:rsid w:val="001A1FE0"/>
    <w:rsid w:val="001A6E47"/>
    <w:rsid w:val="001A7E9C"/>
    <w:rsid w:val="001B4F10"/>
    <w:rsid w:val="001C345C"/>
    <w:rsid w:val="001C63C8"/>
    <w:rsid w:val="001D2E62"/>
    <w:rsid w:val="00217209"/>
    <w:rsid w:val="00223B74"/>
    <w:rsid w:val="00227D34"/>
    <w:rsid w:val="002811E0"/>
    <w:rsid w:val="00286C60"/>
    <w:rsid w:val="002C4157"/>
    <w:rsid w:val="002D1943"/>
    <w:rsid w:val="002E4A8B"/>
    <w:rsid w:val="002F0DFF"/>
    <w:rsid w:val="0030190C"/>
    <w:rsid w:val="00314968"/>
    <w:rsid w:val="00351028"/>
    <w:rsid w:val="0036029E"/>
    <w:rsid w:val="003A3449"/>
    <w:rsid w:val="003B1E96"/>
    <w:rsid w:val="003C72C8"/>
    <w:rsid w:val="003D74BA"/>
    <w:rsid w:val="003E6BF5"/>
    <w:rsid w:val="00431D42"/>
    <w:rsid w:val="0043677F"/>
    <w:rsid w:val="004658CE"/>
    <w:rsid w:val="004861A5"/>
    <w:rsid w:val="004D3695"/>
    <w:rsid w:val="004E7E26"/>
    <w:rsid w:val="004F107B"/>
    <w:rsid w:val="0050580B"/>
    <w:rsid w:val="0052481F"/>
    <w:rsid w:val="005817F8"/>
    <w:rsid w:val="005C54A4"/>
    <w:rsid w:val="005F55EA"/>
    <w:rsid w:val="005F6067"/>
    <w:rsid w:val="006258A8"/>
    <w:rsid w:val="006C49B8"/>
    <w:rsid w:val="00731C5D"/>
    <w:rsid w:val="007461DA"/>
    <w:rsid w:val="007715A6"/>
    <w:rsid w:val="007873DB"/>
    <w:rsid w:val="007A7AD8"/>
    <w:rsid w:val="007E5865"/>
    <w:rsid w:val="00802CEC"/>
    <w:rsid w:val="00820F11"/>
    <w:rsid w:val="00852032"/>
    <w:rsid w:val="00865DDA"/>
    <w:rsid w:val="0089584F"/>
    <w:rsid w:val="008C59F4"/>
    <w:rsid w:val="008F4EBF"/>
    <w:rsid w:val="00903274"/>
    <w:rsid w:val="00937830"/>
    <w:rsid w:val="00956192"/>
    <w:rsid w:val="00973968"/>
    <w:rsid w:val="00976381"/>
    <w:rsid w:val="009C5E52"/>
    <w:rsid w:val="009D4BBB"/>
    <w:rsid w:val="009E6CAA"/>
    <w:rsid w:val="009F15FA"/>
    <w:rsid w:val="00A30D7A"/>
    <w:rsid w:val="00A8687A"/>
    <w:rsid w:val="00AA4977"/>
    <w:rsid w:val="00AA5E77"/>
    <w:rsid w:val="00AA71CF"/>
    <w:rsid w:val="00AB42F4"/>
    <w:rsid w:val="00B23924"/>
    <w:rsid w:val="00B30B10"/>
    <w:rsid w:val="00B457E8"/>
    <w:rsid w:val="00B53CCC"/>
    <w:rsid w:val="00B55FE9"/>
    <w:rsid w:val="00B63D45"/>
    <w:rsid w:val="00B66369"/>
    <w:rsid w:val="00B74D78"/>
    <w:rsid w:val="00B91093"/>
    <w:rsid w:val="00BB760D"/>
    <w:rsid w:val="00BC71EB"/>
    <w:rsid w:val="00BD6D2E"/>
    <w:rsid w:val="00BF12A9"/>
    <w:rsid w:val="00C02C9B"/>
    <w:rsid w:val="00C26D3D"/>
    <w:rsid w:val="00C44DAB"/>
    <w:rsid w:val="00CB0E0F"/>
    <w:rsid w:val="00CD4D45"/>
    <w:rsid w:val="00D86742"/>
    <w:rsid w:val="00D871F8"/>
    <w:rsid w:val="00DA0537"/>
    <w:rsid w:val="00DD5533"/>
    <w:rsid w:val="00DE127E"/>
    <w:rsid w:val="00DF3A49"/>
    <w:rsid w:val="00E2700D"/>
    <w:rsid w:val="00E66094"/>
    <w:rsid w:val="00E842D1"/>
    <w:rsid w:val="00E91FE4"/>
    <w:rsid w:val="00E92380"/>
    <w:rsid w:val="00EA5A1E"/>
    <w:rsid w:val="00EE453C"/>
    <w:rsid w:val="00F05D2E"/>
    <w:rsid w:val="00F23A88"/>
    <w:rsid w:val="00F26B66"/>
    <w:rsid w:val="00F7473D"/>
    <w:rsid w:val="00F80A5F"/>
    <w:rsid w:val="00F84768"/>
    <w:rsid w:val="00F85A7B"/>
    <w:rsid w:val="00F91387"/>
    <w:rsid w:val="00FC0288"/>
    <w:rsid w:val="00FD7C78"/>
    <w:rsid w:val="00FF11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630AE3"/>
  <w15:chartTrackingRefBased/>
  <w15:docId w15:val="{15C63DE5-EDDA-E446-AD8B-BA1DA802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F55EA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styleId="2">
    <w:name w:val="heading 2"/>
    <w:basedOn w:val="a0"/>
    <w:link w:val="20"/>
    <w:uiPriority w:val="9"/>
    <w:qFormat/>
    <w:rsid w:val="005C54A4"/>
    <w:pPr>
      <w:widowControl/>
      <w:suppressAutoHyphens w:val="0"/>
      <w:autoSpaceDN/>
      <w:spacing w:before="100" w:beforeAutospacing="1" w:after="100" w:afterAutospacing="1"/>
      <w:textAlignment w:val="auto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rsid w:val="005F55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0"/>
    <w:rsid w:val="005F55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1"/>
    <w:rsid w:val="005F55EA"/>
  </w:style>
  <w:style w:type="paragraph" w:styleId="a7">
    <w:name w:val="Plain Text"/>
    <w:basedOn w:val="a0"/>
    <w:rsid w:val="005F55EA"/>
    <w:rPr>
      <w:rFonts w:ascii="細明體" w:eastAsia="細明體" w:hAnsi="細明體"/>
      <w:szCs w:val="20"/>
    </w:rPr>
  </w:style>
  <w:style w:type="paragraph" w:styleId="a8">
    <w:name w:val="Balloon Text"/>
    <w:basedOn w:val="a0"/>
    <w:rsid w:val="005F55EA"/>
    <w:rPr>
      <w:rFonts w:ascii="Arial" w:hAnsi="Arial"/>
      <w:sz w:val="18"/>
      <w:szCs w:val="18"/>
    </w:rPr>
  </w:style>
  <w:style w:type="character" w:styleId="a9">
    <w:name w:val="Strong"/>
    <w:uiPriority w:val="22"/>
    <w:qFormat/>
    <w:rsid w:val="00227D34"/>
    <w:rPr>
      <w:b/>
      <w:bCs/>
    </w:rPr>
  </w:style>
  <w:style w:type="paragraph" w:styleId="aa">
    <w:name w:val="List Paragraph"/>
    <w:basedOn w:val="a0"/>
    <w:uiPriority w:val="34"/>
    <w:qFormat/>
    <w:rsid w:val="0036029E"/>
    <w:pPr>
      <w:ind w:left="480"/>
    </w:pPr>
  </w:style>
  <w:style w:type="paragraph" w:customStyle="1" w:styleId="a">
    <w:name w:val="(一)"/>
    <w:basedOn w:val="a0"/>
    <w:rsid w:val="0036029E"/>
    <w:pPr>
      <w:numPr>
        <w:numId w:val="2"/>
      </w:numPr>
      <w:suppressAutoHyphens w:val="0"/>
      <w:autoSpaceDN/>
      <w:snapToGrid w:val="0"/>
      <w:spacing w:beforeLines="30" w:line="216" w:lineRule="auto"/>
      <w:textAlignment w:val="auto"/>
    </w:pPr>
    <w:rPr>
      <w:rFonts w:ascii="標楷體" w:eastAsia="標楷體"/>
      <w:kern w:val="2"/>
      <w:sz w:val="26"/>
    </w:rPr>
  </w:style>
  <w:style w:type="paragraph" w:customStyle="1" w:styleId="1">
    <w:name w:val="內文1"/>
    <w:uiPriority w:val="99"/>
    <w:rsid w:val="00217209"/>
    <w:pPr>
      <w:autoSpaceDN w:val="0"/>
    </w:pPr>
    <w:rPr>
      <w:rFonts w:ascii="Calibri" w:hAnsi="Calibri" w:cs="Calibri"/>
    </w:rPr>
  </w:style>
  <w:style w:type="paragraph" w:customStyle="1" w:styleId="Default">
    <w:name w:val="Default"/>
    <w:rsid w:val="00011C0D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paragraph" w:styleId="ab">
    <w:name w:val="Date"/>
    <w:basedOn w:val="a0"/>
    <w:next w:val="a0"/>
    <w:link w:val="ac"/>
    <w:uiPriority w:val="99"/>
    <w:semiHidden/>
    <w:unhideWhenUsed/>
    <w:rsid w:val="00820F11"/>
    <w:pPr>
      <w:jc w:val="right"/>
    </w:pPr>
  </w:style>
  <w:style w:type="character" w:customStyle="1" w:styleId="ac">
    <w:name w:val="日期 字元"/>
    <w:link w:val="ab"/>
    <w:uiPriority w:val="99"/>
    <w:semiHidden/>
    <w:rsid w:val="00820F11"/>
    <w:rPr>
      <w:kern w:val="3"/>
      <w:sz w:val="24"/>
      <w:szCs w:val="24"/>
    </w:rPr>
  </w:style>
  <w:style w:type="paragraph" w:styleId="Web">
    <w:name w:val="Normal (Web)"/>
    <w:basedOn w:val="a0"/>
    <w:uiPriority w:val="99"/>
    <w:unhideWhenUsed/>
    <w:rsid w:val="009F15FA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</w:rPr>
  </w:style>
  <w:style w:type="character" w:styleId="ad">
    <w:name w:val="Hyperlink"/>
    <w:uiPriority w:val="99"/>
    <w:unhideWhenUsed/>
    <w:rsid w:val="009F15FA"/>
    <w:rPr>
      <w:color w:val="0563C1"/>
      <w:u w:val="single"/>
    </w:rPr>
  </w:style>
  <w:style w:type="character" w:styleId="ae">
    <w:name w:val="FollowedHyperlink"/>
    <w:basedOn w:val="a1"/>
    <w:uiPriority w:val="99"/>
    <w:semiHidden/>
    <w:unhideWhenUsed/>
    <w:rsid w:val="00C44DAB"/>
    <w:rPr>
      <w:color w:val="954F72" w:themeColor="followedHyperlink"/>
      <w:u w:val="single"/>
    </w:rPr>
  </w:style>
  <w:style w:type="table" w:styleId="af">
    <w:name w:val="Table Grid"/>
    <w:basedOn w:val="a2"/>
    <w:uiPriority w:val="39"/>
    <w:rsid w:val="00431D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50580B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character" w:customStyle="1" w:styleId="20">
    <w:name w:val="標題 2 字元"/>
    <w:basedOn w:val="a1"/>
    <w:link w:val="2"/>
    <w:uiPriority w:val="9"/>
    <w:rsid w:val="005C54A4"/>
    <w:rPr>
      <w:rFonts w:ascii="新細明體" w:hAnsi="新細明體" w:cs="新細明體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8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5330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440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0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1607</CharactersWithSpaces>
  <SharedDoc>false</SharedDoc>
  <HLinks>
    <vt:vector size="12" baseType="variant">
      <vt:variant>
        <vt:i4>196637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https://www.youtube.com/watch?v=PFnb0aqjCHQ&amp;list</vt:lpwstr>
      </vt:variant>
      <vt:variant>
        <vt:lpwstr/>
      </vt:variant>
      <vt:variant>
        <vt:i4>917587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https://www.youtube.com/watch?v=bI0jtdv-c7I&amp;t=27s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範本檔</dc:title>
  <dc:subject/>
  <dc:creator>hjwu</dc:creator>
  <cp:keywords/>
  <cp:lastModifiedBy>ching-yu Chang</cp:lastModifiedBy>
  <cp:revision>2</cp:revision>
  <cp:lastPrinted>2016-02-20T09:42:00Z</cp:lastPrinted>
  <dcterms:created xsi:type="dcterms:W3CDTF">2025-06-04T05:57:00Z</dcterms:created>
  <dcterms:modified xsi:type="dcterms:W3CDTF">2025-06-04T05:57:00Z</dcterms:modified>
</cp:coreProperties>
</file>